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26ECF" w14:textId="4FD83CBC" w:rsidR="0018656A" w:rsidRPr="005418E9" w:rsidRDefault="001040FF" w:rsidP="001040FF">
      <w:pPr>
        <w:jc w:val="right"/>
        <w:rPr>
          <w:rFonts w:ascii="Trebuchet MS" w:hAnsi="Trebuchet MS"/>
          <w:b/>
          <w:bCs/>
          <w:sz w:val="24"/>
          <w:szCs w:val="24"/>
          <w:lang w:val="it-IT"/>
        </w:rPr>
      </w:pPr>
      <w:r w:rsidRPr="00D8454E">
        <w:rPr>
          <w:rFonts w:ascii="Trebuchet MS" w:hAnsi="Trebuchet MS"/>
          <w:b/>
          <w:sz w:val="24"/>
          <w:szCs w:val="24"/>
          <w:lang w:val="ro-RO"/>
        </w:rPr>
        <w:t xml:space="preserve">ANEXA </w:t>
      </w:r>
      <w:r w:rsidR="008C214A" w:rsidRPr="00D8454E">
        <w:rPr>
          <w:rFonts w:ascii="Trebuchet MS" w:hAnsi="Trebuchet MS"/>
          <w:b/>
          <w:sz w:val="24"/>
          <w:szCs w:val="24"/>
          <w:lang w:val="ro-RO"/>
        </w:rPr>
        <w:t xml:space="preserve">NR. </w:t>
      </w:r>
      <w:r w:rsidR="00933450">
        <w:rPr>
          <w:rFonts w:ascii="Trebuchet MS" w:hAnsi="Trebuchet MS"/>
          <w:b/>
          <w:sz w:val="24"/>
          <w:szCs w:val="24"/>
          <w:lang w:val="ro-RO"/>
        </w:rPr>
        <w:t>1</w:t>
      </w:r>
      <w:r w:rsidRPr="00D8454E">
        <w:rPr>
          <w:rFonts w:ascii="Trebuchet MS" w:hAnsi="Trebuchet MS"/>
          <w:b/>
          <w:sz w:val="24"/>
          <w:szCs w:val="24"/>
          <w:lang w:val="ro-RO"/>
        </w:rPr>
        <w:t xml:space="preserve"> </w:t>
      </w:r>
      <w:r w:rsidR="00C87EAD" w:rsidRPr="005418E9">
        <w:rPr>
          <w:rFonts w:ascii="Trebuchet MS" w:hAnsi="Trebuchet MS"/>
          <w:b/>
          <w:bCs/>
          <w:sz w:val="24"/>
          <w:szCs w:val="24"/>
          <w:lang w:val="it-IT"/>
        </w:rPr>
        <w:t>la OMIPE  nr. _____</w:t>
      </w:r>
      <w:r w:rsidR="00C87EAD" w:rsidRPr="005418E9">
        <w:rPr>
          <w:rFonts w:ascii="Times New Roman" w:eastAsia="Trebuchet MS" w:hAnsi="Times New Roman" w:cs="Times New Roman"/>
          <w:b/>
          <w:lang w:val="it-IT"/>
        </w:rPr>
        <w:t xml:space="preserve"> </w:t>
      </w:r>
    </w:p>
    <w:p w14:paraId="0EC782EE" w14:textId="350BAA54" w:rsidR="004B5E2F" w:rsidRPr="00D8454E" w:rsidRDefault="00C87EAD" w:rsidP="0018656A">
      <w:pPr>
        <w:jc w:val="center"/>
        <w:rPr>
          <w:rFonts w:ascii="Trebuchet MS" w:hAnsi="Trebuchet MS"/>
          <w:b/>
          <w:sz w:val="24"/>
          <w:szCs w:val="24"/>
          <w:lang w:val="ro-RO"/>
        </w:rPr>
      </w:pPr>
      <w:r w:rsidRPr="005418E9">
        <w:rPr>
          <w:rFonts w:ascii="Trebuchet MS" w:hAnsi="Trebuchet MS"/>
          <w:b/>
          <w:bCs/>
          <w:sz w:val="24"/>
          <w:szCs w:val="24"/>
          <w:lang w:val="it-IT"/>
        </w:rPr>
        <w:t xml:space="preserve"> </w:t>
      </w:r>
      <w:r w:rsidR="000452FB" w:rsidRPr="00D8454E">
        <w:rPr>
          <w:rFonts w:ascii="Trebuchet MS" w:hAnsi="Trebuchet MS"/>
          <w:b/>
          <w:sz w:val="24"/>
          <w:szCs w:val="24"/>
          <w:lang w:val="ro-RO"/>
        </w:rPr>
        <w:t xml:space="preserve">MODEL </w:t>
      </w:r>
      <w:r w:rsidR="00624B30" w:rsidRPr="00D8454E">
        <w:rPr>
          <w:rFonts w:ascii="Trebuchet MS" w:hAnsi="Trebuchet MS"/>
          <w:b/>
          <w:sz w:val="24"/>
          <w:szCs w:val="24"/>
          <w:lang w:val="ro-RO"/>
        </w:rPr>
        <w:t xml:space="preserve">CADRU </w:t>
      </w:r>
      <w:r w:rsidR="0018656A">
        <w:rPr>
          <w:rFonts w:ascii="Trebuchet MS" w:hAnsi="Trebuchet MS"/>
          <w:b/>
          <w:sz w:val="24"/>
          <w:szCs w:val="24"/>
          <w:lang w:val="ro-RO"/>
        </w:rPr>
        <w:t>AL</w:t>
      </w:r>
      <w:r w:rsidR="0018656A" w:rsidRPr="00D8454E">
        <w:rPr>
          <w:rFonts w:ascii="Trebuchet MS" w:hAnsi="Trebuchet MS"/>
          <w:b/>
          <w:sz w:val="24"/>
          <w:szCs w:val="24"/>
          <w:lang w:val="ro-RO"/>
        </w:rPr>
        <w:t xml:space="preserve"> CERER</w:t>
      </w:r>
      <w:r w:rsidR="0018656A">
        <w:rPr>
          <w:rFonts w:ascii="Trebuchet MS" w:hAnsi="Trebuchet MS"/>
          <w:b/>
          <w:sz w:val="24"/>
          <w:szCs w:val="24"/>
          <w:lang w:val="ro-RO"/>
        </w:rPr>
        <w:t>II</w:t>
      </w:r>
      <w:r w:rsidR="0018656A" w:rsidRPr="00D8454E">
        <w:rPr>
          <w:rFonts w:ascii="Trebuchet MS" w:hAnsi="Trebuchet MS"/>
          <w:b/>
          <w:sz w:val="24"/>
          <w:szCs w:val="24"/>
          <w:lang w:val="ro-RO"/>
        </w:rPr>
        <w:t xml:space="preserve"> </w:t>
      </w:r>
      <w:r w:rsidR="004B5E2F" w:rsidRPr="00D8454E">
        <w:rPr>
          <w:rFonts w:ascii="Trebuchet MS" w:hAnsi="Trebuchet MS"/>
          <w:b/>
          <w:sz w:val="24"/>
          <w:szCs w:val="24"/>
          <w:lang w:val="ro-RO"/>
        </w:rPr>
        <w:t>DE FINANȚARE</w:t>
      </w:r>
    </w:p>
    <w:p w14:paraId="5EE6E18F" w14:textId="3C5BBCA8"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Program: </w:t>
      </w:r>
      <w:proofErr w:type="spellStart"/>
      <w:r w:rsidR="004F323B" w:rsidRPr="00EF2C4D">
        <w:rPr>
          <w:rFonts w:ascii="Trebuchet MS" w:hAnsi="Trebuchet MS"/>
          <w:bCs/>
          <w:sz w:val="24"/>
          <w:szCs w:val="24"/>
        </w:rPr>
        <w:t>Programul</w:t>
      </w:r>
      <w:proofErr w:type="spellEnd"/>
      <w:r w:rsidR="004F323B" w:rsidRPr="00EF2C4D">
        <w:rPr>
          <w:rFonts w:ascii="Trebuchet MS" w:hAnsi="Trebuchet MS"/>
          <w:bCs/>
          <w:sz w:val="24"/>
          <w:szCs w:val="24"/>
        </w:rPr>
        <w:t xml:space="preserve"> </w:t>
      </w:r>
      <w:proofErr w:type="spellStart"/>
      <w:r w:rsidR="004F323B" w:rsidRPr="00EF2C4D">
        <w:rPr>
          <w:rFonts w:ascii="Trebuchet MS" w:hAnsi="Trebuchet MS"/>
          <w:bCs/>
          <w:sz w:val="24"/>
          <w:szCs w:val="24"/>
        </w:rPr>
        <w:t>Asistenţă</w:t>
      </w:r>
      <w:proofErr w:type="spellEnd"/>
      <w:r w:rsidR="004F323B" w:rsidRPr="00EF2C4D">
        <w:rPr>
          <w:rFonts w:ascii="Trebuchet MS" w:hAnsi="Trebuchet MS"/>
          <w:bCs/>
          <w:sz w:val="24"/>
          <w:szCs w:val="24"/>
        </w:rPr>
        <w:t xml:space="preserve"> </w:t>
      </w:r>
      <w:proofErr w:type="spellStart"/>
      <w:r w:rsidR="004F323B" w:rsidRPr="00EF2C4D">
        <w:rPr>
          <w:rFonts w:ascii="Trebuchet MS" w:hAnsi="Trebuchet MS"/>
          <w:bCs/>
          <w:sz w:val="24"/>
          <w:szCs w:val="24"/>
        </w:rPr>
        <w:t>Tehnică</w:t>
      </w:r>
      <w:proofErr w:type="spellEnd"/>
      <w:r w:rsidR="004F323B" w:rsidRPr="00EF2C4D">
        <w:rPr>
          <w:rFonts w:ascii="Trebuchet MS" w:hAnsi="Trebuchet MS"/>
          <w:bCs/>
          <w:sz w:val="24"/>
          <w:szCs w:val="24"/>
        </w:rPr>
        <w:t xml:space="preserve"> 2021-2027</w:t>
      </w:r>
    </w:p>
    <w:p w14:paraId="5A680CBB" w14:textId="4A277316"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Prioritate: </w:t>
      </w:r>
      <w:r w:rsidR="004F323B" w:rsidRPr="005418E9">
        <w:rPr>
          <w:rFonts w:ascii="Trebuchet MS" w:hAnsi="Trebuchet MS"/>
          <w:sz w:val="24"/>
          <w:szCs w:val="24"/>
          <w:lang w:val="it-IT"/>
        </w:rPr>
        <w:t>P2- Îmbunătățirea capacității de gestionare și implementare şi asigurarea transparenţei fondurilor FEDR, FC, FSE+, FTJ</w:t>
      </w:r>
    </w:p>
    <w:p w14:paraId="5A9559AA" w14:textId="34254506" w:rsidR="00512BF6" w:rsidRPr="00D8454E" w:rsidRDefault="00512BF6" w:rsidP="00512BF6">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Obiectiv de politică: </w:t>
      </w:r>
      <w:r w:rsidR="00FD0701" w:rsidRPr="00D8454E">
        <w:rPr>
          <w:rFonts w:ascii="Trebuchet MS" w:hAnsi="Trebuchet MS"/>
          <w:sz w:val="24"/>
          <w:szCs w:val="24"/>
          <w:highlight w:val="lightGray"/>
          <w:lang w:val="ro-RO"/>
        </w:rPr>
        <w:t>&lt;obiectiv de politică&gt;</w:t>
      </w:r>
    </w:p>
    <w:p w14:paraId="22D2032A" w14:textId="7C9B7EDD" w:rsidR="00512BF6" w:rsidRPr="00D8454E" w:rsidRDefault="00512BF6" w:rsidP="00512BF6">
      <w:pPr>
        <w:spacing w:after="0" w:line="240" w:lineRule="auto"/>
        <w:rPr>
          <w:rFonts w:ascii="Trebuchet MS" w:hAnsi="Trebuchet MS"/>
          <w:sz w:val="24"/>
          <w:szCs w:val="24"/>
          <w:lang w:val="ro-RO"/>
        </w:rPr>
      </w:pPr>
      <w:r w:rsidRPr="00934523">
        <w:rPr>
          <w:rFonts w:ascii="Trebuchet MS" w:hAnsi="Trebuchet MS"/>
          <w:sz w:val="24"/>
          <w:szCs w:val="24"/>
          <w:lang w:val="ro-RO"/>
        </w:rPr>
        <w:t>Fond: FSE+</w:t>
      </w:r>
    </w:p>
    <w:p w14:paraId="64BD3D58" w14:textId="1C6A9485"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Obiectiv specific: </w:t>
      </w:r>
      <w:r w:rsidR="00FD0701" w:rsidRPr="00D8454E">
        <w:rPr>
          <w:rFonts w:ascii="Trebuchet MS" w:hAnsi="Trebuchet MS"/>
          <w:sz w:val="24"/>
          <w:szCs w:val="24"/>
          <w:highlight w:val="lightGray"/>
          <w:lang w:val="ro-RO"/>
        </w:rPr>
        <w:t>&lt;</w:t>
      </w:r>
      <w:proofErr w:type="spellStart"/>
      <w:r w:rsidR="00FD0701" w:rsidRPr="00D8454E">
        <w:rPr>
          <w:rFonts w:ascii="Trebuchet MS" w:hAnsi="Trebuchet MS"/>
          <w:sz w:val="24"/>
          <w:szCs w:val="24"/>
          <w:highlight w:val="lightGray"/>
          <w:lang w:val="ro-RO"/>
        </w:rPr>
        <w:t>obiectivSpecific</w:t>
      </w:r>
      <w:proofErr w:type="spellEnd"/>
      <w:r w:rsidR="00FD0701" w:rsidRPr="00D8454E">
        <w:rPr>
          <w:rFonts w:ascii="Trebuchet MS" w:hAnsi="Trebuchet MS"/>
          <w:sz w:val="24"/>
          <w:szCs w:val="24"/>
          <w:highlight w:val="lightGray"/>
          <w:lang w:val="ro-RO"/>
        </w:rPr>
        <w:t>&gt;</w:t>
      </w:r>
    </w:p>
    <w:p w14:paraId="4AE749E3" w14:textId="3FE9FD9E" w:rsidR="00BD5815" w:rsidRPr="00D8454E" w:rsidRDefault="00BD5815" w:rsidP="00BD5815">
      <w:pPr>
        <w:spacing w:after="0" w:line="240" w:lineRule="auto"/>
        <w:rPr>
          <w:rFonts w:ascii="Trebuchet MS" w:hAnsi="Trebuchet MS"/>
          <w:sz w:val="24"/>
          <w:szCs w:val="24"/>
          <w:highlight w:val="lightGray"/>
          <w:lang w:val="ro-RO"/>
        </w:rPr>
      </w:pPr>
      <w:r w:rsidRPr="00D8454E">
        <w:rPr>
          <w:rFonts w:ascii="Trebuchet MS" w:hAnsi="Trebuchet MS"/>
          <w:sz w:val="24"/>
          <w:szCs w:val="24"/>
          <w:lang w:val="ro-RO"/>
        </w:rPr>
        <w:t xml:space="preserve">Apel de proiecte: </w:t>
      </w:r>
      <w:r w:rsidRPr="00D8454E">
        <w:rPr>
          <w:rFonts w:ascii="Trebuchet MS" w:hAnsi="Trebuchet MS"/>
          <w:sz w:val="24"/>
          <w:szCs w:val="24"/>
          <w:highlight w:val="lightGray"/>
          <w:lang w:val="ro-RO"/>
        </w:rPr>
        <w:t>&lt;</w:t>
      </w:r>
      <w:proofErr w:type="spellStart"/>
      <w:r w:rsidRPr="00D8454E">
        <w:rPr>
          <w:rFonts w:ascii="Trebuchet MS" w:hAnsi="Trebuchet MS"/>
          <w:sz w:val="24"/>
          <w:szCs w:val="24"/>
          <w:highlight w:val="lightGray"/>
          <w:lang w:val="ro-RO"/>
        </w:rPr>
        <w:t>titluApel</w:t>
      </w:r>
      <w:proofErr w:type="spellEnd"/>
      <w:r w:rsidR="004A6D71" w:rsidRPr="00D8454E">
        <w:rPr>
          <w:rFonts w:ascii="Trebuchet MS" w:hAnsi="Trebuchet MS"/>
          <w:sz w:val="24"/>
          <w:szCs w:val="24"/>
          <w:highlight w:val="lightGray"/>
          <w:lang w:val="ro-RO"/>
        </w:rPr>
        <w:t xml:space="preserve">, detalii furnizate de Autoritatea de Management pentru a identifica complet corect tipul/domeniul vizate apel, după caz </w:t>
      </w:r>
      <w:r w:rsidRPr="00D8454E">
        <w:rPr>
          <w:rFonts w:ascii="Trebuchet MS" w:hAnsi="Trebuchet MS"/>
          <w:sz w:val="24"/>
          <w:szCs w:val="24"/>
          <w:highlight w:val="lightGray"/>
          <w:lang w:val="ro-RO"/>
        </w:rPr>
        <w:t>&gt;</w:t>
      </w:r>
    </w:p>
    <w:p w14:paraId="16F6A294" w14:textId="6C8F8F81" w:rsidR="00C8444B" w:rsidRDefault="00512BF6" w:rsidP="00FD0701">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Cod SMIS: </w:t>
      </w:r>
      <w:r w:rsidRPr="00D8454E">
        <w:rPr>
          <w:rFonts w:ascii="Trebuchet MS" w:hAnsi="Trebuchet MS"/>
          <w:sz w:val="24"/>
          <w:szCs w:val="24"/>
          <w:highlight w:val="lightGray"/>
          <w:lang w:val="ro-RO"/>
        </w:rPr>
        <w:t>&lt;se generează de sistemul informatic&gt;</w:t>
      </w:r>
    </w:p>
    <w:p w14:paraId="2CE763A7" w14:textId="77777777" w:rsidR="00FD0701" w:rsidRDefault="00FD0701" w:rsidP="00FD0701">
      <w:pPr>
        <w:spacing w:after="0" w:line="240" w:lineRule="auto"/>
        <w:rPr>
          <w:rFonts w:ascii="Trebuchet MS" w:hAnsi="Trebuchet MS"/>
          <w:sz w:val="24"/>
          <w:szCs w:val="24"/>
          <w:lang w:val="ro-RO"/>
        </w:rPr>
      </w:pPr>
    </w:p>
    <w:p w14:paraId="15997114" w14:textId="77777777" w:rsidR="00FD0701" w:rsidRPr="005418E9" w:rsidRDefault="00FD0701" w:rsidP="00FD0701">
      <w:pPr>
        <w:spacing w:line="240" w:lineRule="auto"/>
        <w:jc w:val="both"/>
        <w:rPr>
          <w:rFonts w:ascii="Trebuchet MS" w:hAnsi="Trebuchet MS"/>
          <w:b/>
          <w:lang w:val="ro-RO"/>
        </w:rPr>
      </w:pPr>
      <w:r w:rsidRPr="005418E9">
        <w:rPr>
          <w:rFonts w:ascii="Trebuchet MS" w:hAnsi="Trebuchet MS"/>
          <w:b/>
          <w:lang w:val="ro-RO"/>
        </w:rPr>
        <w:t>Cererea de finanțare este structurată în următoarele funcții/secțiuni, care se regăsesc în partea stângă a meniului din aplicația MySMIS2021 și care sunt prezentate mai jos.</w:t>
      </w:r>
    </w:p>
    <w:p w14:paraId="3A93D9D1" w14:textId="77777777" w:rsidR="00FD0701" w:rsidRPr="005418E9" w:rsidRDefault="00FD0701" w:rsidP="00FD0701">
      <w:pPr>
        <w:spacing w:line="240" w:lineRule="auto"/>
        <w:jc w:val="both"/>
        <w:rPr>
          <w:rFonts w:ascii="Trebuchet MS" w:hAnsi="Trebuchet MS"/>
          <w:b/>
          <w:lang w:val="ro-RO"/>
        </w:rPr>
      </w:pPr>
      <w:r w:rsidRPr="005418E9">
        <w:rPr>
          <w:rFonts w:ascii="Trebuchet MS" w:hAnsi="Trebuchet MS"/>
          <w:b/>
          <w:lang w:val="ro-RO"/>
        </w:rPr>
        <w:t>Introducerea datelor în aceste funcții se poate face numai după crearea/alegerea unui proiect, pe pași unul după celălalt sau utilizând aleatoriu funcțiile din stânga ecranului.</w:t>
      </w:r>
    </w:p>
    <w:p w14:paraId="551800B0" w14:textId="0A57CC89" w:rsidR="00FD0701" w:rsidRPr="005418E9" w:rsidRDefault="00FD0701" w:rsidP="00FD0701">
      <w:pPr>
        <w:spacing w:line="240" w:lineRule="auto"/>
        <w:jc w:val="both"/>
        <w:rPr>
          <w:rFonts w:ascii="Trebuchet MS" w:hAnsi="Trebuchet MS"/>
          <w:b/>
          <w:lang w:val="it-IT"/>
        </w:rPr>
      </w:pPr>
      <w:r w:rsidRPr="005418E9">
        <w:rPr>
          <w:rFonts w:ascii="Trebuchet MS" w:hAnsi="Trebuchet MS"/>
          <w:b/>
          <w:lang w:val="it-IT"/>
        </w:rPr>
        <w:t xml:space="preserve">Sistemul permite atașarea de documente, cu condiția ca, la definirea apelului de către AM POAT pentru funcția respectivă, să fie permisă atașarea de documente. Documentele care se solicită a fi atașate sunt menționate la fiecare funcție de mai jos, precum și în </w:t>
      </w:r>
      <w:r w:rsidRPr="00CF6036">
        <w:rPr>
          <w:rFonts w:ascii="Trebuchet MS" w:hAnsi="Trebuchet MS"/>
          <w:b/>
          <w:lang w:val="it-IT"/>
        </w:rPr>
        <w:t xml:space="preserve">ghidul solicitantului la CAPITOLUL </w:t>
      </w:r>
      <w:r w:rsidR="00CF6036">
        <w:rPr>
          <w:rFonts w:ascii="Trebuchet MS" w:hAnsi="Trebuchet MS"/>
          <w:b/>
          <w:lang w:val="it-IT"/>
        </w:rPr>
        <w:t>7</w:t>
      </w:r>
      <w:r w:rsidRPr="00CF6036">
        <w:rPr>
          <w:rFonts w:ascii="Trebuchet MS" w:hAnsi="Trebuchet MS"/>
          <w:b/>
          <w:lang w:val="it-IT"/>
        </w:rPr>
        <w:t xml:space="preserve">. Completarea </w:t>
      </w:r>
      <w:r w:rsidR="00CF6036">
        <w:rPr>
          <w:rFonts w:ascii="Trebuchet MS" w:hAnsi="Trebuchet MS"/>
          <w:b/>
          <w:lang w:val="it-IT"/>
        </w:rPr>
        <w:t xml:space="preserve">si depunerea </w:t>
      </w:r>
      <w:r w:rsidRPr="00CF6036">
        <w:rPr>
          <w:rFonts w:ascii="Trebuchet MS" w:hAnsi="Trebuchet MS"/>
          <w:b/>
          <w:lang w:val="it-IT"/>
        </w:rPr>
        <w:t>cereri</w:t>
      </w:r>
      <w:r w:rsidR="00CF6036">
        <w:rPr>
          <w:rFonts w:ascii="Trebuchet MS" w:hAnsi="Trebuchet MS"/>
          <w:b/>
          <w:lang w:val="it-IT"/>
        </w:rPr>
        <w:t>lor</w:t>
      </w:r>
      <w:r w:rsidRPr="00CF6036">
        <w:rPr>
          <w:rFonts w:ascii="Trebuchet MS" w:hAnsi="Trebuchet MS"/>
          <w:b/>
          <w:lang w:val="it-IT"/>
        </w:rPr>
        <w:t xml:space="preserve"> de finanţare.</w:t>
      </w:r>
    </w:p>
    <w:p w14:paraId="14DF5102" w14:textId="77777777" w:rsidR="00FD0701" w:rsidRPr="005418E9" w:rsidRDefault="00FD0701" w:rsidP="00FD0701">
      <w:pPr>
        <w:spacing w:line="240" w:lineRule="auto"/>
        <w:ind w:left="708"/>
        <w:jc w:val="both"/>
        <w:rPr>
          <w:rFonts w:ascii="Trebuchet MS" w:hAnsi="Trebuchet MS"/>
          <w:color w:val="FF0000"/>
          <w:lang w:val="it-IT"/>
        </w:rPr>
      </w:pPr>
      <w:r w:rsidRPr="005418E9">
        <w:rPr>
          <w:rFonts w:ascii="Trebuchet MS" w:hAnsi="Trebuchet MS"/>
          <w:b/>
          <w:color w:val="FF0000"/>
          <w:lang w:val="it-IT"/>
        </w:rPr>
        <w:t xml:space="preserve">NOTĂ: </w:t>
      </w:r>
      <w:r w:rsidRPr="005418E9">
        <w:rPr>
          <w:rFonts w:ascii="Trebuchet MS" w:hAnsi="Trebuchet MS"/>
          <w:color w:val="FF0000"/>
          <w:lang w:val="it-IT"/>
        </w:rPr>
        <w:t xml:space="preserve">Documentele care vor fi atașate în aplicație trebuie să fie în format </w:t>
      </w:r>
      <w:r w:rsidRPr="005418E9">
        <w:rPr>
          <w:rFonts w:ascii="Trebuchet MS" w:hAnsi="Trebuchet MS"/>
          <w:i/>
          <w:color w:val="FF0000"/>
          <w:lang w:val="it-IT"/>
        </w:rPr>
        <w:t>pdf</w:t>
      </w:r>
      <w:r w:rsidRPr="005418E9">
        <w:rPr>
          <w:rFonts w:ascii="Trebuchet MS" w:hAnsi="Trebuchet MS"/>
          <w:color w:val="FF0000"/>
          <w:lang w:val="it-IT"/>
        </w:rPr>
        <w:t xml:space="preserve"> și semnate electronic de către reprezentantul legal sau persoana împuternicită. În cazul actelor semnate scriptic acestea se vor scana în format </w:t>
      </w:r>
      <w:r w:rsidRPr="005418E9">
        <w:rPr>
          <w:rFonts w:ascii="Trebuchet MS" w:hAnsi="Trebuchet MS"/>
          <w:i/>
          <w:color w:val="FF0000"/>
          <w:lang w:val="it-IT"/>
        </w:rPr>
        <w:t>pdf</w:t>
      </w:r>
      <w:r w:rsidRPr="005418E9">
        <w:rPr>
          <w:rFonts w:ascii="Trebuchet MS" w:hAnsi="Trebuchet MS"/>
          <w:color w:val="FF0000"/>
          <w:lang w:val="it-IT"/>
        </w:rPr>
        <w:t xml:space="preserve"> și se vor semna electronic de către reprezentantul legal sau persoana împuternicită.</w:t>
      </w:r>
    </w:p>
    <w:p w14:paraId="563370DF" w14:textId="77777777" w:rsidR="00FD0701" w:rsidRPr="005418E9" w:rsidRDefault="00FD0701" w:rsidP="00FD0701">
      <w:pPr>
        <w:spacing w:line="240" w:lineRule="auto"/>
        <w:ind w:left="708"/>
        <w:jc w:val="both"/>
        <w:rPr>
          <w:rFonts w:ascii="Trebuchet MS" w:hAnsi="Trebuchet MS"/>
          <w:color w:val="FF0000"/>
          <w:lang w:val="it-IT"/>
        </w:rPr>
      </w:pPr>
      <w:r w:rsidRPr="005418E9">
        <w:rPr>
          <w:rFonts w:ascii="Trebuchet MS" w:hAnsi="Trebuchet MS"/>
          <w:color w:val="FF0000"/>
          <w:lang w:val="it-IT"/>
        </w:rPr>
        <w:t xml:space="preserve">La semnarea documentelor, este necesar să vă asigurați că </w:t>
      </w:r>
      <w:r w:rsidRPr="005418E9">
        <w:rPr>
          <w:rFonts w:ascii="Trebuchet MS" w:hAnsi="Trebuchet MS"/>
          <w:b/>
          <w:color w:val="FF0000"/>
          <w:lang w:val="it-IT"/>
        </w:rPr>
        <w:t>semnătura este vizibilă</w:t>
      </w:r>
      <w:r w:rsidRPr="005418E9">
        <w:rPr>
          <w:rFonts w:ascii="Trebuchet MS" w:hAnsi="Trebuchet MS"/>
          <w:color w:val="FF0000"/>
          <w:lang w:val="it-IT"/>
        </w:rPr>
        <w:t>, în cazul în care aplicația utilizată pentru semnarea electronică include aceste opțiuni.</w:t>
      </w:r>
    </w:p>
    <w:p w14:paraId="0E7E0F3B" w14:textId="77777777" w:rsidR="00FD0701" w:rsidRPr="005418E9" w:rsidRDefault="00FD0701" w:rsidP="00FD0701">
      <w:pPr>
        <w:spacing w:line="240" w:lineRule="auto"/>
        <w:ind w:left="708"/>
        <w:jc w:val="both"/>
        <w:rPr>
          <w:rFonts w:ascii="Trebuchet MS" w:hAnsi="Trebuchet MS"/>
          <w:color w:val="FF0000"/>
          <w:lang w:val="it-IT"/>
        </w:rPr>
      </w:pPr>
      <w:r w:rsidRPr="005418E9">
        <w:rPr>
          <w:rFonts w:ascii="Trebuchet MS" w:hAnsi="Trebuchet MS"/>
          <w:b/>
          <w:color w:val="FF0000"/>
          <w:lang w:val="it-IT"/>
        </w:rPr>
        <w:t>Documentele atașate nu pot depăși dimensiunea de 50MB pe fiecare funcție.</w:t>
      </w:r>
    </w:p>
    <w:p w14:paraId="151AF359" w14:textId="77777777" w:rsidR="00FD0701" w:rsidRPr="005418E9" w:rsidRDefault="00FD0701" w:rsidP="00FD0701">
      <w:pPr>
        <w:spacing w:line="240" w:lineRule="auto"/>
        <w:jc w:val="both"/>
        <w:rPr>
          <w:rFonts w:ascii="Trebuchet MS" w:hAnsi="Trebuchet MS"/>
          <w:b/>
          <w:lang w:val="it-IT"/>
        </w:rPr>
      </w:pPr>
      <w:r w:rsidRPr="005418E9">
        <w:rPr>
          <w:rFonts w:ascii="Trebuchet MS" w:hAnsi="Trebuchet MS"/>
          <w:b/>
          <w:lang w:val="it-IT"/>
        </w:rPr>
        <w:t>După introducerea informațiilor în funcția respectivă este necesară salvarea acestora.</w:t>
      </w:r>
    </w:p>
    <w:p w14:paraId="45F6578D" w14:textId="77777777" w:rsidR="00FD0701" w:rsidRPr="005418E9" w:rsidRDefault="00FD0701" w:rsidP="00FD0701">
      <w:pPr>
        <w:spacing w:line="240" w:lineRule="auto"/>
        <w:jc w:val="both"/>
        <w:rPr>
          <w:rFonts w:ascii="Trebuchet MS" w:hAnsi="Trebuchet MS"/>
          <w:b/>
          <w:lang w:val="it-IT"/>
        </w:rPr>
      </w:pPr>
      <w:r w:rsidRPr="00F71BDA">
        <w:rPr>
          <w:rFonts w:ascii="Trebuchet MS" w:hAnsi="Trebuchet MS"/>
          <w:noProof/>
          <w:lang w:eastAsia="ro-RO"/>
        </w:rPr>
        <w:drawing>
          <wp:anchor distT="0" distB="0" distL="114300" distR="114300" simplePos="0" relativeHeight="251667456" behindDoc="0" locked="0" layoutInCell="1" allowOverlap="1" wp14:anchorId="557DBC10" wp14:editId="53A48B5A">
            <wp:simplePos x="0" y="0"/>
            <wp:positionH relativeFrom="column">
              <wp:posOffset>-59055</wp:posOffset>
            </wp:positionH>
            <wp:positionV relativeFrom="paragraph">
              <wp:posOffset>339761</wp:posOffset>
            </wp:positionV>
            <wp:extent cx="320400" cy="320400"/>
            <wp:effectExtent l="0" t="0" r="3810" b="38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r w:rsidRPr="005418E9">
        <w:rPr>
          <w:rFonts w:ascii="Trebuchet MS" w:hAnsi="Trebuchet MS"/>
          <w:b/>
          <w:lang w:val="it-IT"/>
        </w:rPr>
        <w:t>După parcurgerea și completarea cu informații a tuturor funcțiilor se va putea genera din sistem cererea de finanțare în structura solicitată și cu datele introduse.</w:t>
      </w:r>
    </w:p>
    <w:p w14:paraId="16899B3C" w14:textId="77777777" w:rsidR="00FD0701" w:rsidRPr="00F71BDA" w:rsidRDefault="00FD0701" w:rsidP="00FD0701">
      <w:pPr>
        <w:spacing w:line="240" w:lineRule="auto"/>
        <w:ind w:firstLine="708"/>
        <w:jc w:val="both"/>
        <w:rPr>
          <w:rFonts w:ascii="Trebuchet MS" w:hAnsi="Trebuchet MS"/>
          <w:b/>
          <w:color w:val="FF0000"/>
        </w:rPr>
      </w:pPr>
      <w:r w:rsidRPr="00F71BDA">
        <w:rPr>
          <w:rFonts w:ascii="Trebuchet MS" w:hAnsi="Trebuchet MS"/>
          <w:b/>
          <w:color w:val="FF0000"/>
        </w:rPr>
        <w:t>ATENȚIE!</w:t>
      </w:r>
    </w:p>
    <w:p w14:paraId="38150C90" w14:textId="77777777" w:rsidR="00FD0701" w:rsidRPr="005418E9" w:rsidRDefault="00FD0701" w:rsidP="00FD0701">
      <w:pPr>
        <w:pStyle w:val="ListParagraph"/>
        <w:numPr>
          <w:ilvl w:val="0"/>
          <w:numId w:val="22"/>
        </w:numPr>
        <w:spacing w:line="240" w:lineRule="auto"/>
        <w:jc w:val="both"/>
        <w:rPr>
          <w:rFonts w:ascii="Trebuchet MS" w:hAnsi="Trebuchet MS"/>
          <w:b/>
          <w:color w:val="FF0000"/>
          <w:lang w:val="it-IT"/>
        </w:rPr>
      </w:pPr>
      <w:r w:rsidRPr="005418E9">
        <w:rPr>
          <w:rFonts w:ascii="Trebuchet MS" w:hAnsi="Trebuchet MS"/>
          <w:b/>
          <w:color w:val="FF0000"/>
          <w:lang w:val="it-IT"/>
        </w:rPr>
        <w:t>Pentru a evita pierderea de date, se recomandă salvarea informațiilor după fiecare completare a câmpurilor prin apăsarea butonului ”Salvare”.</w:t>
      </w:r>
    </w:p>
    <w:p w14:paraId="1A8FB9E5" w14:textId="77777777" w:rsidR="00FD0701" w:rsidRPr="005418E9" w:rsidRDefault="00FD0701" w:rsidP="00FD0701">
      <w:pPr>
        <w:pStyle w:val="ListParagraph"/>
        <w:numPr>
          <w:ilvl w:val="0"/>
          <w:numId w:val="22"/>
        </w:numPr>
        <w:spacing w:line="240" w:lineRule="auto"/>
        <w:jc w:val="both"/>
        <w:rPr>
          <w:rFonts w:ascii="Trebuchet MS" w:hAnsi="Trebuchet MS"/>
          <w:color w:val="FF0000"/>
          <w:lang w:val="it-IT"/>
        </w:rPr>
      </w:pPr>
      <w:r w:rsidRPr="005418E9">
        <w:rPr>
          <w:rFonts w:ascii="Trebuchet MS" w:hAnsi="Trebuchet MS"/>
          <w:color w:val="FF0000"/>
          <w:lang w:val="it-IT"/>
        </w:rPr>
        <w:t>În cazul în care proiectul este finanțat din mai multe apeluri, componenta reprezintă proiectul pentru fiecare apel.</w:t>
      </w:r>
    </w:p>
    <w:p w14:paraId="16DB47E8" w14:textId="77777777" w:rsidR="00FD0701" w:rsidRPr="005418E9" w:rsidRDefault="00FD0701" w:rsidP="00FD0701">
      <w:pPr>
        <w:pStyle w:val="ListParagraph"/>
        <w:numPr>
          <w:ilvl w:val="0"/>
          <w:numId w:val="22"/>
        </w:numPr>
        <w:spacing w:line="240" w:lineRule="auto"/>
        <w:jc w:val="both"/>
        <w:rPr>
          <w:rFonts w:ascii="Trebuchet MS" w:hAnsi="Trebuchet MS"/>
          <w:color w:val="FF0000"/>
          <w:lang w:val="it-IT"/>
        </w:rPr>
      </w:pPr>
      <w:r w:rsidRPr="005418E9">
        <w:rPr>
          <w:rFonts w:ascii="Trebuchet MS" w:hAnsi="Trebuchet MS"/>
          <w:color w:val="FF0000"/>
          <w:lang w:val="it-IT"/>
        </w:rPr>
        <w:t xml:space="preserve">Pentru editarea sau ștergerea informațiilor/documentelor amintite se apasă butoanele: </w:t>
      </w:r>
    </w:p>
    <w:p w14:paraId="75624E38" w14:textId="77777777" w:rsidR="00FD0701" w:rsidRPr="00F71BDA" w:rsidRDefault="00FD0701" w:rsidP="00FD0701">
      <w:pPr>
        <w:pStyle w:val="ListParagraph"/>
        <w:numPr>
          <w:ilvl w:val="0"/>
          <w:numId w:val="21"/>
        </w:numPr>
        <w:spacing w:line="240" w:lineRule="auto"/>
        <w:ind w:left="1068"/>
        <w:jc w:val="both"/>
        <w:rPr>
          <w:rFonts w:ascii="Trebuchet MS" w:hAnsi="Trebuchet MS"/>
          <w:color w:val="FF0000"/>
        </w:rPr>
      </w:pPr>
      <w:proofErr w:type="spellStart"/>
      <w:r w:rsidRPr="00F71BDA">
        <w:rPr>
          <w:rFonts w:ascii="Trebuchet MS" w:hAnsi="Trebuchet MS"/>
          <w:color w:val="FF0000"/>
        </w:rPr>
        <w:t>pentru</w:t>
      </w:r>
      <w:proofErr w:type="spellEnd"/>
      <w:r w:rsidRPr="00F71BDA">
        <w:rPr>
          <w:rFonts w:ascii="Trebuchet MS" w:hAnsi="Trebuchet MS"/>
          <w:color w:val="FF0000"/>
        </w:rPr>
        <w:t xml:space="preserve"> </w:t>
      </w:r>
      <w:proofErr w:type="spellStart"/>
      <w:r w:rsidRPr="00F71BDA">
        <w:rPr>
          <w:rFonts w:ascii="Trebuchet MS" w:hAnsi="Trebuchet MS"/>
          <w:color w:val="FF0000"/>
        </w:rPr>
        <w:t>editare</w:t>
      </w:r>
      <w:proofErr w:type="spellEnd"/>
      <w:r w:rsidRPr="00F71BDA">
        <w:rPr>
          <w:rFonts w:ascii="Trebuchet MS" w:hAnsi="Trebuchet MS"/>
          <w:color w:val="FF0000"/>
        </w:rPr>
        <w:t xml:space="preserve"> </w:t>
      </w:r>
      <w:r w:rsidRPr="00F71BDA">
        <w:rPr>
          <w:rFonts w:ascii="Trebuchet MS" w:hAnsi="Trebuchet MS"/>
          <w:noProof/>
          <w:lang w:eastAsia="ro-RO"/>
        </w:rPr>
        <w:drawing>
          <wp:inline distT="0" distB="0" distL="0" distR="0" wp14:anchorId="6A82D7DB" wp14:editId="389FD66F">
            <wp:extent cx="227138" cy="19410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226666" cy="193703"/>
                    </a:xfrm>
                    <a:prstGeom prst="rect">
                      <a:avLst/>
                    </a:prstGeom>
                    <a:noFill/>
                    <a:ln>
                      <a:noFill/>
                    </a:ln>
                  </pic:spPr>
                </pic:pic>
              </a:graphicData>
            </a:graphic>
          </wp:inline>
        </w:drawing>
      </w:r>
      <w:r w:rsidRPr="00F71BDA">
        <w:rPr>
          <w:rFonts w:ascii="Trebuchet MS" w:hAnsi="Trebuchet MS"/>
          <w:color w:val="FF0000"/>
        </w:rPr>
        <w:t xml:space="preserve"> </w:t>
      </w:r>
    </w:p>
    <w:p w14:paraId="575FAA5C" w14:textId="77777777" w:rsidR="00FD0701" w:rsidRPr="00F71BDA" w:rsidRDefault="00FD0701" w:rsidP="00FD0701">
      <w:pPr>
        <w:pStyle w:val="ListParagraph"/>
        <w:spacing w:line="240" w:lineRule="auto"/>
        <w:ind w:left="1068"/>
        <w:jc w:val="both"/>
        <w:rPr>
          <w:rFonts w:ascii="Trebuchet MS" w:hAnsi="Trebuchet MS"/>
          <w:color w:val="FF0000"/>
        </w:rPr>
      </w:pPr>
      <w:proofErr w:type="spellStart"/>
      <w:r w:rsidRPr="00F71BDA">
        <w:rPr>
          <w:rFonts w:ascii="Trebuchet MS" w:hAnsi="Trebuchet MS"/>
          <w:color w:val="FF0000"/>
        </w:rPr>
        <w:t>și</w:t>
      </w:r>
      <w:proofErr w:type="spellEnd"/>
      <w:r w:rsidRPr="00F71BDA">
        <w:rPr>
          <w:rFonts w:ascii="Trebuchet MS" w:hAnsi="Trebuchet MS"/>
          <w:color w:val="FF0000"/>
        </w:rPr>
        <w:t xml:space="preserve"> </w:t>
      </w:r>
    </w:p>
    <w:p w14:paraId="0C177A8B" w14:textId="77777777" w:rsidR="00FD0701" w:rsidRPr="00F71BDA" w:rsidRDefault="00FD0701" w:rsidP="00FD0701">
      <w:pPr>
        <w:pStyle w:val="ListParagraph"/>
        <w:numPr>
          <w:ilvl w:val="0"/>
          <w:numId w:val="21"/>
        </w:numPr>
        <w:spacing w:line="240" w:lineRule="auto"/>
        <w:ind w:left="1068"/>
        <w:jc w:val="both"/>
        <w:rPr>
          <w:rFonts w:ascii="Trebuchet MS" w:hAnsi="Trebuchet MS"/>
          <w:color w:val="FF0000"/>
        </w:rPr>
      </w:pPr>
      <w:r w:rsidRPr="00F71BDA">
        <w:rPr>
          <w:rFonts w:ascii="Trebuchet MS" w:hAnsi="Trebuchet MS"/>
          <w:noProof/>
          <w:lang w:eastAsia="ro-RO"/>
        </w:rPr>
        <w:drawing>
          <wp:inline distT="0" distB="0" distL="0" distR="0" wp14:anchorId="66F22D0C" wp14:editId="73B7258F">
            <wp:extent cx="228714" cy="18356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proofErr w:type="spellStart"/>
      <w:r w:rsidRPr="00F71BDA">
        <w:rPr>
          <w:rFonts w:ascii="Trebuchet MS" w:hAnsi="Trebuchet MS"/>
          <w:color w:val="FF0000"/>
        </w:rPr>
        <w:t>pentru</w:t>
      </w:r>
      <w:proofErr w:type="spellEnd"/>
      <w:r w:rsidRPr="00F71BDA">
        <w:rPr>
          <w:rFonts w:ascii="Trebuchet MS" w:hAnsi="Trebuchet MS"/>
          <w:color w:val="FF0000"/>
        </w:rPr>
        <w:t xml:space="preserve"> </w:t>
      </w:r>
      <w:proofErr w:type="spellStart"/>
      <w:r w:rsidRPr="00F71BDA">
        <w:rPr>
          <w:rFonts w:ascii="Trebuchet MS" w:hAnsi="Trebuchet MS"/>
          <w:color w:val="FF0000"/>
        </w:rPr>
        <w:t>ștergere</w:t>
      </w:r>
      <w:proofErr w:type="spellEnd"/>
      <w:r w:rsidRPr="00F71BDA">
        <w:rPr>
          <w:rFonts w:ascii="Trebuchet MS" w:hAnsi="Trebuchet MS"/>
          <w:color w:val="FF0000"/>
        </w:rPr>
        <w:t>.</w:t>
      </w:r>
    </w:p>
    <w:p w14:paraId="7BC4E848" w14:textId="77777777" w:rsidR="00FD0701" w:rsidRPr="005418E9" w:rsidRDefault="00FD0701" w:rsidP="00FD0701">
      <w:pPr>
        <w:pStyle w:val="ListParagraph"/>
        <w:numPr>
          <w:ilvl w:val="0"/>
          <w:numId w:val="22"/>
        </w:numPr>
        <w:spacing w:line="240" w:lineRule="auto"/>
        <w:jc w:val="both"/>
        <w:rPr>
          <w:rFonts w:ascii="Trebuchet MS" w:hAnsi="Trebuchet MS"/>
          <w:color w:val="FF0000"/>
          <w:lang w:val="it-IT"/>
        </w:rPr>
      </w:pPr>
      <w:r w:rsidRPr="005418E9">
        <w:rPr>
          <w:rFonts w:ascii="Trebuchet MS" w:hAnsi="Trebuchet MS"/>
          <w:color w:val="FF0000"/>
          <w:lang w:val="it-IT"/>
        </w:rPr>
        <w:t xml:space="preserve">Înainte de a completa cererea de finanțare, este necesară parcurgerea în întregime a prevederilor Ghidului Solicitantului. </w:t>
      </w:r>
    </w:p>
    <w:p w14:paraId="4C0FFE6D" w14:textId="77777777" w:rsidR="00FD0701" w:rsidRPr="005418E9" w:rsidRDefault="00FD0701" w:rsidP="00FD0701">
      <w:pPr>
        <w:pStyle w:val="ListParagraph"/>
        <w:numPr>
          <w:ilvl w:val="0"/>
          <w:numId w:val="22"/>
        </w:numPr>
        <w:spacing w:line="240" w:lineRule="auto"/>
        <w:jc w:val="both"/>
        <w:rPr>
          <w:rFonts w:ascii="Trebuchet MS" w:hAnsi="Trebuchet MS"/>
          <w:color w:val="FF0000"/>
          <w:lang w:val="it-IT"/>
        </w:rPr>
      </w:pPr>
      <w:r w:rsidRPr="005418E9">
        <w:rPr>
          <w:rFonts w:ascii="Trebuchet MS" w:hAnsi="Trebuchet MS"/>
          <w:color w:val="FF0000"/>
          <w:lang w:val="it-IT"/>
        </w:rPr>
        <w:t xml:space="preserve">După finalizarea completării cererii, pentru transmitere, este necesară blocarea cererii și validarea acesteia. După blocarea cererii, se generează cererea pdf, se semnează electronic și se atașează la momentul validării. </w:t>
      </w:r>
    </w:p>
    <w:p w14:paraId="4CB6A309" w14:textId="4564AA3D" w:rsidR="00FD0701" w:rsidRPr="00D8454E" w:rsidRDefault="00FD0701">
      <w:pPr>
        <w:rPr>
          <w:rFonts w:ascii="Trebuchet MS" w:hAnsi="Trebuchet MS"/>
          <w:sz w:val="24"/>
          <w:szCs w:val="24"/>
          <w:lang w:val="ro-RO"/>
        </w:rPr>
      </w:pPr>
      <w:r w:rsidRPr="005418E9">
        <w:rPr>
          <w:rFonts w:ascii="Trebuchet MS" w:hAnsi="Trebuchet MS"/>
          <w:color w:val="FF0000"/>
          <w:lang w:val="it-IT"/>
        </w:rPr>
        <w:t>Validarea cererii este ireversibilă. După blocarea cererii, se mai pot face modificări prin deblocarea acesteia, însă după validare, nu se mai poate face nicio modificare.</w:t>
      </w:r>
    </w:p>
    <w:p w14:paraId="2245F330" w14:textId="7FAC0F98" w:rsidR="00512BF6" w:rsidRPr="00D8454E" w:rsidRDefault="00C004B0" w:rsidP="00D642C2">
      <w:pPr>
        <w:pStyle w:val="Default"/>
        <w:spacing w:after="240"/>
        <w:rPr>
          <w:rFonts w:ascii="TimesNewRomanPSMT" w:hAnsi="TimesNewRomanPSMT" w:cs="TimesNewRomanPSMT"/>
          <w:color w:val="auto"/>
          <w:sz w:val="22"/>
          <w:szCs w:val="22"/>
        </w:rPr>
      </w:pPr>
      <w:proofErr w:type="spellStart"/>
      <w:r w:rsidRPr="00D8454E">
        <w:rPr>
          <w:rFonts w:ascii="Trebuchet MS" w:hAnsi="Trebuchet MS"/>
        </w:rPr>
        <w:lastRenderedPageBreak/>
        <w:t>Sectiunea</w:t>
      </w:r>
      <w:proofErr w:type="spellEnd"/>
      <w:r w:rsidRPr="00D8454E">
        <w:rPr>
          <w:rFonts w:ascii="Trebuchet MS" w:hAnsi="Trebuchet MS"/>
        </w:rPr>
        <w:t>:</w:t>
      </w:r>
      <w:r>
        <w:rPr>
          <w:rFonts w:ascii="Trebuchet MS" w:hAnsi="Trebuchet MS"/>
        </w:rPr>
        <w:t xml:space="preserve"> </w:t>
      </w:r>
      <w:r w:rsidR="00512BF6" w:rsidRPr="00FD0701">
        <w:rPr>
          <w:rFonts w:ascii="Trebuchet MS" w:hAnsi="Trebuchet MS"/>
          <w:color w:val="auto"/>
        </w:rPr>
        <w:t>DENUMIRE PROIECT</w:t>
      </w:r>
      <w:r w:rsidR="00512BF6" w:rsidRPr="00D8454E">
        <w:rPr>
          <w:rFonts w:ascii="Trebuchet MS" w:hAnsi="Trebuchet MS"/>
          <w:color w:val="auto"/>
        </w:rPr>
        <w:t xml:space="preserve"> </w:t>
      </w:r>
    </w:p>
    <w:tbl>
      <w:tblPr>
        <w:tblStyle w:val="TableGrid"/>
        <w:tblW w:w="0" w:type="auto"/>
        <w:tblInd w:w="-5" w:type="dxa"/>
        <w:tblLook w:val="04A0" w:firstRow="1" w:lastRow="0" w:firstColumn="1" w:lastColumn="0" w:noHBand="0" w:noVBand="1"/>
      </w:tblPr>
      <w:tblGrid>
        <w:gridCol w:w="9021"/>
      </w:tblGrid>
      <w:tr w:rsidR="00471DD1" w:rsidRPr="00D8454E" w14:paraId="432F382B" w14:textId="77777777" w:rsidTr="00D642C2">
        <w:tc>
          <w:tcPr>
            <w:tcW w:w="9021" w:type="dxa"/>
          </w:tcPr>
          <w:p w14:paraId="708F43F6" w14:textId="22430E51" w:rsidR="00512BF6" w:rsidRPr="00D8454E" w:rsidRDefault="00512BF6" w:rsidP="00CC51E3">
            <w:pPr>
              <w:ind w:left="360"/>
              <w:rPr>
                <w:rFonts w:ascii="Trebuchet MS" w:hAnsi="Trebuchet MS"/>
                <w:sz w:val="24"/>
                <w:szCs w:val="24"/>
                <w:lang w:val="ro-RO"/>
              </w:rPr>
            </w:pPr>
            <w:r w:rsidRPr="00C1604E">
              <w:rPr>
                <w:rFonts w:ascii="Trebuchet MS" w:hAnsi="Trebuchet MS"/>
                <w:sz w:val="24"/>
                <w:szCs w:val="24"/>
                <w:lang w:val="ro-RO"/>
              </w:rPr>
              <w:t xml:space="preserve">cf. art. 49 alin. </w:t>
            </w:r>
            <w:r w:rsidRPr="00D8454E">
              <w:rPr>
                <w:rFonts w:ascii="Trebuchet MS" w:hAnsi="Trebuchet MS"/>
                <w:sz w:val="24"/>
                <w:szCs w:val="24"/>
                <w:lang w:val="ro-RO"/>
              </w:rPr>
              <w:t>(3) din regulamentul (UE) 2021/1060</w:t>
            </w:r>
          </w:p>
        </w:tc>
      </w:tr>
    </w:tbl>
    <w:p w14:paraId="5FBF9F2C" w14:textId="77777777" w:rsidR="00271B78" w:rsidRPr="00D8454E" w:rsidRDefault="00271B78" w:rsidP="00D104A7">
      <w:pPr>
        <w:pStyle w:val="ListParagraph"/>
        <w:rPr>
          <w:rFonts w:ascii="Trebuchet MS" w:hAnsi="Trebuchet MS"/>
          <w:sz w:val="24"/>
          <w:szCs w:val="24"/>
          <w:lang w:val="ro-RO"/>
        </w:rPr>
      </w:pPr>
    </w:p>
    <w:p w14:paraId="554A49A7" w14:textId="26C6211F" w:rsidR="004B5E2F" w:rsidRDefault="00C004B0" w:rsidP="00AA51E1">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B5E2F" w:rsidRPr="00D8454E">
        <w:rPr>
          <w:rFonts w:ascii="Trebuchet MS" w:hAnsi="Trebuchet MS"/>
          <w:sz w:val="24"/>
          <w:szCs w:val="24"/>
          <w:lang w:val="ro-RO"/>
        </w:rPr>
        <w:t>SOLICITANT</w:t>
      </w:r>
    </w:p>
    <w:tbl>
      <w:tblPr>
        <w:tblStyle w:val="TableGrid"/>
        <w:tblW w:w="0" w:type="auto"/>
        <w:tblLook w:val="04A0" w:firstRow="1" w:lastRow="0" w:firstColumn="1" w:lastColumn="0" w:noHBand="0" w:noVBand="1"/>
      </w:tblPr>
      <w:tblGrid>
        <w:gridCol w:w="9016"/>
      </w:tblGrid>
      <w:tr w:rsidR="00203793" w:rsidRPr="005418E9" w14:paraId="67D3324B" w14:textId="77777777" w:rsidTr="00203793">
        <w:tc>
          <w:tcPr>
            <w:tcW w:w="9016" w:type="dxa"/>
          </w:tcPr>
          <w:p w14:paraId="4D3AE796" w14:textId="77777777" w:rsidR="00203793" w:rsidRPr="00203793" w:rsidRDefault="00203793" w:rsidP="00185C29">
            <w:pPr>
              <w:rPr>
                <w:rFonts w:ascii="Trebuchet MS" w:hAnsi="Trebuchet MS"/>
                <w:sz w:val="24"/>
                <w:szCs w:val="24"/>
                <w:lang w:val="ro-RO"/>
              </w:rPr>
            </w:pPr>
            <w:bookmarkStart w:id="0" w:name="_Hlk122425232"/>
            <w:proofErr w:type="spellStart"/>
            <w:r w:rsidRPr="00FD0701">
              <w:rPr>
                <w:rFonts w:ascii="Trebuchet MS" w:hAnsi="Trebuchet MS"/>
                <w:sz w:val="24"/>
                <w:szCs w:val="24"/>
                <w:lang w:val="ro-RO"/>
              </w:rPr>
              <w:t>Sectiune</w:t>
            </w:r>
            <w:proofErr w:type="spellEnd"/>
            <w:r w:rsidRPr="00FD0701">
              <w:rPr>
                <w:rFonts w:ascii="Trebuchet MS" w:hAnsi="Trebuchet MS"/>
                <w:sz w:val="24"/>
                <w:szCs w:val="24"/>
                <w:lang w:val="ro-RO"/>
              </w:rPr>
              <w:t xml:space="preserve"> obligatorie </w:t>
            </w:r>
            <w:r w:rsidRPr="00203793">
              <w:rPr>
                <w:rFonts w:ascii="Trebuchet MS" w:hAnsi="Trebuchet MS"/>
                <w:sz w:val="24"/>
                <w:szCs w:val="24"/>
                <w:lang w:val="ro-RO"/>
              </w:rPr>
              <w:t xml:space="preserve">– </w:t>
            </w:r>
            <w:r w:rsidRPr="00FD0701">
              <w:rPr>
                <w:rFonts w:ascii="Trebuchet MS" w:hAnsi="Trebuchet MS"/>
                <w:color w:val="C00000"/>
                <w:sz w:val="24"/>
                <w:szCs w:val="24"/>
                <w:lang w:val="ro-RO"/>
              </w:rPr>
              <w:t xml:space="preserve">include date financiare, date entitate, </w:t>
            </w:r>
            <w:proofErr w:type="spellStart"/>
            <w:r w:rsidRPr="00FD0701">
              <w:rPr>
                <w:rFonts w:ascii="Trebuchet MS" w:hAnsi="Trebuchet MS"/>
                <w:color w:val="C00000"/>
                <w:sz w:val="24"/>
                <w:szCs w:val="24"/>
                <w:lang w:val="ro-RO"/>
              </w:rPr>
              <w:t>finantari</w:t>
            </w:r>
            <w:proofErr w:type="spellEnd"/>
            <w:r w:rsidRPr="00FD0701">
              <w:rPr>
                <w:rFonts w:ascii="Trebuchet MS" w:hAnsi="Trebuchet MS"/>
                <w:color w:val="C00000"/>
                <w:sz w:val="24"/>
                <w:szCs w:val="24"/>
                <w:lang w:val="ro-RO"/>
              </w:rPr>
              <w:t xml:space="preserve"> anterioare din care: </w:t>
            </w:r>
            <w:proofErr w:type="spellStart"/>
            <w:r w:rsidRPr="00FD0701">
              <w:rPr>
                <w:rFonts w:ascii="Trebuchet MS" w:hAnsi="Trebuchet MS"/>
                <w:color w:val="C00000"/>
                <w:sz w:val="24"/>
                <w:szCs w:val="24"/>
                <w:lang w:val="ro-RO"/>
              </w:rPr>
              <w:t>finantari</w:t>
            </w:r>
            <w:proofErr w:type="spellEnd"/>
            <w:r w:rsidRPr="00FD0701">
              <w:rPr>
                <w:rFonts w:ascii="Trebuchet MS" w:hAnsi="Trebuchet MS"/>
                <w:color w:val="C00000"/>
                <w:sz w:val="24"/>
                <w:szCs w:val="24"/>
                <w:lang w:val="ro-RO"/>
              </w:rPr>
              <w:t xml:space="preserve"> complementare</w:t>
            </w:r>
          </w:p>
        </w:tc>
      </w:tr>
      <w:bookmarkEnd w:id="0"/>
    </w:tbl>
    <w:p w14:paraId="402A7783" w14:textId="77777777" w:rsidR="00203793" w:rsidRDefault="00203793" w:rsidP="00AA51E1">
      <w:pPr>
        <w:spacing w:after="0" w:line="240" w:lineRule="auto"/>
        <w:jc w:val="both"/>
        <w:rPr>
          <w:rFonts w:ascii="Trebuchet MS" w:hAnsi="Trebuchet MS"/>
          <w:lang w:val="ro-RO"/>
        </w:rPr>
      </w:pPr>
    </w:p>
    <w:p w14:paraId="3B7CCAB6" w14:textId="4AC9F0DF" w:rsidR="00AA51E1" w:rsidRPr="00AA51E1" w:rsidRDefault="00AA51E1" w:rsidP="00AA51E1">
      <w:pPr>
        <w:spacing w:after="0" w:line="240" w:lineRule="auto"/>
        <w:jc w:val="both"/>
        <w:rPr>
          <w:rFonts w:ascii="Trebuchet MS" w:hAnsi="Trebuchet MS"/>
          <w:lang w:val="ro-RO"/>
        </w:rPr>
      </w:pPr>
      <w:r w:rsidRPr="00AA51E1">
        <w:rPr>
          <w:rFonts w:ascii="Trebuchet MS" w:hAnsi="Trebuchet MS"/>
          <w:lang w:val="ro-RO"/>
        </w:rPr>
        <w:t>Funcția Solicitant este completată automat din datele introduse anterior în rubricile aferente, respectiv prin accesarea Profil Persoană Juridică – Modificare Persoană Juridică – Date Generale / Date Financiare / Finanțări / Structura Grupului.</w:t>
      </w:r>
    </w:p>
    <w:p w14:paraId="3D798BFF" w14:textId="77777777" w:rsidR="00AA51E1" w:rsidRPr="00AA51E1" w:rsidRDefault="00AA51E1" w:rsidP="00AA51E1">
      <w:pPr>
        <w:spacing w:after="0" w:line="240" w:lineRule="auto"/>
        <w:jc w:val="both"/>
        <w:rPr>
          <w:rFonts w:ascii="Trebuchet MS" w:hAnsi="Trebuchet MS"/>
          <w:lang w:val="ro-RO"/>
        </w:rPr>
      </w:pPr>
      <w:r w:rsidRPr="00AA51E1">
        <w:rPr>
          <w:rFonts w:ascii="Trebuchet MS" w:hAnsi="Trebuchet MS"/>
          <w:lang w:val="ro-RO"/>
        </w:rPr>
        <w:t>Informația se poate modifica doar de către reprezentantul legal/împuternicit.</w:t>
      </w:r>
    </w:p>
    <w:p w14:paraId="7AFC9458" w14:textId="77777777" w:rsidR="00AA51E1" w:rsidRPr="00AA51E1" w:rsidRDefault="00AA51E1" w:rsidP="00AA51E1">
      <w:pPr>
        <w:spacing w:after="0" w:line="240" w:lineRule="auto"/>
        <w:jc w:val="both"/>
        <w:rPr>
          <w:rFonts w:ascii="Trebuchet MS" w:hAnsi="Trebuchet MS"/>
          <w:lang w:val="ro-RO"/>
        </w:rPr>
      </w:pPr>
      <w:r w:rsidRPr="00AA51E1">
        <w:rPr>
          <w:rFonts w:ascii="Trebuchet MS" w:hAnsi="Trebuchet MS"/>
          <w:lang w:val="ro-RO"/>
        </w:rPr>
        <w:t>Se completează de către lider și fiecare membru al parteneriatului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14:paraId="46D3E496" w14:textId="27D6B2F5" w:rsidR="00AA51E1" w:rsidRPr="00AA51E1" w:rsidRDefault="00AA51E1" w:rsidP="00AA51E1">
      <w:pPr>
        <w:spacing w:after="0" w:line="240" w:lineRule="auto"/>
        <w:jc w:val="both"/>
        <w:rPr>
          <w:rFonts w:ascii="Trebuchet MS" w:hAnsi="Trebuchet MS"/>
          <w:lang w:val="ro-RO"/>
        </w:rPr>
      </w:pPr>
      <w:r w:rsidRPr="00AA51E1">
        <w:rPr>
          <w:rFonts w:ascii="Trebuchet MS" w:hAnsi="Trebuchet MS"/>
          <w:lang w:val="ro-RO"/>
        </w:rPr>
        <w:t xml:space="preserve">În cazul proiectelor depuse în parteneriat, se urmează procedura de asociere utilizând funcția </w:t>
      </w:r>
      <w:r w:rsidRPr="00AA51E1">
        <w:rPr>
          <w:rFonts w:ascii="Trebuchet MS" w:hAnsi="Trebuchet MS"/>
          <w:i/>
          <w:lang w:val="ro-RO"/>
        </w:rPr>
        <w:t>Asociere în proiect</w:t>
      </w:r>
      <w:r w:rsidRPr="00AA51E1">
        <w:rPr>
          <w:rFonts w:ascii="Trebuchet MS" w:hAnsi="Trebuchet MS"/>
          <w:lang w:val="ro-RO"/>
        </w:rPr>
        <w:t xml:space="preserve"> din dreapta sus a ecranului, cu ajutorul unui cod asociere proiect, furnizat de sistem (</w:t>
      </w:r>
      <w:r w:rsidRPr="00CF6036">
        <w:rPr>
          <w:rFonts w:ascii="Trebuchet MS" w:hAnsi="Trebuchet MS"/>
          <w:lang w:val="ro-RO"/>
        </w:rPr>
        <w:t>conform manualului MySMIS20</w:t>
      </w:r>
      <w:r w:rsidR="00CF6036" w:rsidRPr="00CF6036">
        <w:rPr>
          <w:rFonts w:ascii="Trebuchet MS" w:hAnsi="Trebuchet MS"/>
          <w:lang w:val="ro-RO"/>
        </w:rPr>
        <w:t>21</w:t>
      </w:r>
      <w:r w:rsidRPr="00AA51E1">
        <w:rPr>
          <w:rFonts w:ascii="Trebuchet MS" w:hAnsi="Trebuchet MS"/>
          <w:lang w:val="ro-RO"/>
        </w:rPr>
        <w:t xml:space="preserve"> - </w:t>
      </w:r>
      <w:r w:rsidRPr="00AA51E1">
        <w:rPr>
          <w:rFonts w:ascii="Trebuchet MS" w:hAnsi="Trebuchet MS"/>
          <w:i/>
          <w:lang w:val="ro-RO"/>
        </w:rPr>
        <w:t>Identificarea electronică, crearea contului entității juridice și asocierea la o entitate</w:t>
      </w:r>
      <w:r w:rsidRPr="00AA51E1">
        <w:rPr>
          <w:rFonts w:ascii="Trebuchet MS" w:hAnsi="Trebuchet MS"/>
          <w:lang w:val="ro-RO"/>
        </w:rPr>
        <w:t xml:space="preserve">, secțiunea </w:t>
      </w:r>
      <w:r w:rsidRPr="00AA51E1">
        <w:rPr>
          <w:rFonts w:ascii="Trebuchet MS" w:hAnsi="Trebuchet MS"/>
          <w:i/>
          <w:lang w:val="ro-RO"/>
        </w:rPr>
        <w:t>Asocierea la o entitate juridică</w:t>
      </w:r>
      <w:r w:rsidRPr="00AA51E1">
        <w:rPr>
          <w:rFonts w:ascii="Trebuchet MS" w:hAnsi="Trebuchet MS"/>
          <w:lang w:val="ro-RO"/>
        </w:rPr>
        <w:t>).</w:t>
      </w:r>
    </w:p>
    <w:p w14:paraId="49F528A1" w14:textId="77777777" w:rsidR="00AA51E1" w:rsidRPr="00AA51E1" w:rsidRDefault="00AA51E1" w:rsidP="00AA51E1">
      <w:pPr>
        <w:spacing w:after="0" w:line="240" w:lineRule="auto"/>
        <w:jc w:val="both"/>
        <w:rPr>
          <w:rFonts w:ascii="Trebuchet MS" w:hAnsi="Trebuchet MS"/>
          <w:lang w:val="ro-RO"/>
        </w:rPr>
      </w:pPr>
      <w:r w:rsidRPr="00AA51E1">
        <w:rPr>
          <w:rFonts w:ascii="Trebuchet MS" w:hAnsi="Trebuchet MS"/>
          <w:lang w:val="ro-RO"/>
        </w:rPr>
        <w:t>Sistemul preia automat datele aferente profilului fiecărui membru al parteneriatului.</w:t>
      </w:r>
    </w:p>
    <w:p w14:paraId="5D249608" w14:textId="77777777" w:rsidR="00AA51E1" w:rsidRPr="00AA51E1" w:rsidRDefault="00AA51E1" w:rsidP="00AA51E1">
      <w:pPr>
        <w:spacing w:after="0" w:line="240" w:lineRule="auto"/>
        <w:jc w:val="both"/>
        <w:rPr>
          <w:rFonts w:ascii="Trebuchet MS" w:hAnsi="Trebuchet MS"/>
          <w:color w:val="FF0000"/>
          <w:lang w:val="ro-RO"/>
        </w:rPr>
      </w:pPr>
    </w:p>
    <w:p w14:paraId="5F9CA02C" w14:textId="77777777" w:rsidR="00AA51E1" w:rsidRPr="00AA51E1" w:rsidRDefault="00AA51E1" w:rsidP="00AA51E1">
      <w:pPr>
        <w:spacing w:after="0" w:line="240" w:lineRule="auto"/>
        <w:jc w:val="both"/>
        <w:rPr>
          <w:rFonts w:ascii="Trebuchet MS" w:hAnsi="Trebuchet MS"/>
          <w:color w:val="FF0000"/>
          <w:lang w:val="ro-RO"/>
        </w:rPr>
      </w:pPr>
      <w:r w:rsidRPr="00AA51E1">
        <w:rPr>
          <w:rFonts w:ascii="Trebuchet MS" w:hAnsi="Trebuchet MS"/>
          <w:b/>
          <w:color w:val="FF0000"/>
          <w:lang w:val="ro-RO"/>
        </w:rPr>
        <w:t>NOTĂ:</w:t>
      </w:r>
      <w:r w:rsidRPr="00AA51E1">
        <w:rPr>
          <w:rFonts w:ascii="Trebuchet MS" w:hAnsi="Trebuchet MS"/>
          <w:color w:val="FF0000"/>
          <w:lang w:val="ro-RO"/>
        </w:rPr>
        <w:t xml:space="preserve"> Partenerul nu poate introduce informații aferente celorlalte secțiuni din cererea de finanțare creată de liderul parteneriatului, însă le poate vizualiza, inclusiv documentele încărcate de acesta.</w:t>
      </w:r>
    </w:p>
    <w:p w14:paraId="16B9AE13" w14:textId="77777777" w:rsidR="00AA51E1" w:rsidRPr="00AA51E1" w:rsidRDefault="00AA51E1" w:rsidP="002530E1">
      <w:pPr>
        <w:spacing w:after="0" w:line="240" w:lineRule="auto"/>
        <w:jc w:val="both"/>
        <w:rPr>
          <w:rFonts w:ascii="Trebuchet MS" w:hAnsi="Trebuchet MS"/>
          <w:color w:val="FF0000"/>
          <w:lang w:val="ro-RO"/>
        </w:rPr>
      </w:pPr>
      <w:r w:rsidRPr="00AA51E1">
        <w:rPr>
          <w:rFonts w:ascii="Trebuchet MS" w:hAnsi="Trebuchet MS"/>
          <w:color w:val="FF0000"/>
          <w:lang w:val="ro-RO"/>
        </w:rPr>
        <w:t xml:space="preserve">Dacă se dorește ca și alți utilizatori având calitate de persoană fizică să introducă date aferente cererii de finanțare, se folosește funcția Drepturi acces utilizatori, utilizând codul de înrolare al liderului. </w:t>
      </w:r>
    </w:p>
    <w:p w14:paraId="6C57CC91" w14:textId="77777777" w:rsidR="00AA51E1" w:rsidRPr="00AA51E1" w:rsidRDefault="00AA51E1" w:rsidP="00AA51E1">
      <w:pPr>
        <w:spacing w:after="0" w:line="240" w:lineRule="auto"/>
        <w:jc w:val="both"/>
        <w:rPr>
          <w:rFonts w:ascii="Trebuchet MS" w:hAnsi="Trebuchet MS"/>
          <w:color w:val="FF0000"/>
          <w:lang w:val="ro-RO"/>
        </w:rPr>
      </w:pPr>
    </w:p>
    <w:p w14:paraId="7F4FC351" w14:textId="7A3BD9B4" w:rsidR="00AA51E1" w:rsidRPr="00AA51E1" w:rsidRDefault="00AA51E1" w:rsidP="00AA51E1">
      <w:pPr>
        <w:spacing w:after="0" w:line="240" w:lineRule="auto"/>
        <w:jc w:val="both"/>
        <w:rPr>
          <w:rFonts w:ascii="Trebuchet MS" w:hAnsi="Trebuchet MS"/>
          <w:lang w:val="ro-RO"/>
        </w:rPr>
      </w:pPr>
      <w:r w:rsidRPr="00AA51E1">
        <w:rPr>
          <w:rFonts w:ascii="Trebuchet MS" w:hAnsi="Trebuchet MS"/>
          <w:lang w:val="ro-RO"/>
        </w:rPr>
        <w:t xml:space="preserve">Solicitanții eligibili sunt definiți, pentru fiecare acțiune în parte, în Ghidul Solicitantului - </w:t>
      </w:r>
      <w:r w:rsidRPr="00CF6036">
        <w:rPr>
          <w:rFonts w:ascii="Trebuchet MS" w:hAnsi="Trebuchet MS"/>
          <w:lang w:val="ro-RO"/>
        </w:rPr>
        <w:t xml:space="preserve">CAPITOLUL </w:t>
      </w:r>
      <w:r w:rsidR="002530E1" w:rsidRPr="00CF6036">
        <w:rPr>
          <w:rFonts w:ascii="Trebuchet MS" w:hAnsi="Trebuchet MS"/>
          <w:lang w:val="ro-RO"/>
        </w:rPr>
        <w:t>5</w:t>
      </w:r>
      <w:r w:rsidRPr="00CF6036">
        <w:rPr>
          <w:rFonts w:ascii="Trebuchet MS" w:hAnsi="Trebuchet MS"/>
          <w:lang w:val="ro-RO"/>
        </w:rPr>
        <w:t xml:space="preserve">. </w:t>
      </w:r>
      <w:r w:rsidR="002530E1" w:rsidRPr="00CF6036">
        <w:rPr>
          <w:rFonts w:ascii="Trebuchet MS" w:hAnsi="Trebuchet MS"/>
          <w:lang w:val="ro-RO"/>
        </w:rPr>
        <w:t>Condiții de eligibilitate</w:t>
      </w:r>
      <w:r w:rsidRPr="00CF6036">
        <w:rPr>
          <w:rFonts w:ascii="Trebuchet MS" w:hAnsi="Trebuchet MS"/>
          <w:lang w:val="ro-RO"/>
        </w:rPr>
        <w:t xml:space="preserve"> - Secțiunea </w:t>
      </w:r>
      <w:r w:rsidR="002530E1" w:rsidRPr="00CF6036">
        <w:rPr>
          <w:rFonts w:ascii="Trebuchet MS" w:hAnsi="Trebuchet MS"/>
          <w:lang w:val="ro-RO"/>
        </w:rPr>
        <w:t>5</w:t>
      </w:r>
      <w:r w:rsidRPr="00CF6036">
        <w:rPr>
          <w:rFonts w:ascii="Trebuchet MS" w:hAnsi="Trebuchet MS"/>
          <w:lang w:val="ro-RO"/>
        </w:rPr>
        <w:t>.1 Eligibilitatea solicitantului</w:t>
      </w:r>
      <w:r w:rsidR="002530E1" w:rsidRPr="00CF6036">
        <w:rPr>
          <w:rFonts w:ascii="Trebuchet MS" w:hAnsi="Trebuchet MS"/>
          <w:lang w:val="ro-RO"/>
        </w:rPr>
        <w:t xml:space="preserve"> și </w:t>
      </w:r>
      <w:r w:rsidRPr="00CF6036">
        <w:rPr>
          <w:rFonts w:ascii="Trebuchet MS" w:hAnsi="Trebuchet MS"/>
          <w:lang w:val="ro-RO"/>
        </w:rPr>
        <w:t>partenerilor</w:t>
      </w:r>
      <w:r w:rsidRPr="00AA51E1">
        <w:rPr>
          <w:rFonts w:ascii="Trebuchet MS" w:hAnsi="Trebuchet MS"/>
          <w:lang w:val="ro-RO"/>
        </w:rPr>
        <w:t xml:space="preserve"> - care poate fi accesat la adresa http://mfe.gov.ro/minister/autoritati-de-management/am-poat/,</w:t>
      </w:r>
      <w:r w:rsidRPr="00AA51E1">
        <w:rPr>
          <w:rFonts w:ascii="Trebuchet MS" w:hAnsi="Trebuchet MS"/>
          <w:color w:val="FF0000"/>
          <w:lang w:val="ro-RO"/>
        </w:rPr>
        <w:t xml:space="preserve"> </w:t>
      </w:r>
      <w:r w:rsidRPr="00AA51E1">
        <w:rPr>
          <w:rFonts w:ascii="Trebuchet MS" w:hAnsi="Trebuchet MS"/>
          <w:lang w:val="ro-RO"/>
        </w:rPr>
        <w:t xml:space="preserve">secțiunea Implementare program. </w:t>
      </w:r>
    </w:p>
    <w:p w14:paraId="301FBFD6" w14:textId="4D0F3C73" w:rsidR="00E35303" w:rsidRPr="00E35303" w:rsidRDefault="00AA51E1" w:rsidP="00AA51E1">
      <w:pPr>
        <w:rPr>
          <w:rFonts w:ascii="Trebuchet MS" w:hAnsi="Trebuchet MS"/>
          <w:lang w:val="ro-RO"/>
        </w:rPr>
      </w:pPr>
      <w:r w:rsidRPr="00AA51E1">
        <w:rPr>
          <w:rFonts w:ascii="Trebuchet MS" w:hAnsi="Trebuchet MS"/>
          <w:lang w:val="ro-RO"/>
        </w:rPr>
        <w:t>Cererile de finanțare depuse de alți solicitanți decât cei eligibili prevăzuți pentru acțiunea respectivă în Ghidul Solicitantului vor fi declarate neeligibile.</w:t>
      </w:r>
    </w:p>
    <w:p w14:paraId="1AB8DD20" w14:textId="77777777" w:rsidR="00F170E2" w:rsidRPr="005418E9" w:rsidRDefault="00F170E2" w:rsidP="00F170E2">
      <w:pPr>
        <w:spacing w:after="0" w:line="240" w:lineRule="auto"/>
        <w:jc w:val="both"/>
        <w:rPr>
          <w:rFonts w:ascii="Trebuchet MS" w:hAnsi="Trebuchet MS"/>
          <w:color w:val="FF0000"/>
          <w:lang w:val="it-IT"/>
        </w:rPr>
      </w:pPr>
    </w:p>
    <w:p w14:paraId="1DF87060" w14:textId="66BA3EC8" w:rsidR="004B5E2F" w:rsidRPr="00D8454E" w:rsidRDefault="00C004B0" w:rsidP="00203793">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B5E2F" w:rsidRPr="00D8454E">
        <w:rPr>
          <w:rFonts w:ascii="Trebuchet MS" w:hAnsi="Trebuchet MS"/>
          <w:sz w:val="24"/>
          <w:szCs w:val="24"/>
          <w:lang w:val="ro-RO"/>
        </w:rPr>
        <w:t>RESPONSABIL PROIECT/PERSOANA DE CONTACT</w:t>
      </w:r>
    </w:p>
    <w:tbl>
      <w:tblPr>
        <w:tblStyle w:val="TableGrid"/>
        <w:tblW w:w="0" w:type="auto"/>
        <w:tblInd w:w="-5" w:type="dxa"/>
        <w:tblLook w:val="04A0" w:firstRow="1" w:lastRow="0" w:firstColumn="1" w:lastColumn="0" w:noHBand="0" w:noVBand="1"/>
      </w:tblPr>
      <w:tblGrid>
        <w:gridCol w:w="9021"/>
      </w:tblGrid>
      <w:tr w:rsidR="00253622" w:rsidRPr="00D8454E" w14:paraId="6E6D8C5B" w14:textId="77777777" w:rsidTr="00EA4B53">
        <w:tc>
          <w:tcPr>
            <w:tcW w:w="9021" w:type="dxa"/>
          </w:tcPr>
          <w:p w14:paraId="6DA1ACC2" w14:textId="77777777" w:rsidR="00253622" w:rsidRPr="00D8454E" w:rsidRDefault="00253622" w:rsidP="00D104A7">
            <w:pPr>
              <w:ind w:left="360"/>
              <w:rPr>
                <w:rFonts w:ascii="Trebuchet MS" w:hAnsi="Trebuchet MS"/>
                <w:sz w:val="24"/>
                <w:szCs w:val="24"/>
                <w:lang w:val="ro-RO"/>
              </w:rPr>
            </w:pPr>
            <w:proofErr w:type="spellStart"/>
            <w:r w:rsidRPr="00E35303">
              <w:rPr>
                <w:rFonts w:ascii="Trebuchet MS" w:hAnsi="Trebuchet MS"/>
                <w:sz w:val="24"/>
                <w:szCs w:val="24"/>
                <w:lang w:val="ro-RO"/>
              </w:rPr>
              <w:t>Sectiune</w:t>
            </w:r>
            <w:proofErr w:type="spellEnd"/>
            <w:r w:rsidRPr="00E35303">
              <w:rPr>
                <w:rFonts w:ascii="Trebuchet MS" w:hAnsi="Trebuchet MS"/>
                <w:sz w:val="24"/>
                <w:szCs w:val="24"/>
                <w:lang w:val="ro-RO"/>
              </w:rPr>
              <w:t xml:space="preserve"> obligatorie</w:t>
            </w:r>
          </w:p>
        </w:tc>
      </w:tr>
    </w:tbl>
    <w:p w14:paraId="3BFA2097" w14:textId="77777777" w:rsidR="00EA4B53" w:rsidRDefault="00EA4B53" w:rsidP="00EA4B53">
      <w:pPr>
        <w:pStyle w:val="Heading1"/>
        <w:spacing w:before="0" w:line="240" w:lineRule="auto"/>
        <w:jc w:val="both"/>
        <w:rPr>
          <w:rFonts w:ascii="Trebuchet MS" w:hAnsi="Trebuchet MS"/>
          <w:color w:val="auto"/>
          <w:sz w:val="22"/>
          <w:szCs w:val="22"/>
        </w:rPr>
      </w:pPr>
      <w:bookmarkStart w:id="1" w:name="_Toc133505186"/>
    </w:p>
    <w:bookmarkEnd w:id="1"/>
    <w:p w14:paraId="217FE64E" w14:textId="77777777" w:rsidR="00203793" w:rsidRPr="005418E9" w:rsidRDefault="00203793" w:rsidP="00203793">
      <w:pPr>
        <w:shd w:val="clear" w:color="auto" w:fill="FBFBFB"/>
        <w:tabs>
          <w:tab w:val="left" w:pos="0"/>
        </w:tabs>
        <w:spacing w:after="0" w:line="240" w:lineRule="auto"/>
        <w:jc w:val="both"/>
        <w:rPr>
          <w:rFonts w:ascii="Trebuchet MS" w:eastAsia="Times New Roman" w:hAnsi="Trebuchet MS" w:cs="Segoe UI"/>
          <w:bCs/>
          <w:lang w:val="it-IT" w:eastAsia="ro-RO"/>
        </w:rPr>
      </w:pPr>
      <w:r w:rsidRPr="005418E9">
        <w:rPr>
          <w:rFonts w:ascii="Trebuchet MS" w:eastAsia="Times New Roman" w:hAnsi="Trebuchet MS" w:cs="Segoe UI"/>
          <w:bCs/>
          <w:lang w:val="it-IT" w:eastAsia="ro-RO"/>
        </w:rPr>
        <w:t xml:space="preserve">Se completează cu datele managerului de proiect. Managerul de proiect trebuie să fie din cadrul personalului propriu al solicitantului. </w:t>
      </w:r>
      <w:r w:rsidRPr="005418E9">
        <w:rPr>
          <w:rFonts w:ascii="Trebuchet MS" w:eastAsia="Times New Roman" w:hAnsi="Trebuchet MS" w:cs="Segoe UI"/>
          <w:b/>
          <w:bCs/>
          <w:lang w:val="it-IT" w:eastAsia="ro-RO"/>
        </w:rPr>
        <w:t>Toate</w:t>
      </w:r>
      <w:r w:rsidRPr="005418E9">
        <w:rPr>
          <w:rFonts w:ascii="Trebuchet MS" w:eastAsia="Times New Roman" w:hAnsi="Trebuchet MS" w:cs="Segoe UI"/>
          <w:bCs/>
          <w:lang w:val="it-IT" w:eastAsia="ro-RO"/>
        </w:rPr>
        <w:t xml:space="preserve"> informațiile sunt obligatorii.</w:t>
      </w:r>
    </w:p>
    <w:p w14:paraId="150B6C56" w14:textId="77777777" w:rsidR="00203793" w:rsidRPr="005418E9" w:rsidRDefault="00203793" w:rsidP="00203793">
      <w:pPr>
        <w:spacing w:after="0" w:line="240" w:lineRule="auto"/>
        <w:jc w:val="both"/>
        <w:rPr>
          <w:rFonts w:ascii="Trebuchet MS" w:hAnsi="Trebuchet MS"/>
          <w:lang w:val="it-IT"/>
        </w:rPr>
      </w:pPr>
    </w:p>
    <w:p w14:paraId="472C9CDF" w14:textId="77777777" w:rsidR="00203793" w:rsidRPr="005418E9" w:rsidRDefault="00203793" w:rsidP="00203793">
      <w:pPr>
        <w:spacing w:after="0"/>
        <w:jc w:val="both"/>
        <w:rPr>
          <w:rFonts w:ascii="Trebuchet MS" w:hAnsi="Trebuchet MS"/>
          <w:lang w:val="it-IT"/>
        </w:rPr>
      </w:pPr>
      <w:r w:rsidRPr="005418E9">
        <w:rPr>
          <w:rFonts w:ascii="Trebuchet MS" w:hAnsi="Trebuchet MS"/>
          <w:lang w:val="it-IT"/>
        </w:rPr>
        <w:t>Persoana de contact este persoana desemnată de Solicitant să menţină contactul cu Autoritatea de Management în procesul de evaluare şi selecţie a Cererii de finanţare.</w:t>
      </w:r>
    </w:p>
    <w:p w14:paraId="158AED8F" w14:textId="77777777" w:rsidR="00203793" w:rsidRPr="00300841" w:rsidRDefault="00203793" w:rsidP="00203793">
      <w:pPr>
        <w:spacing w:after="0" w:line="240" w:lineRule="auto"/>
        <w:jc w:val="both"/>
        <w:rPr>
          <w:rFonts w:ascii="Trebuchet MS" w:hAnsi="Trebuchet MS"/>
        </w:rPr>
      </w:pPr>
      <w:proofErr w:type="spellStart"/>
      <w:r w:rsidRPr="00300841">
        <w:rPr>
          <w:rFonts w:ascii="Trebuchet MS" w:hAnsi="Trebuchet MS"/>
        </w:rPr>
        <w:t>Persoana</w:t>
      </w:r>
      <w:proofErr w:type="spellEnd"/>
      <w:r w:rsidRPr="00300841">
        <w:rPr>
          <w:rFonts w:ascii="Trebuchet MS" w:hAnsi="Trebuchet MS"/>
        </w:rPr>
        <w:t xml:space="preserve"> de contact </w:t>
      </w:r>
      <w:proofErr w:type="spellStart"/>
      <w:r w:rsidRPr="00300841">
        <w:rPr>
          <w:rFonts w:ascii="Trebuchet MS" w:hAnsi="Trebuchet MS"/>
        </w:rPr>
        <w:t>poate</w:t>
      </w:r>
      <w:proofErr w:type="spellEnd"/>
      <w:r w:rsidRPr="00300841">
        <w:rPr>
          <w:rFonts w:ascii="Trebuchet MS" w:hAnsi="Trebuchet MS"/>
        </w:rPr>
        <w:t xml:space="preserve"> fi </w:t>
      </w:r>
      <w:proofErr w:type="spellStart"/>
      <w:r w:rsidRPr="00300841">
        <w:rPr>
          <w:rFonts w:ascii="Trebuchet MS" w:hAnsi="Trebuchet MS"/>
        </w:rPr>
        <w:t>managerul</w:t>
      </w:r>
      <w:proofErr w:type="spellEnd"/>
      <w:r w:rsidRPr="00300841">
        <w:rPr>
          <w:rFonts w:ascii="Trebuchet MS" w:hAnsi="Trebuchet MS"/>
        </w:rPr>
        <w:t xml:space="preserve"> de </w:t>
      </w:r>
      <w:proofErr w:type="spellStart"/>
      <w:r w:rsidRPr="00300841">
        <w:rPr>
          <w:rFonts w:ascii="Trebuchet MS" w:hAnsi="Trebuchet MS"/>
        </w:rPr>
        <w:t>proiect</w:t>
      </w:r>
      <w:proofErr w:type="spellEnd"/>
      <w:r w:rsidRPr="00300841">
        <w:rPr>
          <w:rFonts w:ascii="Trebuchet MS" w:hAnsi="Trebuchet MS"/>
        </w:rPr>
        <w:t xml:space="preserve"> </w:t>
      </w:r>
      <w:proofErr w:type="spellStart"/>
      <w:r w:rsidRPr="00300841">
        <w:rPr>
          <w:rFonts w:ascii="Trebuchet MS" w:hAnsi="Trebuchet MS"/>
        </w:rPr>
        <w:t>sau</w:t>
      </w:r>
      <w:proofErr w:type="spellEnd"/>
      <w:r w:rsidRPr="00300841">
        <w:rPr>
          <w:rFonts w:ascii="Trebuchet MS" w:hAnsi="Trebuchet MS"/>
        </w:rPr>
        <w:t xml:space="preserve"> o </w:t>
      </w:r>
      <w:proofErr w:type="spellStart"/>
      <w:r w:rsidRPr="00300841">
        <w:rPr>
          <w:rFonts w:ascii="Trebuchet MS" w:hAnsi="Trebuchet MS"/>
        </w:rPr>
        <w:t>altă</w:t>
      </w:r>
      <w:proofErr w:type="spellEnd"/>
      <w:r w:rsidRPr="00300841">
        <w:rPr>
          <w:rFonts w:ascii="Trebuchet MS" w:hAnsi="Trebuchet MS"/>
        </w:rPr>
        <w:t xml:space="preserve"> </w:t>
      </w:r>
      <w:proofErr w:type="spellStart"/>
      <w:r w:rsidRPr="00300841">
        <w:rPr>
          <w:rFonts w:ascii="Trebuchet MS" w:hAnsi="Trebuchet MS"/>
        </w:rPr>
        <w:t>persoană</w:t>
      </w:r>
      <w:proofErr w:type="spellEnd"/>
      <w:r w:rsidRPr="00300841">
        <w:rPr>
          <w:rFonts w:ascii="Trebuchet MS" w:hAnsi="Trebuchet MS"/>
        </w:rPr>
        <w:t xml:space="preserve"> din </w:t>
      </w:r>
      <w:proofErr w:type="spellStart"/>
      <w:r w:rsidRPr="00300841">
        <w:rPr>
          <w:rFonts w:ascii="Trebuchet MS" w:hAnsi="Trebuchet MS"/>
        </w:rPr>
        <w:t>echipa</w:t>
      </w:r>
      <w:proofErr w:type="spellEnd"/>
      <w:r w:rsidRPr="00300841">
        <w:rPr>
          <w:rFonts w:ascii="Trebuchet MS" w:hAnsi="Trebuchet MS"/>
        </w:rPr>
        <w:t xml:space="preserve"> de </w:t>
      </w:r>
      <w:proofErr w:type="spellStart"/>
      <w:r w:rsidRPr="00300841">
        <w:rPr>
          <w:rFonts w:ascii="Trebuchet MS" w:hAnsi="Trebuchet MS"/>
        </w:rPr>
        <w:t>proiect</w:t>
      </w:r>
      <w:proofErr w:type="spellEnd"/>
      <w:r w:rsidRPr="00300841">
        <w:rPr>
          <w:rFonts w:ascii="Trebuchet MS" w:hAnsi="Trebuchet MS"/>
        </w:rPr>
        <w:t>.</w:t>
      </w:r>
    </w:p>
    <w:p w14:paraId="03BA172A" w14:textId="77777777" w:rsidR="00D642C2" w:rsidRPr="00203793" w:rsidRDefault="00D642C2" w:rsidP="00203793">
      <w:pPr>
        <w:rPr>
          <w:rFonts w:ascii="Trebuchet MS" w:hAnsi="Trebuchet MS"/>
          <w:sz w:val="24"/>
          <w:szCs w:val="24"/>
          <w:lang w:val="ro-RO"/>
        </w:rPr>
      </w:pPr>
    </w:p>
    <w:p w14:paraId="5EFBCB25" w14:textId="2ACFA40A" w:rsidR="004B5E2F" w:rsidRPr="00D8454E" w:rsidRDefault="00C004B0" w:rsidP="00EA4B53">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B5E2F" w:rsidRPr="00D8454E">
        <w:rPr>
          <w:rFonts w:ascii="Trebuchet MS" w:hAnsi="Trebuchet MS"/>
          <w:sz w:val="24"/>
          <w:szCs w:val="24"/>
          <w:lang w:val="ro-RO"/>
        </w:rPr>
        <w:t>ATRIBUTE PROIECT</w:t>
      </w:r>
    </w:p>
    <w:tbl>
      <w:tblPr>
        <w:tblStyle w:val="TableGrid"/>
        <w:tblW w:w="0" w:type="auto"/>
        <w:tblInd w:w="-5" w:type="dxa"/>
        <w:tblLook w:val="04A0" w:firstRow="1" w:lastRow="0" w:firstColumn="1" w:lastColumn="0" w:noHBand="0" w:noVBand="1"/>
      </w:tblPr>
      <w:tblGrid>
        <w:gridCol w:w="9021"/>
      </w:tblGrid>
      <w:tr w:rsidR="00253622" w:rsidRPr="00D8454E" w14:paraId="50A391CF" w14:textId="77777777" w:rsidTr="00EA4B53">
        <w:tc>
          <w:tcPr>
            <w:tcW w:w="9021" w:type="dxa"/>
          </w:tcPr>
          <w:p w14:paraId="425EF9D7" w14:textId="77777777" w:rsidR="00253622" w:rsidRPr="00D8454E" w:rsidRDefault="00253622" w:rsidP="00D104A7">
            <w:pPr>
              <w:ind w:left="360"/>
              <w:rPr>
                <w:rFonts w:ascii="Trebuchet MS" w:hAnsi="Trebuchet MS"/>
                <w:sz w:val="24"/>
                <w:szCs w:val="24"/>
                <w:lang w:val="ro-RO"/>
              </w:rPr>
            </w:pPr>
            <w:proofErr w:type="spellStart"/>
            <w:r w:rsidRPr="00022799">
              <w:rPr>
                <w:rFonts w:ascii="Trebuchet MS" w:hAnsi="Trebuchet MS"/>
                <w:sz w:val="24"/>
                <w:szCs w:val="24"/>
                <w:lang w:val="ro-RO"/>
              </w:rPr>
              <w:t>Sectiune</w:t>
            </w:r>
            <w:proofErr w:type="spellEnd"/>
            <w:r w:rsidRPr="00022799">
              <w:rPr>
                <w:rFonts w:ascii="Trebuchet MS" w:hAnsi="Trebuchet MS"/>
                <w:sz w:val="24"/>
                <w:szCs w:val="24"/>
                <w:lang w:val="ro-RO"/>
              </w:rPr>
              <w:t xml:space="preserve"> obligatorie</w:t>
            </w:r>
          </w:p>
        </w:tc>
      </w:tr>
    </w:tbl>
    <w:p w14:paraId="35F99E0F" w14:textId="77777777" w:rsidR="00EA4B53" w:rsidRDefault="00EA4B53" w:rsidP="00D642C2">
      <w:pPr>
        <w:spacing w:after="0" w:line="240" w:lineRule="auto"/>
        <w:jc w:val="both"/>
        <w:rPr>
          <w:rFonts w:ascii="Trebuchet MS" w:hAnsi="Trebuchet MS"/>
        </w:rPr>
      </w:pPr>
    </w:p>
    <w:p w14:paraId="22F54EA2" w14:textId="4B45206C" w:rsidR="00203793" w:rsidRPr="000B40DE" w:rsidRDefault="00203793" w:rsidP="00203793">
      <w:pPr>
        <w:spacing w:before="120" w:after="0" w:line="240" w:lineRule="auto"/>
        <w:jc w:val="both"/>
        <w:rPr>
          <w:rFonts w:ascii="Trebuchet MS" w:hAnsi="Trebuchet MS"/>
        </w:rPr>
      </w:pPr>
      <w:proofErr w:type="spellStart"/>
      <w:r w:rsidRPr="000B40DE">
        <w:rPr>
          <w:rFonts w:ascii="Trebuchet MS" w:hAnsi="Trebuchet MS"/>
        </w:rPr>
        <w:lastRenderedPageBreak/>
        <w:t>Vă</w:t>
      </w:r>
      <w:proofErr w:type="spellEnd"/>
      <w:r w:rsidRPr="000B40DE">
        <w:rPr>
          <w:rFonts w:ascii="Trebuchet MS" w:hAnsi="Trebuchet MS"/>
        </w:rPr>
        <w:t xml:space="preserve"> </w:t>
      </w:r>
      <w:proofErr w:type="spellStart"/>
      <w:r w:rsidRPr="000B40DE">
        <w:rPr>
          <w:rFonts w:ascii="Trebuchet MS" w:hAnsi="Trebuchet MS"/>
        </w:rPr>
        <w:t>rugăm</w:t>
      </w:r>
      <w:proofErr w:type="spellEnd"/>
      <w:r w:rsidRPr="000B40DE">
        <w:rPr>
          <w:rFonts w:ascii="Trebuchet MS" w:hAnsi="Trebuchet MS"/>
        </w:rPr>
        <w:t xml:space="preserve"> </w:t>
      </w:r>
      <w:proofErr w:type="spellStart"/>
      <w:r w:rsidRPr="000B40DE">
        <w:rPr>
          <w:rFonts w:ascii="Trebuchet MS" w:hAnsi="Trebuchet MS"/>
        </w:rPr>
        <w:t>să</w:t>
      </w:r>
      <w:proofErr w:type="spellEnd"/>
      <w:r w:rsidRPr="000B40DE">
        <w:rPr>
          <w:rFonts w:ascii="Trebuchet MS" w:hAnsi="Trebuchet MS"/>
        </w:rPr>
        <w:t xml:space="preserve"> </w:t>
      </w:r>
      <w:proofErr w:type="spellStart"/>
      <w:r w:rsidRPr="000B40DE">
        <w:rPr>
          <w:rFonts w:ascii="Trebuchet MS" w:hAnsi="Trebuchet MS"/>
        </w:rPr>
        <w:t>răspundeți</w:t>
      </w:r>
      <w:proofErr w:type="spellEnd"/>
      <w:r w:rsidRPr="000B40DE">
        <w:rPr>
          <w:rFonts w:ascii="Trebuchet MS" w:hAnsi="Trebuchet MS"/>
        </w:rPr>
        <w:t xml:space="preserve"> la </w:t>
      </w:r>
      <w:r w:rsidRPr="000B40DE">
        <w:rPr>
          <w:rFonts w:ascii="Trebuchet MS" w:hAnsi="Trebuchet MS"/>
          <w:b/>
          <w:u w:val="single"/>
        </w:rPr>
        <w:t>TOATE</w:t>
      </w:r>
      <w:r w:rsidRPr="000B40DE">
        <w:rPr>
          <w:rFonts w:ascii="Trebuchet MS" w:hAnsi="Trebuchet MS"/>
        </w:rPr>
        <w:t xml:space="preserve"> </w:t>
      </w:r>
      <w:proofErr w:type="spellStart"/>
      <w:r w:rsidRPr="000B40DE">
        <w:rPr>
          <w:rFonts w:ascii="Trebuchet MS" w:hAnsi="Trebuchet MS"/>
        </w:rPr>
        <w:t>întrebările</w:t>
      </w:r>
      <w:proofErr w:type="spellEnd"/>
      <w:r w:rsidRPr="000B40DE">
        <w:rPr>
          <w:rFonts w:ascii="Trebuchet MS" w:hAnsi="Trebuchet MS"/>
        </w:rPr>
        <w:t xml:space="preserve">, </w:t>
      </w:r>
      <w:proofErr w:type="spellStart"/>
      <w:r w:rsidRPr="000B40DE">
        <w:rPr>
          <w:rFonts w:ascii="Trebuchet MS" w:hAnsi="Trebuchet MS"/>
        </w:rPr>
        <w:t>în</w:t>
      </w:r>
      <w:proofErr w:type="spellEnd"/>
      <w:r w:rsidRPr="000B40DE">
        <w:rPr>
          <w:rFonts w:ascii="Trebuchet MS" w:hAnsi="Trebuchet MS"/>
        </w:rPr>
        <w:t xml:space="preserve"> </w:t>
      </w:r>
      <w:proofErr w:type="spellStart"/>
      <w:r w:rsidRPr="000B40DE">
        <w:rPr>
          <w:rFonts w:ascii="Trebuchet MS" w:hAnsi="Trebuchet MS"/>
        </w:rPr>
        <w:t>funcție</w:t>
      </w:r>
      <w:proofErr w:type="spellEnd"/>
      <w:r w:rsidRPr="000B40DE">
        <w:rPr>
          <w:rFonts w:ascii="Trebuchet MS" w:hAnsi="Trebuchet MS"/>
        </w:rPr>
        <w:t xml:space="preserve"> de </w:t>
      </w:r>
      <w:proofErr w:type="spellStart"/>
      <w:r w:rsidRPr="000B40DE">
        <w:rPr>
          <w:rFonts w:ascii="Trebuchet MS" w:hAnsi="Trebuchet MS"/>
        </w:rPr>
        <w:t>proiect</w:t>
      </w:r>
      <w:proofErr w:type="spellEnd"/>
      <w:r w:rsidRPr="000B40DE">
        <w:rPr>
          <w:rFonts w:ascii="Trebuchet MS" w:hAnsi="Trebuchet MS"/>
        </w:rPr>
        <w:t xml:space="preserve">, </w:t>
      </w:r>
      <w:proofErr w:type="spellStart"/>
      <w:r w:rsidRPr="000B40DE">
        <w:rPr>
          <w:rFonts w:ascii="Trebuchet MS" w:hAnsi="Trebuchet MS"/>
        </w:rPr>
        <w:t>prin</w:t>
      </w:r>
      <w:proofErr w:type="spellEnd"/>
      <w:r w:rsidRPr="000B40DE">
        <w:rPr>
          <w:rFonts w:ascii="Trebuchet MS" w:hAnsi="Trebuchet MS"/>
        </w:rPr>
        <w:t xml:space="preserve"> </w:t>
      </w:r>
      <w:proofErr w:type="spellStart"/>
      <w:r w:rsidRPr="000B40DE">
        <w:rPr>
          <w:rFonts w:ascii="Trebuchet MS" w:hAnsi="Trebuchet MS"/>
        </w:rPr>
        <w:t>selectarea</w:t>
      </w:r>
      <w:proofErr w:type="spellEnd"/>
      <w:r w:rsidRPr="000B40DE">
        <w:rPr>
          <w:rFonts w:ascii="Trebuchet MS" w:hAnsi="Trebuchet MS"/>
        </w:rPr>
        <w:t xml:space="preserve"> </w:t>
      </w:r>
      <w:proofErr w:type="spellStart"/>
      <w:r w:rsidRPr="000B40DE">
        <w:rPr>
          <w:rFonts w:ascii="Trebuchet MS" w:hAnsi="Trebuchet MS"/>
        </w:rPr>
        <w:t>opțiunii</w:t>
      </w:r>
      <w:proofErr w:type="spellEnd"/>
      <w:r w:rsidRPr="000B40DE">
        <w:rPr>
          <w:rFonts w:ascii="Trebuchet MS" w:hAnsi="Trebuchet MS"/>
        </w:rPr>
        <w:t xml:space="preserve"> DA/NU </w:t>
      </w:r>
      <w:proofErr w:type="spellStart"/>
      <w:r w:rsidRPr="000B40DE">
        <w:rPr>
          <w:rFonts w:ascii="Trebuchet MS" w:hAnsi="Trebuchet MS"/>
        </w:rPr>
        <w:t>sau</w:t>
      </w:r>
      <w:proofErr w:type="spellEnd"/>
      <w:r w:rsidRPr="000B40DE">
        <w:rPr>
          <w:rFonts w:ascii="Trebuchet MS" w:hAnsi="Trebuchet MS"/>
        </w:rPr>
        <w:t xml:space="preserve"> </w:t>
      </w:r>
      <w:proofErr w:type="spellStart"/>
      <w:r w:rsidRPr="000B40DE">
        <w:rPr>
          <w:rFonts w:ascii="Trebuchet MS" w:hAnsi="Trebuchet MS"/>
        </w:rPr>
        <w:t>selectare</w:t>
      </w:r>
      <w:proofErr w:type="spellEnd"/>
      <w:r w:rsidRPr="000B40DE">
        <w:rPr>
          <w:rFonts w:ascii="Trebuchet MS" w:hAnsi="Trebuchet MS"/>
        </w:rPr>
        <w:t xml:space="preserve"> din nomenclator.</w:t>
      </w:r>
    </w:p>
    <w:p w14:paraId="37D661B6" w14:textId="77777777" w:rsidR="00203793" w:rsidRDefault="00203793" w:rsidP="00203793">
      <w:pPr>
        <w:shd w:val="clear" w:color="auto" w:fill="FBFBFB"/>
        <w:spacing w:after="0" w:line="240" w:lineRule="auto"/>
        <w:jc w:val="both"/>
        <w:rPr>
          <w:rFonts w:ascii="Trebuchet MS" w:hAnsi="Trebuchet MS"/>
          <w:b/>
          <w:color w:val="262626"/>
        </w:rPr>
      </w:pPr>
    </w:p>
    <w:p w14:paraId="366F5A2F" w14:textId="77777777" w:rsidR="00203793" w:rsidRPr="00EA4B53" w:rsidRDefault="00203793" w:rsidP="00203793">
      <w:pPr>
        <w:shd w:val="clear" w:color="auto" w:fill="FBFBFB"/>
        <w:spacing w:after="0" w:line="240" w:lineRule="auto"/>
        <w:jc w:val="both"/>
        <w:rPr>
          <w:rFonts w:ascii="Trebuchet MS" w:hAnsi="Trebuchet MS"/>
          <w:b/>
        </w:rPr>
      </w:pPr>
      <w:r w:rsidRPr="00EA4B53">
        <w:rPr>
          <w:rFonts w:ascii="Trebuchet MS" w:hAnsi="Trebuchet MS"/>
          <w:b/>
        </w:rPr>
        <w:t xml:space="preserve">Tip </w:t>
      </w:r>
      <w:proofErr w:type="spellStart"/>
      <w:r w:rsidRPr="00EA4B53">
        <w:rPr>
          <w:rFonts w:ascii="Trebuchet MS" w:hAnsi="Trebuchet MS"/>
          <w:b/>
        </w:rPr>
        <w:t>proiect</w:t>
      </w:r>
      <w:proofErr w:type="spellEnd"/>
    </w:p>
    <w:tbl>
      <w:tblPr>
        <w:tblStyle w:val="TableGrid"/>
        <w:tblW w:w="0" w:type="auto"/>
        <w:tblLook w:val="04A0" w:firstRow="1" w:lastRow="0" w:firstColumn="1" w:lastColumn="0" w:noHBand="0" w:noVBand="1"/>
      </w:tblPr>
      <w:tblGrid>
        <w:gridCol w:w="9016"/>
      </w:tblGrid>
      <w:tr w:rsidR="00203793" w:rsidRPr="005418E9" w14:paraId="7E831C47" w14:textId="77777777" w:rsidTr="000F2048">
        <w:tc>
          <w:tcPr>
            <w:tcW w:w="9464" w:type="dxa"/>
          </w:tcPr>
          <w:p w14:paraId="68E39975" w14:textId="77777777" w:rsidR="00203793" w:rsidRPr="005418E9" w:rsidRDefault="00203793" w:rsidP="000F2048">
            <w:pPr>
              <w:jc w:val="both"/>
              <w:rPr>
                <w:rFonts w:ascii="Trebuchet MS" w:hAnsi="Trebuchet MS"/>
                <w:color w:val="262626"/>
                <w:lang w:val="it-IT"/>
              </w:rPr>
            </w:pPr>
            <w:r w:rsidRPr="005418E9">
              <w:rPr>
                <w:rFonts w:ascii="Trebuchet MS" w:hAnsi="Trebuchet MS"/>
                <w:lang w:val="it-IT"/>
              </w:rPr>
              <w:t xml:space="preserve">În cazul câmpului </w:t>
            </w:r>
            <w:r w:rsidRPr="005418E9">
              <w:rPr>
                <w:rFonts w:ascii="Trebuchet MS" w:hAnsi="Trebuchet MS"/>
                <w:i/>
                <w:lang w:val="it-IT"/>
              </w:rPr>
              <w:t>Tip proiect</w:t>
            </w:r>
            <w:r w:rsidRPr="005418E9">
              <w:rPr>
                <w:rFonts w:ascii="Trebuchet MS" w:hAnsi="Trebuchet MS"/>
                <w:lang w:val="it-IT"/>
              </w:rPr>
              <w:t xml:space="preserve">, se selectează din nomenclator tipul </w:t>
            </w:r>
            <w:r w:rsidRPr="005418E9">
              <w:rPr>
                <w:rFonts w:ascii="Trebuchet MS" w:hAnsi="Trebuchet MS"/>
                <w:i/>
                <w:lang w:val="it-IT"/>
              </w:rPr>
              <w:t>”Proiecte de Asistență Tehnică”</w:t>
            </w:r>
            <w:r w:rsidRPr="005418E9">
              <w:rPr>
                <w:rFonts w:ascii="Trebuchet MS" w:hAnsi="Trebuchet MS"/>
                <w:lang w:val="it-IT"/>
              </w:rPr>
              <w:t>.</w:t>
            </w:r>
          </w:p>
        </w:tc>
      </w:tr>
    </w:tbl>
    <w:p w14:paraId="06E0DCE3" w14:textId="77777777" w:rsidR="00203793" w:rsidRPr="005418E9" w:rsidRDefault="00203793" w:rsidP="00203793">
      <w:pPr>
        <w:shd w:val="clear" w:color="auto" w:fill="FBFBFB"/>
        <w:spacing w:after="0" w:line="240" w:lineRule="auto"/>
        <w:jc w:val="both"/>
        <w:rPr>
          <w:rFonts w:ascii="Trebuchet MS" w:hAnsi="Trebuchet MS"/>
          <w:b/>
          <w:color w:val="262626"/>
          <w:lang w:val="it-IT"/>
        </w:rPr>
      </w:pPr>
    </w:p>
    <w:p w14:paraId="7B86A523" w14:textId="77777777" w:rsidR="00203793" w:rsidRPr="005418E9" w:rsidRDefault="00203793" w:rsidP="00203793">
      <w:pPr>
        <w:shd w:val="clear" w:color="auto" w:fill="FBFBFB"/>
        <w:spacing w:after="0" w:line="240" w:lineRule="auto"/>
        <w:jc w:val="both"/>
        <w:rPr>
          <w:rFonts w:ascii="Trebuchet MS" w:hAnsi="Trebuchet MS"/>
          <w:color w:val="262626"/>
          <w:lang w:val="it-IT"/>
        </w:rPr>
      </w:pPr>
      <w:r w:rsidRPr="005418E9">
        <w:rPr>
          <w:rFonts w:ascii="Trebuchet MS" w:hAnsi="Trebuchet MS"/>
          <w:b/>
          <w:color w:val="262626"/>
          <w:lang w:val="it-IT"/>
        </w:rPr>
        <w:t xml:space="preserve">Proiect major </w:t>
      </w:r>
      <w:r w:rsidRPr="005418E9">
        <w:rPr>
          <w:rFonts w:ascii="Trebuchet MS" w:hAnsi="Trebuchet MS"/>
          <w:color w:val="262626"/>
          <w:lang w:val="it-IT"/>
        </w:rPr>
        <w:t>DA / NU</w:t>
      </w:r>
    </w:p>
    <w:p w14:paraId="777A2426" w14:textId="77777777" w:rsidR="00203793" w:rsidRPr="005418E9" w:rsidRDefault="00203793" w:rsidP="00203793">
      <w:pPr>
        <w:spacing w:after="0" w:line="240" w:lineRule="auto"/>
        <w:jc w:val="both"/>
        <w:rPr>
          <w:rFonts w:ascii="Trebuchet MS" w:hAnsi="Trebuchet MS"/>
          <w:lang w:val="it-IT"/>
        </w:rPr>
      </w:pPr>
      <w:r w:rsidRPr="005418E9">
        <w:rPr>
          <w:rFonts w:ascii="Trebuchet MS" w:hAnsi="Trebuchet MS"/>
          <w:lang w:val="it-IT"/>
        </w:rPr>
        <w:t xml:space="preserve">Proiect major - o operațiune care include un ansamblu de lucrări, activități sau servicii, destinate să îndeplinească prin ele însele o funcție indivizibilă cu caracter economic sau tehnic precis, care urmărește obiective clar identificate și al cărei cost total eligibil depășește 50 de milioane de euro, iar pentru cele din domeniul care contribuie la obiectivul tematic Promovarea sistemelor de transport durabile și eliminarea blocajelor din cadrul infrastructurilor rețelelor majore al cărei cost total eligibil depășește 75 de milioane de euro. </w:t>
      </w:r>
    </w:p>
    <w:p w14:paraId="23C9D080" w14:textId="581B211F" w:rsidR="00203793" w:rsidRPr="005418E9" w:rsidRDefault="00203793" w:rsidP="00203793">
      <w:pPr>
        <w:shd w:val="clear" w:color="auto" w:fill="FBFBFB"/>
        <w:spacing w:after="0" w:line="240" w:lineRule="auto"/>
        <w:jc w:val="both"/>
        <w:rPr>
          <w:rFonts w:ascii="Trebuchet MS" w:hAnsi="Trebuchet MS"/>
          <w:lang w:val="it-IT"/>
        </w:rPr>
      </w:pPr>
      <w:r w:rsidRPr="005418E9">
        <w:rPr>
          <w:rFonts w:ascii="Trebuchet MS" w:hAnsi="Trebuchet MS"/>
          <w:lang w:val="it-IT"/>
        </w:rPr>
        <w:t xml:space="preserve">Pentru proiectele POAT depuse în cadrul priorității 2 se va selecta </w:t>
      </w:r>
      <w:r w:rsidRPr="005418E9">
        <w:rPr>
          <w:rFonts w:ascii="Trebuchet MS" w:hAnsi="Trebuchet MS"/>
          <w:color w:val="FF0000"/>
          <w:lang w:val="it-IT"/>
        </w:rPr>
        <w:t>NU</w:t>
      </w:r>
      <w:r w:rsidR="00F33858" w:rsidRPr="005418E9">
        <w:rPr>
          <w:rFonts w:ascii="Trebuchet MS" w:hAnsi="Trebuchet MS"/>
          <w:color w:val="FF0000"/>
          <w:lang w:val="it-IT"/>
        </w:rPr>
        <w:t>.</w:t>
      </w:r>
    </w:p>
    <w:p w14:paraId="10507A5F" w14:textId="77777777" w:rsidR="00203793" w:rsidRPr="005418E9" w:rsidRDefault="00203793" w:rsidP="00203793">
      <w:pPr>
        <w:shd w:val="clear" w:color="auto" w:fill="FBFBFB"/>
        <w:spacing w:after="0" w:line="240" w:lineRule="auto"/>
        <w:jc w:val="both"/>
        <w:rPr>
          <w:rFonts w:ascii="Trebuchet MS" w:hAnsi="Trebuchet MS"/>
          <w:color w:val="262626"/>
          <w:lang w:val="it-IT"/>
        </w:rPr>
      </w:pPr>
    </w:p>
    <w:p w14:paraId="7A734701" w14:textId="77777777" w:rsidR="00203793" w:rsidRPr="005418E9" w:rsidRDefault="00203793" w:rsidP="00203793">
      <w:pPr>
        <w:shd w:val="clear" w:color="auto" w:fill="FBFBFB"/>
        <w:spacing w:after="0" w:line="240" w:lineRule="auto"/>
        <w:jc w:val="both"/>
        <w:rPr>
          <w:rFonts w:ascii="Trebuchet MS" w:eastAsia="Times New Roman" w:hAnsi="Trebuchet MS" w:cs="Segoe UI"/>
          <w:b/>
          <w:bCs/>
          <w:color w:val="262626"/>
          <w:szCs w:val="24"/>
          <w:lang w:val="it-IT" w:eastAsia="ro-RO"/>
        </w:rPr>
      </w:pPr>
      <w:r w:rsidRPr="005418E9">
        <w:rPr>
          <w:rFonts w:ascii="Trebuchet MS" w:eastAsia="Times New Roman" w:hAnsi="Trebuchet MS"/>
          <w:szCs w:val="24"/>
          <w:lang w:val="it-IT" w:eastAsia="ro-RO"/>
        </w:rPr>
        <w:t>Codul comun de identificare (</w:t>
      </w:r>
      <w:r w:rsidRPr="005418E9">
        <w:rPr>
          <w:rFonts w:ascii="Trebuchet MS" w:eastAsia="Times New Roman" w:hAnsi="Trebuchet MS" w:cs="Segoe UI"/>
          <w:b/>
          <w:bCs/>
          <w:color w:val="262626"/>
          <w:szCs w:val="24"/>
          <w:lang w:val="it-IT" w:eastAsia="ro-RO"/>
        </w:rPr>
        <w:t>CCI) – se va completa în cazul în care s-a răspuns afirmativ la întrebarea anterioară</w:t>
      </w:r>
    </w:p>
    <w:p w14:paraId="3377EFEB" w14:textId="77777777" w:rsidR="00203793" w:rsidRPr="005418E9" w:rsidRDefault="00203793" w:rsidP="00203793">
      <w:pPr>
        <w:spacing w:after="0" w:line="240" w:lineRule="auto"/>
        <w:jc w:val="both"/>
        <w:rPr>
          <w:rFonts w:ascii="Trebuchet MS" w:hAnsi="Trebuchet MS"/>
          <w:b/>
          <w:lang w:val="it-IT"/>
        </w:rPr>
      </w:pPr>
    </w:p>
    <w:p w14:paraId="1B3BDC45" w14:textId="77777777" w:rsidR="00203793" w:rsidRPr="005418E9" w:rsidRDefault="00203793" w:rsidP="00203793">
      <w:pPr>
        <w:spacing w:after="0" w:line="240" w:lineRule="auto"/>
        <w:jc w:val="both"/>
        <w:rPr>
          <w:rFonts w:ascii="Trebuchet MS" w:hAnsi="Trebuchet MS"/>
          <w:lang w:val="it-IT"/>
        </w:rPr>
      </w:pPr>
      <w:r w:rsidRPr="005418E9">
        <w:rPr>
          <w:rFonts w:ascii="Trebuchet MS" w:hAnsi="Trebuchet MS"/>
          <w:b/>
          <w:lang w:val="it-IT"/>
        </w:rPr>
        <w:t xml:space="preserve">Proiectul figurează </w:t>
      </w:r>
      <w:r w:rsidRPr="005418E9">
        <w:rPr>
          <w:rFonts w:ascii="Trebuchet MS" w:eastAsia="Times New Roman" w:hAnsi="Trebuchet MS" w:cs="Segoe UI"/>
          <w:b/>
          <w:bCs/>
          <w:lang w:val="it-IT" w:eastAsia="ro-RO"/>
        </w:rPr>
        <w:t>in</w:t>
      </w:r>
      <w:r w:rsidRPr="005418E9">
        <w:rPr>
          <w:rFonts w:ascii="Trebuchet MS" w:hAnsi="Trebuchet MS"/>
          <w:b/>
          <w:lang w:val="it-IT"/>
        </w:rPr>
        <w:t xml:space="preserve"> lista de proiectelor majore (PM) </w:t>
      </w:r>
      <w:r w:rsidRPr="005418E9">
        <w:rPr>
          <w:rFonts w:ascii="Trebuchet MS" w:hAnsi="Trebuchet MS"/>
          <w:lang w:val="it-IT"/>
        </w:rPr>
        <w:t>DA / NU</w:t>
      </w:r>
    </w:p>
    <w:p w14:paraId="627E0AFF" w14:textId="77777777" w:rsidR="00203793" w:rsidRPr="005418E9" w:rsidRDefault="00203793" w:rsidP="00203793">
      <w:pPr>
        <w:spacing w:after="0" w:line="240" w:lineRule="auto"/>
        <w:jc w:val="both"/>
        <w:rPr>
          <w:rFonts w:ascii="Trebuchet MS" w:hAnsi="Trebuchet MS"/>
          <w:lang w:val="it-IT"/>
        </w:rPr>
      </w:pPr>
      <w:r w:rsidRPr="005418E9">
        <w:rPr>
          <w:rFonts w:ascii="Trebuchet MS" w:hAnsi="Trebuchet MS"/>
          <w:lang w:val="it-IT"/>
        </w:rPr>
        <w:t xml:space="preserve">Pentru proiectele POAT depuse în cadrul priorității 2 se va selecta </w:t>
      </w:r>
      <w:r w:rsidRPr="005418E9">
        <w:rPr>
          <w:rFonts w:ascii="Trebuchet MS" w:hAnsi="Trebuchet MS"/>
          <w:color w:val="FF0000"/>
          <w:lang w:val="it-IT"/>
        </w:rPr>
        <w:t>NU.</w:t>
      </w:r>
    </w:p>
    <w:p w14:paraId="1878C0DD" w14:textId="77777777" w:rsidR="00203793" w:rsidRPr="005418E9" w:rsidRDefault="00203793" w:rsidP="00203793">
      <w:pPr>
        <w:spacing w:after="0" w:line="240" w:lineRule="auto"/>
        <w:jc w:val="both"/>
        <w:rPr>
          <w:rFonts w:ascii="Trebuchet MS" w:hAnsi="Trebuchet MS"/>
          <w:b/>
          <w:lang w:val="it-IT"/>
        </w:rPr>
      </w:pPr>
    </w:p>
    <w:p w14:paraId="6B8BAB29" w14:textId="77777777" w:rsidR="00203793" w:rsidRPr="005418E9" w:rsidRDefault="00203793" w:rsidP="00203793">
      <w:pPr>
        <w:spacing w:after="0" w:line="240" w:lineRule="auto"/>
        <w:jc w:val="both"/>
        <w:rPr>
          <w:rFonts w:ascii="Trebuchet MS" w:hAnsi="Trebuchet MS"/>
          <w:lang w:val="it-IT"/>
        </w:rPr>
      </w:pPr>
      <w:r w:rsidRPr="005418E9">
        <w:rPr>
          <w:rFonts w:ascii="Trebuchet MS" w:hAnsi="Trebuchet MS"/>
          <w:b/>
          <w:lang w:val="it-IT"/>
        </w:rPr>
        <w:t xml:space="preserve">Proiect </w:t>
      </w:r>
      <w:r w:rsidRPr="005418E9">
        <w:rPr>
          <w:rFonts w:ascii="Trebuchet MS" w:eastAsia="Times New Roman" w:hAnsi="Trebuchet MS" w:cs="Segoe UI"/>
          <w:b/>
          <w:bCs/>
          <w:lang w:val="it-IT" w:eastAsia="ro-RO"/>
        </w:rPr>
        <w:t xml:space="preserve">fazat </w:t>
      </w:r>
      <w:r w:rsidRPr="005418E9">
        <w:rPr>
          <w:rFonts w:ascii="Trebuchet MS" w:eastAsia="Times New Roman" w:hAnsi="Trebuchet MS" w:cs="Segoe UI"/>
          <w:bCs/>
          <w:lang w:val="it-IT" w:eastAsia="ro-RO"/>
        </w:rPr>
        <w:t>DA</w:t>
      </w:r>
      <w:r w:rsidRPr="005418E9">
        <w:rPr>
          <w:rFonts w:ascii="Trebuchet MS" w:hAnsi="Trebuchet MS"/>
          <w:lang w:val="it-IT"/>
        </w:rPr>
        <w:t xml:space="preserve"> / NU</w:t>
      </w:r>
    </w:p>
    <w:p w14:paraId="68322BAB" w14:textId="6A4EFA78" w:rsidR="00203793" w:rsidRPr="005418E9" w:rsidRDefault="00203793" w:rsidP="00203793">
      <w:pPr>
        <w:spacing w:after="0" w:line="240" w:lineRule="auto"/>
        <w:jc w:val="both"/>
        <w:rPr>
          <w:rFonts w:ascii="Trebuchet MS" w:hAnsi="Trebuchet MS"/>
          <w:lang w:val="it-IT"/>
        </w:rPr>
      </w:pPr>
      <w:r w:rsidRPr="005418E9">
        <w:rPr>
          <w:rFonts w:ascii="Trebuchet MS" w:hAnsi="Trebuchet MS"/>
          <w:lang w:val="it-IT"/>
        </w:rPr>
        <w:t xml:space="preserve">Pentru proiectele POAT depuse în cadrul priorității 2 se va selecta </w:t>
      </w:r>
      <w:r w:rsidRPr="005418E9">
        <w:rPr>
          <w:rFonts w:ascii="Trebuchet MS" w:hAnsi="Trebuchet MS"/>
          <w:color w:val="FF0000"/>
          <w:lang w:val="it-IT"/>
        </w:rPr>
        <w:t>NU</w:t>
      </w:r>
      <w:r w:rsidR="00F33858" w:rsidRPr="005418E9">
        <w:rPr>
          <w:rFonts w:ascii="Trebuchet MS" w:hAnsi="Trebuchet MS"/>
          <w:color w:val="FF0000"/>
          <w:lang w:val="it-IT"/>
        </w:rPr>
        <w:t>.</w:t>
      </w:r>
    </w:p>
    <w:p w14:paraId="67C22EFD" w14:textId="77777777" w:rsidR="00203793" w:rsidRPr="005418E9" w:rsidRDefault="00203793" w:rsidP="00203793">
      <w:pPr>
        <w:spacing w:after="0" w:line="240" w:lineRule="auto"/>
        <w:jc w:val="both"/>
        <w:rPr>
          <w:rFonts w:ascii="Trebuchet MS" w:hAnsi="Trebuchet MS"/>
          <w:b/>
          <w:color w:val="262626"/>
          <w:lang w:val="it-IT"/>
        </w:rPr>
      </w:pPr>
    </w:p>
    <w:p w14:paraId="1F918105" w14:textId="77777777" w:rsidR="00203793" w:rsidRPr="005418E9" w:rsidRDefault="00203793" w:rsidP="00203793">
      <w:pPr>
        <w:spacing w:after="0" w:line="240" w:lineRule="auto"/>
        <w:jc w:val="both"/>
        <w:rPr>
          <w:rFonts w:ascii="Trebuchet MS" w:hAnsi="Trebuchet MS"/>
          <w:color w:val="262626"/>
          <w:lang w:val="it-IT"/>
        </w:rPr>
      </w:pPr>
      <w:r w:rsidRPr="005418E9">
        <w:rPr>
          <w:rFonts w:ascii="Trebuchet MS" w:hAnsi="Trebuchet MS"/>
          <w:b/>
          <w:color w:val="262626"/>
          <w:lang w:val="it-IT"/>
        </w:rPr>
        <w:t xml:space="preserve">Proiectul face parte dintr-o rețea </w:t>
      </w:r>
      <w:r w:rsidRPr="005418E9">
        <w:rPr>
          <w:rFonts w:ascii="Trebuchet MS" w:eastAsia="Times New Roman" w:hAnsi="Trebuchet MS" w:cs="Segoe UI"/>
          <w:b/>
          <w:bCs/>
          <w:color w:val="262626"/>
          <w:lang w:val="it-IT" w:eastAsia="ro-RO"/>
        </w:rPr>
        <w:t xml:space="preserve">transeuropeană </w:t>
      </w:r>
      <w:r w:rsidRPr="005418E9">
        <w:rPr>
          <w:rFonts w:ascii="Trebuchet MS" w:eastAsia="Times New Roman" w:hAnsi="Trebuchet MS" w:cs="Segoe UI"/>
          <w:bCs/>
          <w:color w:val="262626"/>
          <w:lang w:val="it-IT" w:eastAsia="ro-RO"/>
        </w:rPr>
        <w:t>DA</w:t>
      </w:r>
      <w:r w:rsidRPr="005418E9">
        <w:rPr>
          <w:rFonts w:ascii="Trebuchet MS" w:hAnsi="Trebuchet MS"/>
          <w:color w:val="262626"/>
          <w:lang w:val="it-IT"/>
        </w:rPr>
        <w:t xml:space="preserve"> / NU</w:t>
      </w:r>
    </w:p>
    <w:p w14:paraId="2C0F5FE1" w14:textId="77777777" w:rsidR="00203793" w:rsidRPr="005418E9" w:rsidRDefault="00203793" w:rsidP="00203793">
      <w:pPr>
        <w:spacing w:after="0" w:line="240" w:lineRule="auto"/>
        <w:jc w:val="both"/>
        <w:rPr>
          <w:rFonts w:ascii="Trebuchet MS" w:hAnsi="Trebuchet MS"/>
          <w:lang w:val="it-IT"/>
        </w:rPr>
      </w:pPr>
      <w:r w:rsidRPr="005418E9">
        <w:rPr>
          <w:rFonts w:ascii="Trebuchet MS" w:hAnsi="Trebuchet MS"/>
          <w:lang w:val="it-IT"/>
        </w:rPr>
        <w:t>Rețea transeuropeană – rețele transeuropene de transport, infrastructuri energetice și infrastructuri de Telecomunicații.</w:t>
      </w:r>
    </w:p>
    <w:p w14:paraId="64DE0404" w14:textId="77777777" w:rsidR="00203793" w:rsidRPr="005418E9" w:rsidRDefault="00203793" w:rsidP="00203793">
      <w:pPr>
        <w:spacing w:after="0" w:line="240" w:lineRule="auto"/>
        <w:jc w:val="both"/>
        <w:rPr>
          <w:rFonts w:ascii="Trebuchet MS" w:hAnsi="Trebuchet MS"/>
          <w:color w:val="FF0000"/>
          <w:lang w:val="it-IT"/>
        </w:rPr>
      </w:pPr>
      <w:r w:rsidRPr="005418E9">
        <w:rPr>
          <w:rFonts w:ascii="Trebuchet MS" w:hAnsi="Trebuchet MS"/>
          <w:color w:val="FF0000"/>
          <w:lang w:val="it-IT"/>
        </w:rPr>
        <w:t>Pentru proiectele POAT depuse în cadrul priorității 2 se va bifa NU.</w:t>
      </w:r>
    </w:p>
    <w:p w14:paraId="344D0005" w14:textId="77777777" w:rsidR="00203793" w:rsidRPr="005418E9" w:rsidRDefault="00203793" w:rsidP="00203793">
      <w:pPr>
        <w:shd w:val="clear" w:color="auto" w:fill="FBFBFB"/>
        <w:spacing w:after="0" w:line="240" w:lineRule="auto"/>
        <w:jc w:val="both"/>
        <w:rPr>
          <w:rFonts w:ascii="Trebuchet MS" w:hAnsi="Trebuchet MS"/>
          <w:b/>
          <w:color w:val="262626"/>
          <w:lang w:val="it-IT"/>
        </w:rPr>
      </w:pPr>
    </w:p>
    <w:p w14:paraId="09068F3E" w14:textId="77777777" w:rsidR="00203793" w:rsidRPr="005418E9" w:rsidRDefault="00203793" w:rsidP="00203793">
      <w:pPr>
        <w:spacing w:after="0" w:line="240" w:lineRule="auto"/>
        <w:jc w:val="both"/>
        <w:rPr>
          <w:rFonts w:ascii="Trebuchet MS" w:hAnsi="Trebuchet MS"/>
          <w:color w:val="262626"/>
          <w:lang w:val="it-IT"/>
        </w:rPr>
      </w:pPr>
      <w:r w:rsidRPr="005418E9">
        <w:rPr>
          <w:rFonts w:ascii="Trebuchet MS" w:hAnsi="Trebuchet MS"/>
          <w:b/>
          <w:color w:val="262626"/>
          <w:lang w:val="it-IT"/>
        </w:rPr>
        <w:t xml:space="preserve">Proiectul este Plan de Acțiune Comun (PAC) </w:t>
      </w:r>
      <w:r w:rsidRPr="005418E9">
        <w:rPr>
          <w:rFonts w:ascii="Trebuchet MS" w:hAnsi="Trebuchet MS"/>
          <w:color w:val="262626"/>
          <w:lang w:val="it-IT"/>
        </w:rPr>
        <w:t>DA / NU</w:t>
      </w:r>
    </w:p>
    <w:p w14:paraId="5BB205AE" w14:textId="77777777" w:rsidR="00203793" w:rsidRPr="005418E9" w:rsidRDefault="00203793" w:rsidP="00203793">
      <w:pPr>
        <w:spacing w:after="0" w:line="240" w:lineRule="auto"/>
        <w:jc w:val="both"/>
        <w:rPr>
          <w:rFonts w:ascii="Trebuchet MS" w:hAnsi="Trebuchet MS"/>
          <w:b/>
          <w:color w:val="262626"/>
          <w:lang w:val="it-IT"/>
        </w:rPr>
      </w:pPr>
      <w:r w:rsidRPr="005418E9">
        <w:rPr>
          <w:rFonts w:ascii="Trebuchet MS" w:hAnsi="Trebuchet MS"/>
          <w:b/>
          <w:color w:val="262626"/>
          <w:lang w:val="it-IT"/>
        </w:rPr>
        <w:t>Codul comun de identificare al planului de acțiune comun (se completează dacă se bifează DA la întrebarea anterioară)</w:t>
      </w:r>
    </w:p>
    <w:p w14:paraId="5790BAFA" w14:textId="77777777" w:rsidR="00203793" w:rsidRPr="005418E9" w:rsidRDefault="00203793" w:rsidP="00203793">
      <w:pPr>
        <w:spacing w:after="0" w:line="240" w:lineRule="auto"/>
        <w:jc w:val="both"/>
        <w:rPr>
          <w:rFonts w:ascii="Trebuchet MS" w:hAnsi="Trebuchet MS"/>
          <w:lang w:val="it-IT"/>
        </w:rPr>
      </w:pPr>
    </w:p>
    <w:p w14:paraId="6661EFB2" w14:textId="77777777" w:rsidR="00203793" w:rsidRPr="005418E9" w:rsidRDefault="00203793" w:rsidP="00203793">
      <w:pPr>
        <w:spacing w:after="0" w:line="240" w:lineRule="auto"/>
        <w:jc w:val="both"/>
        <w:rPr>
          <w:rFonts w:ascii="Trebuchet MS" w:hAnsi="Trebuchet MS"/>
          <w:lang w:val="it-IT"/>
        </w:rPr>
      </w:pPr>
      <w:r w:rsidRPr="005418E9">
        <w:rPr>
          <w:rFonts w:ascii="Trebuchet MS" w:hAnsi="Trebuchet MS"/>
          <w:lang w:val="it-IT"/>
        </w:rPr>
        <w:t>Un plan de acțiune comun - realizările și rezultatele unui plan de acțiune comun se stabilesc de comun acord între statul membru și Comisie și contribuie la obiectivele specifice ale programelor operaționale care participă în atingerea obiectivelor planului și alcătuiesc baza contribuției din partea fondurilor. Beneficiarul unui plan de acțiune comun este un organism de drept public.</w:t>
      </w:r>
    </w:p>
    <w:p w14:paraId="56356890" w14:textId="53D7A230" w:rsidR="00203793" w:rsidRPr="005418E9" w:rsidRDefault="00203793" w:rsidP="00203793">
      <w:pPr>
        <w:spacing w:after="0" w:line="240" w:lineRule="auto"/>
        <w:jc w:val="both"/>
        <w:rPr>
          <w:rFonts w:ascii="Trebuchet MS" w:hAnsi="Trebuchet MS"/>
          <w:bCs/>
          <w:color w:val="FF0000"/>
          <w:lang w:val="it-IT"/>
        </w:rPr>
      </w:pPr>
      <w:r w:rsidRPr="005418E9">
        <w:rPr>
          <w:rFonts w:ascii="Trebuchet MS" w:hAnsi="Trebuchet MS"/>
          <w:bCs/>
          <w:color w:val="FF0000"/>
          <w:lang w:val="it-IT"/>
        </w:rPr>
        <w:t>Pentru proiectele POAT depuse în cadrul priorității 2 se va selecta NU</w:t>
      </w:r>
      <w:r w:rsidR="00F33858" w:rsidRPr="005418E9">
        <w:rPr>
          <w:rFonts w:ascii="Trebuchet MS" w:hAnsi="Trebuchet MS"/>
          <w:bCs/>
          <w:color w:val="FF0000"/>
          <w:lang w:val="it-IT"/>
        </w:rPr>
        <w:t>.</w:t>
      </w:r>
    </w:p>
    <w:p w14:paraId="59F9418A" w14:textId="77777777" w:rsidR="00203793" w:rsidRPr="005418E9" w:rsidRDefault="00203793" w:rsidP="00203793">
      <w:pPr>
        <w:spacing w:after="0" w:line="240" w:lineRule="auto"/>
        <w:jc w:val="both"/>
        <w:rPr>
          <w:rFonts w:ascii="Trebuchet MS" w:hAnsi="Trebuchet MS"/>
          <w:b/>
          <w:color w:val="262626"/>
          <w:lang w:val="it-IT"/>
        </w:rPr>
      </w:pPr>
    </w:p>
    <w:p w14:paraId="4A54342F" w14:textId="77777777" w:rsidR="00203793" w:rsidRPr="005418E9" w:rsidRDefault="00203793" w:rsidP="00203793">
      <w:pPr>
        <w:shd w:val="clear" w:color="auto" w:fill="FBFBFB"/>
        <w:spacing w:after="0" w:line="240" w:lineRule="auto"/>
        <w:jc w:val="both"/>
        <w:rPr>
          <w:rFonts w:ascii="Trebuchet MS" w:hAnsi="Trebuchet MS"/>
          <w:b/>
          <w:color w:val="262626"/>
          <w:lang w:val="it-IT"/>
        </w:rPr>
      </w:pPr>
      <w:r w:rsidRPr="005418E9">
        <w:rPr>
          <w:rFonts w:ascii="Trebuchet MS" w:hAnsi="Trebuchet MS"/>
          <w:b/>
          <w:color w:val="262626"/>
          <w:lang w:val="it-IT"/>
        </w:rPr>
        <w:t xml:space="preserve">Proiectul include finanțare Inițiativa Locuri de Muncă pentru Tineri (ILMT): </w:t>
      </w:r>
      <w:r w:rsidRPr="005418E9">
        <w:rPr>
          <w:rFonts w:ascii="Trebuchet MS" w:hAnsi="Trebuchet MS"/>
          <w:color w:val="262626"/>
          <w:lang w:val="it-IT"/>
        </w:rPr>
        <w:t xml:space="preserve">Da/Nu </w:t>
      </w:r>
    </w:p>
    <w:p w14:paraId="1B62BBE1" w14:textId="77777777" w:rsidR="00203793" w:rsidRPr="005418E9" w:rsidRDefault="00203793" w:rsidP="00203793">
      <w:pPr>
        <w:spacing w:after="0" w:line="240" w:lineRule="auto"/>
        <w:jc w:val="both"/>
        <w:rPr>
          <w:rFonts w:ascii="Trebuchet MS" w:hAnsi="Trebuchet MS"/>
          <w:lang w:val="it-IT"/>
        </w:rPr>
      </w:pPr>
      <w:r w:rsidRPr="005418E9">
        <w:rPr>
          <w:rFonts w:ascii="Trebuchet MS" w:hAnsi="Trebuchet MS"/>
          <w:lang w:val="it-IT"/>
        </w:rPr>
        <w:t>Inițiativa Locuri de Muncă pentru Tineri (ILMT) - este disponibilă pentru a sprijini persoanele, în special tinerii din categoria de vârstă cuprinsă între 15 şi 24 de ani care nu urmează nicio formă de învăţământ şi nici nu au un loc de muncă. ILMT poate fi utilizată pentru a sprijini activități care includ o primă experiență la locul de muncă, un stagiu, un contract de ucenicie, furnizarea de sprijin pentru înființarea de întreprinderi pentru tinerii antreprenori, educație și formare profesională de calitate, programe de acordare a unei a doua șanse tinerilor care abandonează școala și subvenții specifice salariale și la recrutare.</w:t>
      </w:r>
    </w:p>
    <w:p w14:paraId="35CE612F" w14:textId="77777777" w:rsidR="00203793" w:rsidRPr="005418E9" w:rsidRDefault="00203793" w:rsidP="00203793">
      <w:pPr>
        <w:spacing w:after="0" w:line="240" w:lineRule="auto"/>
        <w:jc w:val="both"/>
        <w:rPr>
          <w:rFonts w:ascii="Trebuchet MS" w:hAnsi="Trebuchet MS"/>
          <w:bCs/>
          <w:color w:val="262626"/>
          <w:lang w:val="it-IT"/>
        </w:rPr>
      </w:pPr>
    </w:p>
    <w:p w14:paraId="497315A0" w14:textId="77777777" w:rsidR="00203793" w:rsidRPr="005418E9" w:rsidRDefault="00203793" w:rsidP="00203793">
      <w:pPr>
        <w:spacing w:after="0" w:line="240" w:lineRule="auto"/>
        <w:jc w:val="both"/>
        <w:rPr>
          <w:rFonts w:ascii="Trebuchet MS" w:hAnsi="Trebuchet MS"/>
          <w:color w:val="262626"/>
          <w:lang w:val="it-IT"/>
        </w:rPr>
      </w:pPr>
      <w:r w:rsidRPr="005418E9">
        <w:rPr>
          <w:rFonts w:ascii="Trebuchet MS" w:hAnsi="Trebuchet MS"/>
          <w:b/>
          <w:color w:val="262626"/>
          <w:lang w:val="it-IT"/>
        </w:rPr>
        <w:t xml:space="preserve">Sprijinul public va constitui ajutor de stat: </w:t>
      </w:r>
      <w:r w:rsidRPr="005418E9">
        <w:rPr>
          <w:rFonts w:ascii="Trebuchet MS" w:hAnsi="Trebuchet MS"/>
          <w:color w:val="262626"/>
          <w:lang w:val="it-IT"/>
        </w:rPr>
        <w:t>DA / NU</w:t>
      </w:r>
    </w:p>
    <w:p w14:paraId="5F1174E3" w14:textId="77777777" w:rsidR="00203793" w:rsidRPr="005418E9" w:rsidRDefault="00203793" w:rsidP="00203793">
      <w:pPr>
        <w:spacing w:after="0" w:line="240" w:lineRule="auto"/>
        <w:jc w:val="both"/>
        <w:rPr>
          <w:rFonts w:ascii="Trebuchet MS" w:hAnsi="Trebuchet MS"/>
          <w:b/>
          <w:color w:val="262626"/>
          <w:lang w:val="it-IT"/>
        </w:rPr>
      </w:pPr>
    </w:p>
    <w:p w14:paraId="3BBE1988" w14:textId="77777777" w:rsidR="00203793" w:rsidRPr="005418E9" w:rsidRDefault="00203793" w:rsidP="00203793">
      <w:pPr>
        <w:spacing w:after="0" w:line="240" w:lineRule="auto"/>
        <w:jc w:val="both"/>
        <w:rPr>
          <w:rFonts w:ascii="Trebuchet MS" w:hAnsi="Trebuchet MS"/>
          <w:b/>
          <w:color w:val="262626"/>
          <w:lang w:val="it-IT"/>
        </w:rPr>
      </w:pPr>
      <w:r w:rsidRPr="005418E9">
        <w:rPr>
          <w:rFonts w:ascii="Trebuchet MS" w:hAnsi="Trebuchet MS"/>
          <w:b/>
          <w:color w:val="262626"/>
          <w:lang w:val="it-IT"/>
        </w:rPr>
        <w:t xml:space="preserve">Proiectul este </w:t>
      </w:r>
      <w:r w:rsidRPr="005418E9">
        <w:rPr>
          <w:rFonts w:ascii="Trebuchet MS" w:eastAsia="Times New Roman" w:hAnsi="Trebuchet MS" w:cs="Segoe UI"/>
          <w:b/>
          <w:bCs/>
          <w:color w:val="262626"/>
          <w:lang w:val="it-IT" w:eastAsia="ro-RO"/>
        </w:rPr>
        <w:t>în</w:t>
      </w:r>
      <w:r w:rsidRPr="005418E9">
        <w:rPr>
          <w:rFonts w:ascii="Trebuchet MS" w:hAnsi="Trebuchet MS"/>
          <w:b/>
          <w:color w:val="262626"/>
          <w:lang w:val="it-IT"/>
        </w:rPr>
        <w:t xml:space="preserve"> cadrul unei structuri Parteneriat Public Privat (PPP): </w:t>
      </w:r>
      <w:r w:rsidRPr="005418E9">
        <w:rPr>
          <w:rFonts w:ascii="Trebuchet MS" w:hAnsi="Trebuchet MS"/>
          <w:color w:val="262626"/>
          <w:lang w:val="it-IT"/>
        </w:rPr>
        <w:t>Da/NU</w:t>
      </w:r>
    </w:p>
    <w:p w14:paraId="06E653EC" w14:textId="77777777" w:rsidR="00203793" w:rsidRPr="005418E9" w:rsidRDefault="00203793" w:rsidP="00203793">
      <w:pPr>
        <w:spacing w:after="0" w:line="240" w:lineRule="auto"/>
        <w:jc w:val="both"/>
        <w:rPr>
          <w:rFonts w:ascii="Trebuchet MS" w:hAnsi="Trebuchet MS"/>
          <w:b/>
          <w:color w:val="262626"/>
          <w:lang w:val="it-IT"/>
        </w:rPr>
      </w:pPr>
    </w:p>
    <w:p w14:paraId="4D2E2C39" w14:textId="77777777" w:rsidR="00203793" w:rsidRPr="005418E9" w:rsidRDefault="00203793" w:rsidP="00203793">
      <w:pPr>
        <w:spacing w:after="0" w:line="240" w:lineRule="auto"/>
        <w:jc w:val="both"/>
        <w:rPr>
          <w:rFonts w:ascii="Trebuchet MS" w:hAnsi="Trebuchet MS"/>
          <w:color w:val="262626"/>
          <w:lang w:val="it-IT"/>
        </w:rPr>
      </w:pPr>
      <w:r w:rsidRPr="005418E9">
        <w:rPr>
          <w:rFonts w:ascii="Trebuchet MS" w:hAnsi="Trebuchet MS"/>
          <w:b/>
          <w:color w:val="262626"/>
          <w:lang w:val="it-IT"/>
        </w:rPr>
        <w:t xml:space="preserve">Proiectul este generator de venit: </w:t>
      </w:r>
      <w:r w:rsidRPr="005418E9">
        <w:rPr>
          <w:rFonts w:ascii="Trebuchet MS" w:hAnsi="Trebuchet MS"/>
          <w:color w:val="262626"/>
          <w:lang w:val="it-IT"/>
        </w:rPr>
        <w:t>DA / NU</w:t>
      </w:r>
    </w:p>
    <w:p w14:paraId="7996CB21" w14:textId="1275E7AD" w:rsidR="00203793" w:rsidRPr="005418E9" w:rsidRDefault="00203793" w:rsidP="00203793">
      <w:pPr>
        <w:spacing w:after="0" w:line="240" w:lineRule="auto"/>
        <w:jc w:val="both"/>
        <w:rPr>
          <w:rFonts w:ascii="Trebuchet MS" w:hAnsi="Trebuchet MS"/>
          <w:color w:val="FF0000"/>
          <w:lang w:val="it-IT"/>
        </w:rPr>
      </w:pPr>
      <w:r w:rsidRPr="005418E9">
        <w:rPr>
          <w:rFonts w:ascii="Trebuchet MS" w:hAnsi="Trebuchet MS"/>
          <w:color w:val="FF0000"/>
          <w:lang w:val="it-IT"/>
        </w:rPr>
        <w:t>Pentru proiectele POAT depuse în cadrul priorității 2 se va selecta NU</w:t>
      </w:r>
      <w:r w:rsidR="00F33858" w:rsidRPr="005418E9">
        <w:rPr>
          <w:rFonts w:ascii="Trebuchet MS" w:hAnsi="Trebuchet MS"/>
          <w:color w:val="FF0000"/>
          <w:lang w:val="it-IT"/>
        </w:rPr>
        <w:t>.</w:t>
      </w:r>
    </w:p>
    <w:p w14:paraId="28FBA6ED" w14:textId="77777777" w:rsidR="00203793" w:rsidRPr="005418E9" w:rsidRDefault="00203793" w:rsidP="00203793">
      <w:pPr>
        <w:spacing w:after="0" w:line="240" w:lineRule="auto"/>
        <w:jc w:val="both"/>
        <w:rPr>
          <w:rFonts w:ascii="Trebuchet MS" w:hAnsi="Trebuchet MS"/>
          <w:color w:val="262626"/>
          <w:lang w:val="it-IT"/>
        </w:rPr>
      </w:pPr>
    </w:p>
    <w:p w14:paraId="593FA857" w14:textId="77777777" w:rsidR="00203793" w:rsidRPr="005418E9" w:rsidRDefault="00203793" w:rsidP="00203793">
      <w:pPr>
        <w:spacing w:after="0" w:line="240" w:lineRule="auto"/>
        <w:jc w:val="both"/>
        <w:rPr>
          <w:rFonts w:ascii="Trebuchet MS" w:hAnsi="Trebuchet MS"/>
          <w:color w:val="262626"/>
          <w:lang w:val="it-IT"/>
        </w:rPr>
      </w:pPr>
      <w:r w:rsidRPr="005418E9">
        <w:rPr>
          <w:rFonts w:ascii="Trebuchet MS" w:hAnsi="Trebuchet MS"/>
          <w:b/>
          <w:color w:val="262626"/>
          <w:lang w:val="it-IT"/>
        </w:rPr>
        <w:lastRenderedPageBreak/>
        <w:t xml:space="preserve">Proiectul este asociat cu sit-ul Natura2000 </w:t>
      </w:r>
      <w:r w:rsidRPr="005418E9">
        <w:rPr>
          <w:rFonts w:ascii="Trebuchet MS" w:hAnsi="Trebuchet MS"/>
          <w:color w:val="262626"/>
          <w:lang w:val="it-IT"/>
        </w:rPr>
        <w:t>DA / NU</w:t>
      </w:r>
    </w:p>
    <w:p w14:paraId="7A29EE10" w14:textId="77777777" w:rsidR="00203793" w:rsidRPr="005418E9" w:rsidRDefault="00203793" w:rsidP="00203793">
      <w:pPr>
        <w:spacing w:after="0" w:line="240" w:lineRule="auto"/>
        <w:jc w:val="both"/>
        <w:rPr>
          <w:rFonts w:ascii="Trebuchet MS" w:hAnsi="Trebuchet MS"/>
          <w:b/>
          <w:color w:val="262626"/>
          <w:highlight w:val="yellow"/>
          <w:lang w:val="it-IT"/>
        </w:rPr>
      </w:pPr>
    </w:p>
    <w:p w14:paraId="359EE18F" w14:textId="77777777" w:rsidR="00203793" w:rsidRPr="005418E9" w:rsidRDefault="00203793" w:rsidP="00203793">
      <w:pPr>
        <w:spacing w:after="0" w:line="240" w:lineRule="auto"/>
        <w:jc w:val="both"/>
        <w:rPr>
          <w:rFonts w:ascii="Trebuchet MS" w:hAnsi="Trebuchet MS"/>
          <w:b/>
          <w:color w:val="262626"/>
          <w:lang w:val="it-IT"/>
        </w:rPr>
      </w:pPr>
      <w:r w:rsidRPr="005418E9">
        <w:rPr>
          <w:rFonts w:ascii="Trebuchet MS" w:hAnsi="Trebuchet MS"/>
          <w:b/>
          <w:color w:val="262626"/>
          <w:lang w:val="it-IT"/>
        </w:rPr>
        <w:t xml:space="preserve">Relevant pentru mecanismul ITI DA/NU </w:t>
      </w:r>
    </w:p>
    <w:p w14:paraId="2B400DA2" w14:textId="77777777" w:rsidR="00203793" w:rsidRPr="005418E9" w:rsidRDefault="00203793" w:rsidP="00203793">
      <w:pPr>
        <w:spacing w:after="0" w:line="240" w:lineRule="auto"/>
        <w:jc w:val="both"/>
        <w:rPr>
          <w:rFonts w:ascii="Trebuchet MS" w:hAnsi="Trebuchet MS"/>
          <w:lang w:val="it-IT"/>
        </w:rPr>
      </w:pPr>
      <w:r w:rsidRPr="005418E9">
        <w:rPr>
          <w:rFonts w:ascii="Trebuchet MS" w:hAnsi="Trebuchet MS"/>
          <w:lang w:val="it-IT"/>
        </w:rPr>
        <w:t>Mecanismul ITI - instrument de punere în aplicare a strategiilor teritoriale într-o manieră integrată și flexibilă, de promovare a utilizării integrate a fondurilor. Mecanismul ITI permite statelor membre să pună în aplicare programe operaţionale la nivel intersectorial, face posibilă finanţarea din mai multe axe prioritare ale unuia sau ale mai multor programe operaţionale, pentru asigurarea punerii în aplicare a unei strategii intersectoriale integrate pentru un teritoriu specific desemnat (premisă obligatorie a utilizării eficiente a ITI). Se bifează DA doar în cazul în care proiectul este depus de ADI ITI.</w:t>
      </w:r>
    </w:p>
    <w:p w14:paraId="5357BBCB" w14:textId="77777777" w:rsidR="00203793" w:rsidRPr="005418E9" w:rsidRDefault="00203793" w:rsidP="00203793">
      <w:pPr>
        <w:spacing w:after="0" w:line="240" w:lineRule="auto"/>
        <w:jc w:val="both"/>
        <w:rPr>
          <w:rFonts w:ascii="Trebuchet MS" w:hAnsi="Trebuchet MS"/>
          <w:lang w:val="it-IT"/>
        </w:rPr>
      </w:pPr>
    </w:p>
    <w:p w14:paraId="187394AA" w14:textId="251AEBEA" w:rsidR="00F95300" w:rsidRDefault="00203793" w:rsidP="00EA4B53">
      <w:pPr>
        <w:rPr>
          <w:rFonts w:ascii="Trebuchet MS" w:hAnsi="Trebuchet MS"/>
          <w:sz w:val="24"/>
          <w:szCs w:val="24"/>
          <w:lang w:val="ro-RO"/>
        </w:rPr>
      </w:pPr>
      <w:r w:rsidRPr="005418E9">
        <w:rPr>
          <w:rFonts w:ascii="Trebuchet MS" w:hAnsi="Trebuchet MS"/>
          <w:b/>
          <w:color w:val="262626"/>
          <w:lang w:val="it-IT"/>
        </w:rPr>
        <w:t xml:space="preserve">Proiectul este instrument financiar: </w:t>
      </w:r>
      <w:r w:rsidRPr="005418E9">
        <w:rPr>
          <w:rFonts w:ascii="Trebuchet MS" w:hAnsi="Trebuchet MS"/>
          <w:color w:val="262626"/>
          <w:lang w:val="it-IT"/>
        </w:rPr>
        <w:t>DA/NU</w:t>
      </w:r>
    </w:p>
    <w:p w14:paraId="6E51E2BE" w14:textId="77777777" w:rsidR="00F95300" w:rsidRDefault="00F95300" w:rsidP="00F95300">
      <w:pPr>
        <w:spacing w:after="0"/>
        <w:rPr>
          <w:rFonts w:ascii="Trebuchet MS" w:hAnsi="Trebuchet MS"/>
          <w:sz w:val="24"/>
          <w:szCs w:val="24"/>
          <w:lang w:val="ro-RO"/>
        </w:rPr>
      </w:pPr>
    </w:p>
    <w:p w14:paraId="7CAD3416" w14:textId="01EAC34C" w:rsidR="004B5E2F" w:rsidRPr="00D8454E" w:rsidRDefault="00C004B0" w:rsidP="00EA4B53">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B5E2F" w:rsidRPr="00D8454E">
        <w:rPr>
          <w:rFonts w:ascii="Trebuchet MS" w:hAnsi="Trebuchet MS"/>
          <w:sz w:val="24"/>
          <w:szCs w:val="24"/>
          <w:lang w:val="ro-RO"/>
        </w:rPr>
        <w:t>CAPACITATE SOLIC</w:t>
      </w:r>
      <w:r w:rsidR="00C9030D" w:rsidRPr="00D8454E">
        <w:rPr>
          <w:rFonts w:ascii="Trebuchet MS" w:hAnsi="Trebuchet MS"/>
          <w:sz w:val="24"/>
          <w:szCs w:val="24"/>
          <w:lang w:val="ro-RO"/>
        </w:rPr>
        <w:t>I</w:t>
      </w:r>
      <w:r w:rsidR="004B5E2F" w:rsidRPr="00D8454E">
        <w:rPr>
          <w:rFonts w:ascii="Trebuchet MS" w:hAnsi="Trebuchet MS"/>
          <w:sz w:val="24"/>
          <w:szCs w:val="24"/>
          <w:lang w:val="ro-RO"/>
        </w:rPr>
        <w:t>TANT</w:t>
      </w:r>
    </w:p>
    <w:tbl>
      <w:tblPr>
        <w:tblStyle w:val="TableGrid"/>
        <w:tblW w:w="0" w:type="auto"/>
        <w:tblInd w:w="-5" w:type="dxa"/>
        <w:tblLook w:val="04A0" w:firstRow="1" w:lastRow="0" w:firstColumn="1" w:lastColumn="0" w:noHBand="0" w:noVBand="1"/>
      </w:tblPr>
      <w:tblGrid>
        <w:gridCol w:w="9021"/>
      </w:tblGrid>
      <w:tr w:rsidR="00253622" w:rsidRPr="00D8454E" w14:paraId="545DDD0E" w14:textId="77777777" w:rsidTr="00EA4B53">
        <w:tc>
          <w:tcPr>
            <w:tcW w:w="9021" w:type="dxa"/>
          </w:tcPr>
          <w:p w14:paraId="0786AB14" w14:textId="77777777" w:rsidR="00253622" w:rsidRPr="00D8454E" w:rsidRDefault="00253622" w:rsidP="00D104A7">
            <w:pPr>
              <w:ind w:left="360"/>
              <w:rPr>
                <w:rFonts w:ascii="Trebuchet MS" w:hAnsi="Trebuchet MS"/>
                <w:sz w:val="24"/>
                <w:szCs w:val="24"/>
                <w:lang w:val="ro-RO"/>
              </w:rPr>
            </w:pPr>
            <w:bookmarkStart w:id="2" w:name="_Hlk122427276"/>
            <w:proofErr w:type="spellStart"/>
            <w:r w:rsidRPr="00EA4B53">
              <w:rPr>
                <w:rFonts w:ascii="Trebuchet MS" w:hAnsi="Trebuchet MS"/>
                <w:color w:val="FF0000"/>
                <w:sz w:val="24"/>
                <w:szCs w:val="24"/>
                <w:lang w:val="ro-RO"/>
              </w:rPr>
              <w:t>Sectiune</w:t>
            </w:r>
            <w:proofErr w:type="spellEnd"/>
            <w:r w:rsidRPr="00EA4B53">
              <w:rPr>
                <w:rFonts w:ascii="Trebuchet MS" w:hAnsi="Trebuchet MS"/>
                <w:color w:val="FF0000"/>
                <w:sz w:val="24"/>
                <w:szCs w:val="24"/>
                <w:lang w:val="ro-RO"/>
              </w:rPr>
              <w:t xml:space="preserve"> obligatorie</w:t>
            </w:r>
          </w:p>
        </w:tc>
      </w:tr>
      <w:bookmarkEnd w:id="2"/>
    </w:tbl>
    <w:p w14:paraId="49042A64" w14:textId="77777777" w:rsidR="00190C9B" w:rsidRDefault="00190C9B" w:rsidP="00190C9B">
      <w:pPr>
        <w:spacing w:after="0" w:line="240" w:lineRule="auto"/>
        <w:jc w:val="both"/>
        <w:rPr>
          <w:rFonts w:ascii="Trebuchet MS" w:hAnsi="Trebuchet MS"/>
          <w:bCs/>
        </w:rPr>
      </w:pPr>
    </w:p>
    <w:p w14:paraId="44A27618" w14:textId="48ED0C78" w:rsidR="00190C9B" w:rsidRPr="005418E9" w:rsidRDefault="00190C9B" w:rsidP="00190C9B">
      <w:pPr>
        <w:spacing w:after="0" w:line="240" w:lineRule="auto"/>
        <w:jc w:val="both"/>
        <w:rPr>
          <w:rFonts w:ascii="Trebuchet MS" w:hAnsi="Trebuchet MS"/>
          <w:bCs/>
          <w:lang w:val="it-IT"/>
        </w:rPr>
      </w:pPr>
      <w:r w:rsidRPr="005418E9">
        <w:rPr>
          <w:rFonts w:ascii="Trebuchet MS" w:hAnsi="Trebuchet MS"/>
          <w:bCs/>
          <w:lang w:val="it-IT"/>
        </w:rPr>
        <w:t>În cazul proiectelor depuse în parteneriat, se completează atât pentru lider, cât și pentru fiecare membru al parteneriatului.</w:t>
      </w:r>
    </w:p>
    <w:p w14:paraId="27996038" w14:textId="77777777" w:rsidR="00190C9B" w:rsidRPr="005418E9" w:rsidRDefault="00190C9B" w:rsidP="00190C9B">
      <w:pPr>
        <w:spacing w:after="0" w:line="240" w:lineRule="auto"/>
        <w:jc w:val="both"/>
        <w:rPr>
          <w:rFonts w:ascii="Trebuchet MS" w:hAnsi="Trebuchet MS"/>
          <w:b/>
          <w:bCs/>
          <w:lang w:val="it-IT"/>
        </w:rPr>
      </w:pPr>
      <w:r w:rsidRPr="005418E9" w:rsidDel="008A3F77">
        <w:rPr>
          <w:rFonts w:ascii="Trebuchet MS" w:hAnsi="Trebuchet MS"/>
          <w:bCs/>
          <w:lang w:val="it-IT"/>
        </w:rPr>
        <w:t xml:space="preserve"> </w:t>
      </w:r>
    </w:p>
    <w:p w14:paraId="420D1498" w14:textId="77777777" w:rsidR="00190C9B" w:rsidRPr="00B161ED" w:rsidRDefault="00190C9B" w:rsidP="00190C9B">
      <w:pPr>
        <w:spacing w:after="0" w:line="240" w:lineRule="auto"/>
        <w:jc w:val="both"/>
        <w:rPr>
          <w:rFonts w:ascii="Trebuchet MS" w:hAnsi="Trebuchet MS"/>
          <w:b/>
        </w:rPr>
      </w:pPr>
      <w:proofErr w:type="spellStart"/>
      <w:r w:rsidRPr="00B161ED">
        <w:rPr>
          <w:rFonts w:ascii="Trebuchet MS" w:hAnsi="Trebuchet MS"/>
          <w:b/>
        </w:rPr>
        <w:t>Sursa</w:t>
      </w:r>
      <w:proofErr w:type="spellEnd"/>
      <w:r w:rsidRPr="00B161ED">
        <w:rPr>
          <w:rFonts w:ascii="Trebuchet MS" w:hAnsi="Trebuchet MS"/>
          <w:b/>
        </w:rPr>
        <w:t xml:space="preserve"> de </w:t>
      </w:r>
      <w:proofErr w:type="spellStart"/>
      <w:r w:rsidRPr="00B161ED">
        <w:rPr>
          <w:rFonts w:ascii="Trebuchet MS" w:hAnsi="Trebuchet MS"/>
          <w:b/>
        </w:rPr>
        <w:t>cofinanțare</w:t>
      </w:r>
      <w:proofErr w:type="spellEnd"/>
    </w:p>
    <w:tbl>
      <w:tblPr>
        <w:tblStyle w:val="TableGrid"/>
        <w:tblW w:w="0" w:type="auto"/>
        <w:tblLook w:val="04A0" w:firstRow="1" w:lastRow="0" w:firstColumn="1" w:lastColumn="0" w:noHBand="0" w:noVBand="1"/>
      </w:tblPr>
      <w:tblGrid>
        <w:gridCol w:w="9016"/>
      </w:tblGrid>
      <w:tr w:rsidR="00190C9B" w:rsidRPr="005418E9" w14:paraId="52E6C854" w14:textId="77777777" w:rsidTr="000F2048">
        <w:tc>
          <w:tcPr>
            <w:tcW w:w="9464" w:type="dxa"/>
          </w:tcPr>
          <w:p w14:paraId="0ADBD34E" w14:textId="77777777" w:rsidR="00190C9B" w:rsidRPr="005418E9" w:rsidRDefault="00190C9B" w:rsidP="000F2048">
            <w:pPr>
              <w:jc w:val="both"/>
              <w:rPr>
                <w:rFonts w:ascii="Trebuchet MS" w:hAnsi="Trebuchet MS"/>
                <w:bCs/>
                <w:lang w:val="it-IT"/>
              </w:rPr>
            </w:pPr>
            <w:r w:rsidRPr="005418E9">
              <w:rPr>
                <w:rFonts w:ascii="Trebuchet MS" w:hAnsi="Trebuchet MS"/>
                <w:bCs/>
                <w:lang w:val="it-IT"/>
              </w:rPr>
              <w:t>Se selectează din nomenclator, în funcție de sursa din care solicitantul/partenerul efectuează cheltuiala aferentă proiectului, înainte de a o cere la rambursare:</w:t>
            </w:r>
          </w:p>
          <w:p w14:paraId="2E4600C6" w14:textId="77777777" w:rsidR="00190C9B" w:rsidRPr="00970099" w:rsidRDefault="00190C9B" w:rsidP="00190C9B">
            <w:pPr>
              <w:pStyle w:val="ListParagraph"/>
              <w:numPr>
                <w:ilvl w:val="0"/>
                <w:numId w:val="8"/>
              </w:numPr>
              <w:jc w:val="both"/>
              <w:rPr>
                <w:rFonts w:ascii="Trebuchet MS" w:hAnsi="Trebuchet MS"/>
                <w:bCs/>
              </w:rPr>
            </w:pPr>
            <w:proofErr w:type="spellStart"/>
            <w:r w:rsidRPr="00970099">
              <w:rPr>
                <w:rFonts w:ascii="Trebuchet MS" w:hAnsi="Trebuchet MS"/>
                <w:bCs/>
              </w:rPr>
              <w:t>Buget</w:t>
            </w:r>
            <w:proofErr w:type="spellEnd"/>
            <w:r w:rsidRPr="00970099">
              <w:rPr>
                <w:rFonts w:ascii="Trebuchet MS" w:hAnsi="Trebuchet MS"/>
                <w:bCs/>
              </w:rPr>
              <w:t xml:space="preserve"> local</w:t>
            </w:r>
          </w:p>
          <w:p w14:paraId="4E987090" w14:textId="77777777" w:rsidR="00190C9B" w:rsidRPr="00970099" w:rsidRDefault="00190C9B" w:rsidP="00190C9B">
            <w:pPr>
              <w:pStyle w:val="ListParagraph"/>
              <w:numPr>
                <w:ilvl w:val="0"/>
                <w:numId w:val="8"/>
              </w:numPr>
              <w:jc w:val="both"/>
              <w:rPr>
                <w:rFonts w:ascii="Trebuchet MS" w:hAnsi="Trebuchet MS"/>
                <w:bCs/>
              </w:rPr>
            </w:pPr>
            <w:proofErr w:type="spellStart"/>
            <w:r w:rsidRPr="00970099">
              <w:rPr>
                <w:rFonts w:ascii="Trebuchet MS" w:hAnsi="Trebuchet MS"/>
                <w:bCs/>
              </w:rPr>
              <w:t>Buget</w:t>
            </w:r>
            <w:proofErr w:type="spellEnd"/>
            <w:r w:rsidRPr="00970099">
              <w:rPr>
                <w:rFonts w:ascii="Trebuchet MS" w:hAnsi="Trebuchet MS"/>
                <w:bCs/>
              </w:rPr>
              <w:t xml:space="preserve"> de stat</w:t>
            </w:r>
          </w:p>
          <w:p w14:paraId="49232CD6" w14:textId="77777777" w:rsidR="00190C9B" w:rsidRPr="0011069E" w:rsidRDefault="00190C9B" w:rsidP="00190C9B">
            <w:pPr>
              <w:pStyle w:val="ListParagraph"/>
              <w:numPr>
                <w:ilvl w:val="0"/>
                <w:numId w:val="8"/>
              </w:numPr>
              <w:jc w:val="both"/>
              <w:rPr>
                <w:rFonts w:ascii="Trebuchet MS" w:hAnsi="Trebuchet MS"/>
                <w:bCs/>
              </w:rPr>
            </w:pPr>
            <w:proofErr w:type="spellStart"/>
            <w:r w:rsidRPr="0011069E">
              <w:rPr>
                <w:rFonts w:ascii="Trebuchet MS" w:hAnsi="Trebuchet MS"/>
                <w:bCs/>
              </w:rPr>
              <w:t>Bugetul</w:t>
            </w:r>
            <w:proofErr w:type="spellEnd"/>
            <w:r w:rsidRPr="0011069E">
              <w:rPr>
                <w:rFonts w:ascii="Trebuchet MS" w:hAnsi="Trebuchet MS"/>
                <w:bCs/>
              </w:rPr>
              <w:t xml:space="preserve"> </w:t>
            </w:r>
            <w:proofErr w:type="spellStart"/>
            <w:r w:rsidRPr="0011069E">
              <w:rPr>
                <w:rFonts w:ascii="Trebuchet MS" w:hAnsi="Trebuchet MS"/>
                <w:bCs/>
              </w:rPr>
              <w:t>asigurărilor</w:t>
            </w:r>
            <w:proofErr w:type="spellEnd"/>
            <w:r w:rsidRPr="0011069E">
              <w:rPr>
                <w:rFonts w:ascii="Trebuchet MS" w:hAnsi="Trebuchet MS"/>
                <w:bCs/>
              </w:rPr>
              <w:t xml:space="preserve"> </w:t>
            </w:r>
            <w:proofErr w:type="spellStart"/>
            <w:r w:rsidRPr="0011069E">
              <w:rPr>
                <w:rFonts w:ascii="Trebuchet MS" w:hAnsi="Trebuchet MS"/>
                <w:bCs/>
              </w:rPr>
              <w:t>sociale</w:t>
            </w:r>
            <w:proofErr w:type="spellEnd"/>
          </w:p>
          <w:p w14:paraId="657BF67D" w14:textId="77777777" w:rsidR="00190C9B" w:rsidRPr="0011069E" w:rsidRDefault="00190C9B" w:rsidP="00190C9B">
            <w:pPr>
              <w:pStyle w:val="ListParagraph"/>
              <w:numPr>
                <w:ilvl w:val="0"/>
                <w:numId w:val="8"/>
              </w:numPr>
              <w:jc w:val="both"/>
              <w:rPr>
                <w:rFonts w:ascii="Trebuchet MS" w:hAnsi="Trebuchet MS"/>
                <w:bCs/>
              </w:rPr>
            </w:pPr>
            <w:proofErr w:type="spellStart"/>
            <w:r w:rsidRPr="0011069E">
              <w:rPr>
                <w:rFonts w:ascii="Trebuchet MS" w:hAnsi="Trebuchet MS"/>
                <w:bCs/>
              </w:rPr>
              <w:t>Venituri</w:t>
            </w:r>
            <w:proofErr w:type="spellEnd"/>
            <w:r w:rsidRPr="0011069E">
              <w:rPr>
                <w:rFonts w:ascii="Trebuchet MS" w:hAnsi="Trebuchet MS"/>
                <w:bCs/>
              </w:rPr>
              <w:t xml:space="preserve"> </w:t>
            </w:r>
            <w:proofErr w:type="spellStart"/>
            <w:r w:rsidRPr="0011069E">
              <w:rPr>
                <w:rFonts w:ascii="Trebuchet MS" w:hAnsi="Trebuchet MS"/>
                <w:bCs/>
              </w:rPr>
              <w:t>proprii</w:t>
            </w:r>
            <w:proofErr w:type="spellEnd"/>
            <w:r w:rsidRPr="0011069E">
              <w:rPr>
                <w:rFonts w:ascii="Trebuchet MS" w:hAnsi="Trebuchet MS"/>
                <w:bCs/>
              </w:rPr>
              <w:t xml:space="preserve"> ale </w:t>
            </w:r>
            <w:proofErr w:type="spellStart"/>
            <w:r w:rsidRPr="0011069E">
              <w:rPr>
                <w:rFonts w:ascii="Trebuchet MS" w:hAnsi="Trebuchet MS"/>
                <w:bCs/>
              </w:rPr>
              <w:t>autorității</w:t>
            </w:r>
            <w:proofErr w:type="spellEnd"/>
            <w:r w:rsidRPr="0011069E">
              <w:rPr>
                <w:rFonts w:ascii="Trebuchet MS" w:hAnsi="Trebuchet MS"/>
                <w:bCs/>
              </w:rPr>
              <w:t xml:space="preserve"> </w:t>
            </w:r>
            <w:proofErr w:type="spellStart"/>
            <w:r w:rsidRPr="0011069E">
              <w:rPr>
                <w:rFonts w:ascii="Trebuchet MS" w:hAnsi="Trebuchet MS"/>
                <w:bCs/>
              </w:rPr>
              <w:t>publice</w:t>
            </w:r>
            <w:proofErr w:type="spellEnd"/>
          </w:p>
          <w:p w14:paraId="5FAC1710" w14:textId="77777777" w:rsidR="00190C9B" w:rsidRPr="0011069E" w:rsidRDefault="00190C9B" w:rsidP="00190C9B">
            <w:pPr>
              <w:pStyle w:val="ListParagraph"/>
              <w:numPr>
                <w:ilvl w:val="0"/>
                <w:numId w:val="8"/>
              </w:numPr>
              <w:jc w:val="both"/>
              <w:rPr>
                <w:rFonts w:ascii="Trebuchet MS" w:hAnsi="Trebuchet MS"/>
                <w:bCs/>
              </w:rPr>
            </w:pPr>
            <w:proofErr w:type="spellStart"/>
            <w:r w:rsidRPr="0011069E">
              <w:rPr>
                <w:rFonts w:ascii="Trebuchet MS" w:hAnsi="Trebuchet MS"/>
                <w:bCs/>
              </w:rPr>
              <w:t>Contribuție</w:t>
            </w:r>
            <w:proofErr w:type="spellEnd"/>
            <w:r w:rsidRPr="0011069E">
              <w:rPr>
                <w:rFonts w:ascii="Trebuchet MS" w:hAnsi="Trebuchet MS"/>
                <w:bCs/>
              </w:rPr>
              <w:t xml:space="preserve"> </w:t>
            </w:r>
            <w:proofErr w:type="spellStart"/>
            <w:r w:rsidRPr="0011069E">
              <w:rPr>
                <w:rFonts w:ascii="Trebuchet MS" w:hAnsi="Trebuchet MS"/>
                <w:bCs/>
              </w:rPr>
              <w:t>privată</w:t>
            </w:r>
            <w:proofErr w:type="spellEnd"/>
          </w:p>
          <w:p w14:paraId="67FDB21A" w14:textId="77777777" w:rsidR="00190C9B" w:rsidRPr="005418E9" w:rsidRDefault="00190C9B" w:rsidP="000F2048">
            <w:pPr>
              <w:jc w:val="both"/>
              <w:rPr>
                <w:rFonts w:ascii="Trebuchet MS" w:hAnsi="Trebuchet MS"/>
                <w:bCs/>
                <w:lang w:val="it-IT"/>
              </w:rPr>
            </w:pPr>
            <w:r w:rsidRPr="005418E9">
              <w:rPr>
                <w:rFonts w:ascii="Trebuchet MS" w:hAnsi="Trebuchet MS"/>
                <w:bCs/>
                <w:lang w:val="it-IT"/>
              </w:rPr>
              <w:t xml:space="preserve">În funcție de opțiunea selectată, la funcția </w:t>
            </w:r>
            <w:r w:rsidRPr="005418E9">
              <w:rPr>
                <w:rFonts w:ascii="Trebuchet MS" w:hAnsi="Trebuchet MS"/>
                <w:bCs/>
                <w:i/>
                <w:lang w:val="it-IT"/>
              </w:rPr>
              <w:t>Bugetul proiectului</w:t>
            </w:r>
            <w:r w:rsidRPr="005418E9">
              <w:rPr>
                <w:rFonts w:ascii="Trebuchet MS" w:hAnsi="Trebuchet MS"/>
                <w:bCs/>
                <w:lang w:val="it-IT"/>
              </w:rPr>
              <w:t xml:space="preserve">, valoarea nerambursabilă va fi: </w:t>
            </w:r>
          </w:p>
          <w:p w14:paraId="0AA681DD" w14:textId="77777777" w:rsidR="00190C9B" w:rsidRPr="0011069E" w:rsidRDefault="00190C9B" w:rsidP="00190C9B">
            <w:pPr>
              <w:pStyle w:val="ListParagraph"/>
              <w:numPr>
                <w:ilvl w:val="0"/>
                <w:numId w:val="7"/>
              </w:numPr>
              <w:ind w:left="709" w:hanging="349"/>
              <w:jc w:val="both"/>
              <w:rPr>
                <w:rFonts w:ascii="Trebuchet MS" w:hAnsi="Trebuchet MS"/>
                <w:bCs/>
              </w:rPr>
            </w:pPr>
            <w:proofErr w:type="spellStart"/>
            <w:r w:rsidRPr="0011069E">
              <w:rPr>
                <w:rFonts w:ascii="Trebuchet MS" w:hAnsi="Trebuchet MS"/>
                <w:bCs/>
              </w:rPr>
              <w:t>calculată</w:t>
            </w:r>
            <w:proofErr w:type="spellEnd"/>
            <w:r w:rsidRPr="0011069E">
              <w:rPr>
                <w:rFonts w:ascii="Trebuchet MS" w:hAnsi="Trebuchet MS"/>
                <w:bCs/>
              </w:rPr>
              <w:t xml:space="preserve"> automat de </w:t>
            </w:r>
            <w:proofErr w:type="spellStart"/>
            <w:r w:rsidRPr="0011069E">
              <w:rPr>
                <w:rFonts w:ascii="Trebuchet MS" w:hAnsi="Trebuchet MS"/>
                <w:bCs/>
              </w:rPr>
              <w:t>aplicație</w:t>
            </w:r>
            <w:proofErr w:type="spellEnd"/>
            <w:r w:rsidRPr="0011069E">
              <w:rPr>
                <w:rFonts w:ascii="Trebuchet MS" w:hAnsi="Trebuchet MS"/>
                <w:bCs/>
              </w:rPr>
              <w:t xml:space="preserve">, </w:t>
            </w:r>
            <w:proofErr w:type="spellStart"/>
            <w:r w:rsidRPr="0011069E">
              <w:rPr>
                <w:rFonts w:ascii="Trebuchet MS" w:hAnsi="Trebuchet MS"/>
                <w:bCs/>
              </w:rPr>
              <w:t>în</w:t>
            </w:r>
            <w:proofErr w:type="spellEnd"/>
            <w:r w:rsidRPr="0011069E">
              <w:rPr>
                <w:rFonts w:ascii="Trebuchet MS" w:hAnsi="Trebuchet MS"/>
                <w:bCs/>
              </w:rPr>
              <w:t xml:space="preserve"> </w:t>
            </w:r>
            <w:proofErr w:type="spellStart"/>
            <w:r w:rsidRPr="0011069E">
              <w:rPr>
                <w:rFonts w:ascii="Trebuchet MS" w:hAnsi="Trebuchet MS"/>
                <w:bCs/>
              </w:rPr>
              <w:t>cazul</w:t>
            </w:r>
            <w:proofErr w:type="spellEnd"/>
            <w:r w:rsidRPr="0011069E">
              <w:rPr>
                <w:rFonts w:ascii="Trebuchet MS" w:hAnsi="Trebuchet MS"/>
                <w:bCs/>
              </w:rPr>
              <w:t xml:space="preserve"> </w:t>
            </w:r>
            <w:proofErr w:type="spellStart"/>
            <w:r w:rsidRPr="0011069E">
              <w:rPr>
                <w:rFonts w:ascii="Trebuchet MS" w:hAnsi="Trebuchet MS"/>
                <w:bCs/>
              </w:rPr>
              <w:t>selectării</w:t>
            </w:r>
            <w:proofErr w:type="spellEnd"/>
            <w:r w:rsidRPr="0011069E">
              <w:rPr>
                <w:rFonts w:ascii="Trebuchet MS" w:hAnsi="Trebuchet MS"/>
                <w:bCs/>
              </w:rPr>
              <w:t xml:space="preserve"> </w:t>
            </w:r>
            <w:proofErr w:type="spellStart"/>
            <w:proofErr w:type="gramStart"/>
            <w:r w:rsidRPr="0011069E">
              <w:rPr>
                <w:rFonts w:ascii="Trebuchet MS" w:hAnsi="Trebuchet MS"/>
                <w:bCs/>
              </w:rPr>
              <w:t>sursei</w:t>
            </w:r>
            <w:proofErr w:type="spellEnd"/>
            <w:r w:rsidRPr="0011069E">
              <w:rPr>
                <w:rFonts w:ascii="Trebuchet MS" w:hAnsi="Trebuchet MS"/>
                <w:bCs/>
              </w:rPr>
              <w:t xml:space="preserve"> ”</w:t>
            </w:r>
            <w:proofErr w:type="spellStart"/>
            <w:r w:rsidRPr="0011069E">
              <w:rPr>
                <w:rFonts w:ascii="Trebuchet MS" w:hAnsi="Trebuchet MS"/>
                <w:bCs/>
                <w:i/>
              </w:rPr>
              <w:t>buget</w:t>
            </w:r>
            <w:proofErr w:type="spellEnd"/>
            <w:proofErr w:type="gramEnd"/>
            <w:r w:rsidRPr="0011069E">
              <w:rPr>
                <w:rFonts w:ascii="Trebuchet MS" w:hAnsi="Trebuchet MS"/>
                <w:bCs/>
                <w:i/>
              </w:rPr>
              <w:t xml:space="preserve"> de stat</w:t>
            </w:r>
            <w:r w:rsidRPr="0011069E">
              <w:rPr>
                <w:rFonts w:ascii="Trebuchet MS" w:hAnsi="Trebuchet MS"/>
                <w:bCs/>
              </w:rPr>
              <w:t>”;</w:t>
            </w:r>
          </w:p>
          <w:p w14:paraId="30D0BCC6" w14:textId="77777777" w:rsidR="00190C9B" w:rsidRPr="005418E9" w:rsidRDefault="00190C9B" w:rsidP="00190C9B">
            <w:pPr>
              <w:pStyle w:val="ListParagraph"/>
              <w:numPr>
                <w:ilvl w:val="0"/>
                <w:numId w:val="7"/>
              </w:numPr>
              <w:ind w:left="709" w:hanging="349"/>
              <w:jc w:val="both"/>
              <w:rPr>
                <w:rFonts w:ascii="Trebuchet MS" w:hAnsi="Trebuchet MS"/>
                <w:lang w:val="it-IT"/>
              </w:rPr>
            </w:pPr>
            <w:r w:rsidRPr="005418E9">
              <w:rPr>
                <w:rFonts w:ascii="Trebuchet MS" w:hAnsi="Trebuchet MS"/>
                <w:bCs/>
                <w:lang w:val="it-IT"/>
              </w:rPr>
              <w:t xml:space="preserve">introdusă de solicitant, în cazul selectării celorlalte opțiuni, conform indicațiilor de la funcția </w:t>
            </w:r>
            <w:r w:rsidRPr="005418E9">
              <w:rPr>
                <w:rFonts w:ascii="Trebuchet MS" w:hAnsi="Trebuchet MS"/>
                <w:bCs/>
                <w:i/>
                <w:lang w:val="it-IT"/>
              </w:rPr>
              <w:t>Buget</w:t>
            </w:r>
            <w:r w:rsidRPr="005418E9">
              <w:rPr>
                <w:rFonts w:ascii="Trebuchet MS" w:hAnsi="Trebuchet MS"/>
                <w:bCs/>
                <w:lang w:val="it-IT"/>
              </w:rPr>
              <w:t>.</w:t>
            </w:r>
          </w:p>
        </w:tc>
      </w:tr>
    </w:tbl>
    <w:p w14:paraId="7AA01488" w14:textId="77777777" w:rsidR="00190C9B" w:rsidRPr="005418E9" w:rsidRDefault="00190C9B" w:rsidP="00190C9B">
      <w:pPr>
        <w:spacing w:after="0" w:line="240" w:lineRule="auto"/>
        <w:jc w:val="both"/>
        <w:rPr>
          <w:rFonts w:ascii="Trebuchet MS" w:hAnsi="Trebuchet MS"/>
          <w:b/>
          <w:lang w:val="it-IT"/>
        </w:rPr>
      </w:pPr>
    </w:p>
    <w:p w14:paraId="6A409353" w14:textId="77777777" w:rsidR="00190C9B" w:rsidRPr="00B161ED" w:rsidRDefault="00190C9B" w:rsidP="00190C9B">
      <w:pPr>
        <w:shd w:val="clear" w:color="auto" w:fill="FFFFFF" w:themeFill="background1"/>
        <w:spacing w:after="0" w:line="240" w:lineRule="auto"/>
        <w:jc w:val="both"/>
        <w:rPr>
          <w:rFonts w:ascii="Trebuchet MS" w:hAnsi="Trebuchet MS"/>
          <w:b/>
        </w:rPr>
      </w:pPr>
      <w:proofErr w:type="spellStart"/>
      <w:r w:rsidRPr="00B161ED">
        <w:rPr>
          <w:rFonts w:ascii="Trebuchet MS" w:hAnsi="Trebuchet MS"/>
          <w:b/>
        </w:rPr>
        <w:t>Calitatea</w:t>
      </w:r>
      <w:proofErr w:type="spellEnd"/>
      <w:r w:rsidRPr="00B161ED">
        <w:rPr>
          <w:rFonts w:ascii="Trebuchet MS" w:hAnsi="Trebuchet MS"/>
          <w:b/>
        </w:rPr>
        <w:t xml:space="preserve"> </w:t>
      </w:r>
      <w:proofErr w:type="spellStart"/>
      <w:r w:rsidRPr="00B161ED">
        <w:rPr>
          <w:rFonts w:ascii="Trebuchet MS" w:hAnsi="Trebuchet MS"/>
          <w:b/>
        </w:rPr>
        <w:t>entității</w:t>
      </w:r>
      <w:proofErr w:type="spellEnd"/>
      <w:r w:rsidRPr="00B161ED">
        <w:rPr>
          <w:rFonts w:ascii="Trebuchet MS" w:hAnsi="Trebuchet MS"/>
          <w:b/>
        </w:rPr>
        <w:t xml:space="preserve"> </w:t>
      </w:r>
      <w:proofErr w:type="spellStart"/>
      <w:r w:rsidRPr="00B161ED">
        <w:rPr>
          <w:rFonts w:ascii="Trebuchet MS" w:hAnsi="Trebuchet MS"/>
          <w:b/>
        </w:rPr>
        <w:t>în</w:t>
      </w:r>
      <w:proofErr w:type="spellEnd"/>
      <w:r w:rsidRPr="00B161ED">
        <w:rPr>
          <w:rFonts w:ascii="Trebuchet MS" w:hAnsi="Trebuchet MS"/>
          <w:b/>
        </w:rPr>
        <w:t xml:space="preserve"> </w:t>
      </w:r>
      <w:proofErr w:type="spellStart"/>
      <w:r w:rsidRPr="00B161ED">
        <w:rPr>
          <w:rFonts w:ascii="Trebuchet MS" w:hAnsi="Trebuchet MS"/>
          <w:b/>
        </w:rPr>
        <w:t>proiect</w:t>
      </w:r>
      <w:proofErr w:type="spellEnd"/>
    </w:p>
    <w:tbl>
      <w:tblPr>
        <w:tblStyle w:val="TableGrid"/>
        <w:tblW w:w="0" w:type="auto"/>
        <w:tblLook w:val="04A0" w:firstRow="1" w:lastRow="0" w:firstColumn="1" w:lastColumn="0" w:noHBand="0" w:noVBand="1"/>
      </w:tblPr>
      <w:tblGrid>
        <w:gridCol w:w="9016"/>
      </w:tblGrid>
      <w:tr w:rsidR="00190C9B" w:rsidRPr="00EE187E" w14:paraId="03F05011" w14:textId="77777777" w:rsidTr="000F2048">
        <w:trPr>
          <w:trHeight w:val="213"/>
        </w:trPr>
        <w:tc>
          <w:tcPr>
            <w:tcW w:w="9572" w:type="dxa"/>
            <w:shd w:val="clear" w:color="auto" w:fill="auto"/>
          </w:tcPr>
          <w:p w14:paraId="4A60C2F9" w14:textId="77777777" w:rsidR="00190C9B" w:rsidRDefault="00190C9B" w:rsidP="000F2048">
            <w:pPr>
              <w:shd w:val="clear" w:color="auto" w:fill="FFFFFF" w:themeFill="background1"/>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14:paraId="7D24B2E7" w14:textId="77777777" w:rsidR="00190C9B" w:rsidRPr="00B161ED" w:rsidRDefault="00190C9B" w:rsidP="000F2048">
            <w:pPr>
              <w:shd w:val="clear" w:color="auto" w:fill="FFFFFF" w:themeFill="background1"/>
              <w:jc w:val="both"/>
              <w:rPr>
                <w:rFonts w:ascii="Trebuchet MS" w:hAnsi="Trebuchet MS"/>
                <w:i/>
                <w:color w:val="FF0000"/>
              </w:rPr>
            </w:pPr>
          </w:p>
        </w:tc>
      </w:tr>
    </w:tbl>
    <w:p w14:paraId="353C514D" w14:textId="77777777" w:rsidR="00190C9B" w:rsidRDefault="00190C9B" w:rsidP="00190C9B">
      <w:pPr>
        <w:shd w:val="clear" w:color="auto" w:fill="FFFFFF" w:themeFill="background1"/>
        <w:spacing w:after="0" w:line="240" w:lineRule="auto"/>
        <w:jc w:val="both"/>
        <w:rPr>
          <w:rFonts w:ascii="Trebuchet MS" w:hAnsi="Trebuchet MS"/>
          <w:b/>
        </w:rPr>
      </w:pPr>
    </w:p>
    <w:p w14:paraId="6607C87E" w14:textId="77777777" w:rsidR="00190C9B" w:rsidRPr="00B161ED" w:rsidRDefault="00190C9B" w:rsidP="00190C9B">
      <w:pPr>
        <w:shd w:val="clear" w:color="auto" w:fill="FFFFFF" w:themeFill="background1"/>
        <w:spacing w:after="0" w:line="240" w:lineRule="auto"/>
        <w:jc w:val="both"/>
        <w:rPr>
          <w:rFonts w:ascii="Trebuchet MS" w:hAnsi="Trebuchet MS"/>
          <w:b/>
        </w:rPr>
      </w:pPr>
      <w:proofErr w:type="spellStart"/>
      <w:r w:rsidRPr="00B161ED">
        <w:rPr>
          <w:rFonts w:ascii="Trebuchet MS" w:hAnsi="Trebuchet MS"/>
          <w:b/>
        </w:rPr>
        <w:t>Alege</w:t>
      </w:r>
      <w:proofErr w:type="spellEnd"/>
      <w:r w:rsidRPr="00B161ED">
        <w:rPr>
          <w:rFonts w:ascii="Trebuchet MS" w:hAnsi="Trebuchet MS"/>
          <w:b/>
        </w:rPr>
        <w:t xml:space="preserve"> cod CAEN relevant</w:t>
      </w:r>
    </w:p>
    <w:p w14:paraId="53A37B97" w14:textId="77777777" w:rsidR="00190C9B" w:rsidRDefault="00190C9B" w:rsidP="00190C9B">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14:paraId="41C92653" w14:textId="77777777" w:rsidR="00190C9B" w:rsidRDefault="00190C9B" w:rsidP="00190C9B">
      <w:pPr>
        <w:spacing w:after="0" w:line="240" w:lineRule="auto"/>
        <w:jc w:val="both"/>
        <w:rPr>
          <w:rFonts w:ascii="Trebuchet MS" w:hAnsi="Trebuchet MS"/>
          <w:b/>
        </w:rPr>
      </w:pPr>
    </w:p>
    <w:p w14:paraId="5CD00927" w14:textId="77777777" w:rsidR="00190C9B" w:rsidRPr="00B161ED" w:rsidRDefault="00190C9B" w:rsidP="00190C9B">
      <w:pPr>
        <w:spacing w:after="0" w:line="240" w:lineRule="auto"/>
        <w:jc w:val="both"/>
        <w:rPr>
          <w:rFonts w:ascii="Trebuchet MS" w:hAnsi="Trebuchet MS"/>
          <w:b/>
        </w:rPr>
      </w:pPr>
      <w:r w:rsidRPr="00B161ED">
        <w:rPr>
          <w:rFonts w:ascii="Trebuchet MS" w:hAnsi="Trebuchet MS"/>
          <w:b/>
        </w:rPr>
        <w:t xml:space="preserve">Capacitate </w:t>
      </w:r>
      <w:proofErr w:type="spellStart"/>
      <w:r w:rsidRPr="00B161ED">
        <w:rPr>
          <w:rFonts w:ascii="Trebuchet MS" w:hAnsi="Trebuchet MS"/>
          <w:b/>
        </w:rPr>
        <w:t>administrativă</w:t>
      </w:r>
      <w:proofErr w:type="spellEnd"/>
    </w:p>
    <w:tbl>
      <w:tblPr>
        <w:tblStyle w:val="TableGrid"/>
        <w:tblW w:w="0" w:type="auto"/>
        <w:tblLook w:val="04A0" w:firstRow="1" w:lastRow="0" w:firstColumn="1" w:lastColumn="0" w:noHBand="0" w:noVBand="1"/>
      </w:tblPr>
      <w:tblGrid>
        <w:gridCol w:w="9016"/>
      </w:tblGrid>
      <w:tr w:rsidR="00190C9B" w:rsidRPr="005418E9" w14:paraId="68FA02F3" w14:textId="77777777" w:rsidTr="000F2048">
        <w:tc>
          <w:tcPr>
            <w:tcW w:w="9464" w:type="dxa"/>
          </w:tcPr>
          <w:p w14:paraId="33FC168E" w14:textId="77777777" w:rsidR="00190C9B" w:rsidRPr="005418E9" w:rsidRDefault="00190C9B" w:rsidP="000F2048">
            <w:pPr>
              <w:jc w:val="both"/>
              <w:rPr>
                <w:color w:val="FF0000"/>
                <w:lang w:val="it-IT"/>
              </w:rPr>
            </w:pPr>
            <w:r w:rsidRPr="005418E9">
              <w:rPr>
                <w:rFonts w:ascii="Trebuchet MS" w:hAnsi="Trebuchet MS"/>
                <w:b/>
                <w:color w:val="FF0000"/>
                <w:lang w:val="it-IT"/>
              </w:rPr>
              <w:t xml:space="preserve">Pentru proiectele POAT nu se va completa în cazul instituțiilor publice. </w:t>
            </w:r>
            <w:r w:rsidRPr="005418E9">
              <w:rPr>
                <w:rFonts w:ascii="Trebuchet MS" w:hAnsi="Trebuchet MS"/>
                <w:b/>
                <w:bCs/>
                <w:lang w:val="it-IT"/>
              </w:rPr>
              <w:t>Pentru beneficiarii, alții decât instituții publice, la Capacitatea administrativă</w:t>
            </w:r>
            <w:r w:rsidRPr="005418E9">
              <w:rPr>
                <w:rFonts w:ascii="Trebuchet MS" w:hAnsi="Trebuchet MS"/>
                <w:bCs/>
                <w:lang w:val="it-IT"/>
              </w:rPr>
              <w:t xml:space="preserve"> - se vor menționa (capacitatea de descriere este de 1750 de caractere) </w:t>
            </w:r>
            <w:r w:rsidRPr="005418E9">
              <w:rPr>
                <w:rFonts w:ascii="Trebuchet MS" w:hAnsi="Trebuchet MS"/>
                <w:lang w:val="it-IT"/>
              </w:rPr>
              <w:t xml:space="preserve">documentele de înființare; asociați (dacă este cazul). </w:t>
            </w:r>
            <w:r w:rsidRPr="005418E9">
              <w:rPr>
                <w:rFonts w:ascii="Trebuchet MS" w:hAnsi="Trebuchet MS"/>
                <w:bCs/>
                <w:lang w:val="it-IT"/>
              </w:rPr>
              <w:t xml:space="preserve">Totodată,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 </w:t>
            </w:r>
          </w:p>
        </w:tc>
      </w:tr>
    </w:tbl>
    <w:p w14:paraId="5A501B69" w14:textId="77777777" w:rsidR="00190C9B" w:rsidRPr="005418E9" w:rsidRDefault="00190C9B" w:rsidP="00190C9B">
      <w:pPr>
        <w:spacing w:after="0" w:line="240" w:lineRule="auto"/>
        <w:jc w:val="both"/>
        <w:rPr>
          <w:rFonts w:ascii="Trebuchet MS" w:hAnsi="Trebuchet MS"/>
          <w:b/>
          <w:lang w:val="it-IT"/>
        </w:rPr>
      </w:pPr>
    </w:p>
    <w:p w14:paraId="4E388401" w14:textId="77777777" w:rsidR="00190C9B" w:rsidRPr="00B161ED" w:rsidRDefault="00190C9B" w:rsidP="00190C9B">
      <w:pPr>
        <w:spacing w:after="0" w:line="240" w:lineRule="auto"/>
        <w:jc w:val="both"/>
        <w:rPr>
          <w:rFonts w:ascii="Trebuchet MS" w:hAnsi="Trebuchet MS"/>
          <w:b/>
        </w:rPr>
      </w:pPr>
      <w:r w:rsidRPr="00B161ED">
        <w:rPr>
          <w:rFonts w:ascii="Trebuchet MS" w:hAnsi="Trebuchet MS"/>
          <w:b/>
        </w:rPr>
        <w:t xml:space="preserve">Capacitate </w:t>
      </w:r>
      <w:proofErr w:type="spellStart"/>
      <w:r w:rsidRPr="00B161ED">
        <w:rPr>
          <w:rFonts w:ascii="Trebuchet MS" w:hAnsi="Trebuchet MS"/>
          <w:b/>
        </w:rPr>
        <w:t>financiară</w:t>
      </w:r>
      <w:proofErr w:type="spellEnd"/>
    </w:p>
    <w:tbl>
      <w:tblPr>
        <w:tblStyle w:val="TableGrid"/>
        <w:tblW w:w="9101" w:type="dxa"/>
        <w:tblInd w:w="-34" w:type="dxa"/>
        <w:tblLook w:val="04A0" w:firstRow="1" w:lastRow="0" w:firstColumn="1" w:lastColumn="0" w:noHBand="0" w:noVBand="1"/>
      </w:tblPr>
      <w:tblGrid>
        <w:gridCol w:w="9101"/>
      </w:tblGrid>
      <w:tr w:rsidR="00190C9B" w:rsidRPr="005418E9" w14:paraId="6E763AEA" w14:textId="77777777" w:rsidTr="000F2048">
        <w:tc>
          <w:tcPr>
            <w:tcW w:w="9101" w:type="dxa"/>
          </w:tcPr>
          <w:p w14:paraId="692CF3AD" w14:textId="77777777" w:rsidR="00190C9B" w:rsidRPr="005418E9" w:rsidRDefault="00190C9B" w:rsidP="000F2048">
            <w:pPr>
              <w:jc w:val="both"/>
              <w:rPr>
                <w:rFonts w:ascii="Trebuchet MS" w:hAnsi="Trebuchet MS"/>
                <w:b/>
                <w:color w:val="FF0000"/>
                <w:lang w:val="it-IT"/>
              </w:rPr>
            </w:pPr>
            <w:r w:rsidRPr="005418E9">
              <w:rPr>
                <w:rFonts w:ascii="Trebuchet MS" w:hAnsi="Trebuchet MS"/>
                <w:bCs/>
                <w:lang w:val="it-IT"/>
              </w:rPr>
              <w:t>Pentru toate tipurile de beneficiari, se va specifica dacă solicitantul este înregistrat sau nu în scopuri de TVA.</w:t>
            </w:r>
          </w:p>
          <w:p w14:paraId="7C8D2177" w14:textId="77777777" w:rsidR="00190C9B" w:rsidRPr="005418E9" w:rsidRDefault="00190C9B" w:rsidP="000F2048">
            <w:pPr>
              <w:jc w:val="both"/>
              <w:rPr>
                <w:rFonts w:ascii="Trebuchet MS" w:hAnsi="Trebuchet MS"/>
                <w:b/>
                <w:color w:val="FF0000"/>
                <w:lang w:val="it-IT"/>
              </w:rPr>
            </w:pPr>
          </w:p>
          <w:p w14:paraId="4D49C878" w14:textId="77777777" w:rsidR="00190C9B" w:rsidRPr="005418E9" w:rsidRDefault="00190C9B" w:rsidP="000F2048">
            <w:pPr>
              <w:jc w:val="both"/>
              <w:rPr>
                <w:rFonts w:ascii="Trebuchet MS" w:hAnsi="Trebuchet MS"/>
                <w:bCs/>
                <w:lang w:val="it-IT"/>
              </w:rPr>
            </w:pPr>
            <w:r w:rsidRPr="005418E9">
              <w:rPr>
                <w:rFonts w:ascii="Trebuchet MS" w:hAnsi="Trebuchet MS"/>
                <w:b/>
                <w:color w:val="FF0000"/>
                <w:lang w:val="it-IT"/>
              </w:rPr>
              <w:lastRenderedPageBreak/>
              <w:t xml:space="preserve">În plus, </w:t>
            </w:r>
            <w:r w:rsidRPr="005418E9">
              <w:rPr>
                <w:rFonts w:ascii="Trebuchet MS" w:hAnsi="Trebuchet MS"/>
                <w:b/>
                <w:bCs/>
                <w:lang w:val="it-IT"/>
              </w:rPr>
              <w:t>pentru beneficiarii, alții decât instituții publice, la Capacitatea financiară</w:t>
            </w:r>
            <w:r w:rsidRPr="005418E9">
              <w:rPr>
                <w:rFonts w:ascii="Trebuchet MS" w:hAnsi="Trebuchet MS"/>
                <w:bCs/>
                <w:lang w:val="it-IT"/>
              </w:rPr>
              <w:t xml:space="preserve"> - se va preciza modul în care solicitantul asigură lichiditățile necesare pentru o finanțare adecvată a proiectului, astfel încât să se asigure implementarea cu succes a acestuia (capacitatea de descriere este de 1750 de caractere).</w:t>
            </w:r>
          </w:p>
          <w:p w14:paraId="229C6F59" w14:textId="77777777" w:rsidR="00190C9B" w:rsidRPr="005418E9" w:rsidRDefault="00190C9B" w:rsidP="000F2048">
            <w:pPr>
              <w:jc w:val="both"/>
              <w:rPr>
                <w:rFonts w:ascii="Trebuchet MS" w:hAnsi="Trebuchet MS"/>
                <w:bCs/>
                <w:lang w:val="it-IT"/>
              </w:rPr>
            </w:pPr>
            <w:r w:rsidRPr="005418E9">
              <w:rPr>
                <w:rFonts w:ascii="Trebuchet MS" w:hAnsi="Trebuchet MS"/>
                <w:bCs/>
                <w:lang w:val="it-IT"/>
              </w:rPr>
              <w:t xml:space="preserve">Ex: </w:t>
            </w:r>
          </w:p>
          <w:p w14:paraId="6668754F" w14:textId="77777777" w:rsidR="00190C9B" w:rsidRPr="005418E9" w:rsidRDefault="00190C9B" w:rsidP="000F2048">
            <w:pPr>
              <w:jc w:val="both"/>
              <w:rPr>
                <w:rFonts w:ascii="Trebuchet MS" w:hAnsi="Trebuchet MS"/>
                <w:bCs/>
                <w:lang w:val="it-IT"/>
              </w:rPr>
            </w:pPr>
            <w:r w:rsidRPr="005418E9">
              <w:rPr>
                <w:rFonts w:ascii="Trebuchet MS" w:hAnsi="Trebuchet MS"/>
                <w:bCs/>
                <w:lang w:val="it-IT"/>
              </w:rPr>
              <w:t>.....(denumirea instituției/structurii beneficiare) va asigura resursele financiare necesare implementării optime a proiectului din bugetul propriu, fiind ulterior solicitate la rambursare cheltuielile eligibile din fonduri europene, respectiv din resursele disponibile din Programul Operațional Asistenta Tehnica 2021-2027.</w:t>
            </w:r>
          </w:p>
          <w:p w14:paraId="50693895" w14:textId="77777777" w:rsidR="00190C9B" w:rsidRPr="005418E9" w:rsidRDefault="00190C9B" w:rsidP="000F2048">
            <w:pPr>
              <w:jc w:val="both"/>
              <w:rPr>
                <w:rFonts w:ascii="Trebuchet MS" w:hAnsi="Trebuchet MS"/>
                <w:bCs/>
                <w:i/>
                <w:iCs/>
                <w:color w:val="0070C0"/>
                <w:lang w:val="it-IT"/>
              </w:rPr>
            </w:pPr>
            <w:r w:rsidRPr="005418E9">
              <w:rPr>
                <w:rFonts w:ascii="Trebuchet MS" w:hAnsi="Trebuchet MS"/>
                <w:bCs/>
                <w:i/>
                <w:iCs/>
                <w:lang w:val="it-IT"/>
              </w:rPr>
              <w:t>In cazul in care beneficiarul este institutie publica se poate mentiona:</w:t>
            </w:r>
            <w:r w:rsidRPr="005418E9">
              <w:rPr>
                <w:rFonts w:ascii="Trebuchet MS" w:hAnsi="Trebuchet MS"/>
                <w:bCs/>
                <w:i/>
                <w:iCs/>
                <w:color w:val="0070C0"/>
                <w:lang w:val="it-IT"/>
              </w:rPr>
              <w:t xml:space="preserve"> </w:t>
            </w:r>
          </w:p>
          <w:p w14:paraId="6FAC80A5" w14:textId="77777777" w:rsidR="00190C9B" w:rsidRPr="005418E9" w:rsidRDefault="00190C9B" w:rsidP="000F2048">
            <w:pPr>
              <w:jc w:val="both"/>
              <w:rPr>
                <w:rFonts w:ascii="Trebuchet MS" w:hAnsi="Trebuchet MS"/>
                <w:bCs/>
                <w:color w:val="0070C0"/>
                <w:lang w:val="it-IT"/>
              </w:rPr>
            </w:pPr>
            <w:r w:rsidRPr="005418E9">
              <w:rPr>
                <w:rFonts w:ascii="Trebuchet MS" w:hAnsi="Trebuchet MS"/>
                <w:bCs/>
                <w:color w:val="0070C0"/>
                <w:lang w:val="it-IT"/>
              </w:rPr>
              <w:t xml:space="preserve">In acest scop, a fost completat și transmis la AM POAT Formularul nr.1 (fișa de fundamentare) aferent proiectului propus spre finanțare. </w:t>
            </w:r>
          </w:p>
          <w:p w14:paraId="47D035F3" w14:textId="77777777" w:rsidR="00190C9B" w:rsidRPr="005418E9" w:rsidRDefault="00190C9B" w:rsidP="000F2048">
            <w:pPr>
              <w:jc w:val="both"/>
              <w:rPr>
                <w:rFonts w:ascii="Trebuchet MS" w:hAnsi="Trebuchet MS"/>
                <w:bCs/>
                <w:lang w:val="it-IT"/>
              </w:rPr>
            </w:pPr>
            <w:r w:rsidRPr="005418E9">
              <w:rPr>
                <w:rFonts w:ascii="Trebuchet MS" w:hAnsi="Trebuchet MS"/>
                <w:bCs/>
                <w:color w:val="0070C0"/>
                <w:lang w:val="it-IT"/>
              </w:rPr>
              <w:t>Totodată, menționăm că instituția beneficiară a proiectului, .....(denumirea instituției/structurii beneficiare), nu este înregistrată în scopuri TVA.</w:t>
            </w:r>
          </w:p>
          <w:p w14:paraId="19B2766F" w14:textId="77777777" w:rsidR="00190C9B" w:rsidRPr="005418E9" w:rsidRDefault="00190C9B" w:rsidP="000F2048">
            <w:pPr>
              <w:jc w:val="both"/>
              <w:rPr>
                <w:rFonts w:ascii="Trebuchet MS" w:hAnsi="Trebuchet MS"/>
                <w:lang w:val="it-IT"/>
              </w:rPr>
            </w:pPr>
          </w:p>
        </w:tc>
      </w:tr>
    </w:tbl>
    <w:p w14:paraId="48BF24DC" w14:textId="77777777" w:rsidR="00190C9B" w:rsidRPr="005418E9" w:rsidRDefault="00190C9B" w:rsidP="00190C9B">
      <w:pPr>
        <w:spacing w:after="0" w:line="240" w:lineRule="auto"/>
        <w:jc w:val="both"/>
        <w:rPr>
          <w:rFonts w:ascii="Trebuchet MS" w:hAnsi="Trebuchet MS"/>
          <w:b/>
          <w:lang w:val="it-IT"/>
        </w:rPr>
      </w:pPr>
    </w:p>
    <w:p w14:paraId="67F5DD84" w14:textId="77777777" w:rsidR="00190C9B" w:rsidRPr="00B161ED" w:rsidRDefault="00190C9B" w:rsidP="00190C9B">
      <w:pPr>
        <w:spacing w:after="0" w:line="240" w:lineRule="auto"/>
        <w:jc w:val="both"/>
        <w:rPr>
          <w:rFonts w:ascii="Trebuchet MS" w:hAnsi="Trebuchet MS"/>
          <w:b/>
        </w:rPr>
      </w:pPr>
      <w:r w:rsidRPr="00B161ED">
        <w:rPr>
          <w:rFonts w:ascii="Trebuchet MS" w:hAnsi="Trebuchet MS"/>
          <w:b/>
        </w:rPr>
        <w:t xml:space="preserve">Capacitate </w:t>
      </w:r>
      <w:proofErr w:type="spellStart"/>
      <w:r w:rsidRPr="00B161ED">
        <w:rPr>
          <w:rFonts w:ascii="Trebuchet MS" w:hAnsi="Trebuchet MS"/>
          <w:b/>
        </w:rPr>
        <w:t>tehnică</w:t>
      </w:r>
      <w:proofErr w:type="spellEnd"/>
    </w:p>
    <w:tbl>
      <w:tblPr>
        <w:tblStyle w:val="TableGrid"/>
        <w:tblW w:w="0" w:type="auto"/>
        <w:tblLook w:val="04A0" w:firstRow="1" w:lastRow="0" w:firstColumn="1" w:lastColumn="0" w:noHBand="0" w:noVBand="1"/>
      </w:tblPr>
      <w:tblGrid>
        <w:gridCol w:w="9016"/>
      </w:tblGrid>
      <w:tr w:rsidR="00190C9B" w:rsidRPr="005418E9" w14:paraId="59C26A01" w14:textId="77777777" w:rsidTr="000F2048">
        <w:tc>
          <w:tcPr>
            <w:tcW w:w="9464" w:type="dxa"/>
          </w:tcPr>
          <w:p w14:paraId="5E4009BC" w14:textId="77777777" w:rsidR="00190C9B" w:rsidRPr="005418E9" w:rsidRDefault="00190C9B" w:rsidP="000F2048">
            <w:pPr>
              <w:rPr>
                <w:lang w:val="it-IT"/>
              </w:rPr>
            </w:pPr>
            <w:r w:rsidRPr="005418E9">
              <w:rPr>
                <w:rFonts w:ascii="Trebuchet MS" w:hAnsi="Trebuchet MS"/>
                <w:b/>
                <w:color w:val="FF0000"/>
                <w:lang w:val="it-IT"/>
              </w:rPr>
              <w:t>Pentru proiectele POAT depuse în cadrul priorității 2 nu se va completa.</w:t>
            </w:r>
            <w:r w:rsidRPr="005418E9">
              <w:rPr>
                <w:lang w:val="it-IT"/>
              </w:rPr>
              <w:t xml:space="preserve"> </w:t>
            </w:r>
          </w:p>
        </w:tc>
      </w:tr>
    </w:tbl>
    <w:p w14:paraId="12699A1C" w14:textId="77777777" w:rsidR="00190C9B" w:rsidRPr="005418E9" w:rsidRDefault="00190C9B" w:rsidP="00190C9B">
      <w:pPr>
        <w:spacing w:after="0" w:line="240" w:lineRule="auto"/>
        <w:jc w:val="both"/>
        <w:rPr>
          <w:rFonts w:ascii="Trebuchet MS" w:hAnsi="Trebuchet MS"/>
          <w:b/>
          <w:lang w:val="it-IT"/>
        </w:rPr>
      </w:pPr>
    </w:p>
    <w:p w14:paraId="7849CD4E" w14:textId="77777777" w:rsidR="00190C9B" w:rsidRPr="00B161ED" w:rsidRDefault="00190C9B" w:rsidP="00190C9B">
      <w:pPr>
        <w:spacing w:after="0" w:line="240" w:lineRule="auto"/>
        <w:jc w:val="both"/>
        <w:rPr>
          <w:rFonts w:ascii="Trebuchet MS" w:hAnsi="Trebuchet MS"/>
          <w:b/>
        </w:rPr>
      </w:pPr>
      <w:r w:rsidRPr="00B161ED">
        <w:rPr>
          <w:rFonts w:ascii="Trebuchet MS" w:hAnsi="Trebuchet MS"/>
          <w:b/>
        </w:rPr>
        <w:t xml:space="preserve">Capacitate </w:t>
      </w:r>
      <w:proofErr w:type="spellStart"/>
      <w:r w:rsidRPr="00B161ED">
        <w:rPr>
          <w:rFonts w:ascii="Trebuchet MS" w:hAnsi="Trebuchet MS"/>
          <w:b/>
        </w:rPr>
        <w:t>juridică</w:t>
      </w:r>
      <w:proofErr w:type="spellEnd"/>
    </w:p>
    <w:tbl>
      <w:tblPr>
        <w:tblStyle w:val="TableGrid"/>
        <w:tblW w:w="0" w:type="auto"/>
        <w:tblLook w:val="04A0" w:firstRow="1" w:lastRow="0" w:firstColumn="1" w:lastColumn="0" w:noHBand="0" w:noVBand="1"/>
      </w:tblPr>
      <w:tblGrid>
        <w:gridCol w:w="9016"/>
      </w:tblGrid>
      <w:tr w:rsidR="00190C9B" w:rsidRPr="005418E9" w14:paraId="7CE9574B" w14:textId="77777777" w:rsidTr="000F2048">
        <w:tc>
          <w:tcPr>
            <w:tcW w:w="9464" w:type="dxa"/>
          </w:tcPr>
          <w:p w14:paraId="42561ED3" w14:textId="77777777" w:rsidR="00190C9B" w:rsidRPr="005418E9" w:rsidRDefault="00190C9B" w:rsidP="000F2048">
            <w:pPr>
              <w:jc w:val="both"/>
              <w:rPr>
                <w:rFonts w:ascii="Trebuchet MS" w:hAnsi="Trebuchet MS"/>
                <w:b/>
                <w:lang w:val="it-IT"/>
              </w:rPr>
            </w:pPr>
            <w:r w:rsidRPr="005418E9">
              <w:rPr>
                <w:rFonts w:ascii="Trebuchet MS" w:hAnsi="Trebuchet MS"/>
                <w:b/>
                <w:color w:val="FF0000"/>
                <w:lang w:val="it-IT"/>
              </w:rPr>
              <w:t>Pentru proiectele POAT depuse în cadrul priorității 2 nu se va completa.</w:t>
            </w:r>
            <w:r w:rsidRPr="005418E9">
              <w:rPr>
                <w:lang w:val="it-IT"/>
              </w:rPr>
              <w:t xml:space="preserve"> </w:t>
            </w:r>
          </w:p>
        </w:tc>
      </w:tr>
    </w:tbl>
    <w:p w14:paraId="1EC6E5DD" w14:textId="77777777" w:rsidR="00190C9B" w:rsidRPr="005418E9" w:rsidRDefault="00190C9B" w:rsidP="00190C9B">
      <w:pPr>
        <w:spacing w:after="0" w:line="240" w:lineRule="auto"/>
        <w:jc w:val="both"/>
        <w:rPr>
          <w:rFonts w:ascii="Trebuchet MS" w:hAnsi="Trebuchet MS"/>
          <w:b/>
          <w:i/>
          <w:color w:val="FF0000"/>
          <w:lang w:val="it-IT"/>
        </w:rPr>
      </w:pPr>
    </w:p>
    <w:p w14:paraId="4F6D0E73" w14:textId="77777777" w:rsidR="00190C9B" w:rsidRPr="005418E9" w:rsidRDefault="00190C9B" w:rsidP="00190C9B">
      <w:pPr>
        <w:spacing w:after="0" w:line="240" w:lineRule="auto"/>
        <w:jc w:val="both"/>
        <w:rPr>
          <w:rFonts w:ascii="Trebuchet MS" w:hAnsi="Trebuchet MS"/>
          <w:b/>
          <w:i/>
          <w:color w:val="FF0000"/>
          <w:lang w:val="it-IT"/>
        </w:rPr>
      </w:pPr>
      <w:r w:rsidRPr="00B161ED">
        <w:rPr>
          <w:rFonts w:ascii="Trebuchet MS" w:hAnsi="Trebuchet MS"/>
          <w:noProof/>
          <w:lang w:eastAsia="ro-RO"/>
        </w:rPr>
        <w:drawing>
          <wp:anchor distT="0" distB="0" distL="114300" distR="114300" simplePos="0" relativeHeight="251659264" behindDoc="0" locked="0" layoutInCell="1" allowOverlap="1" wp14:anchorId="60534275" wp14:editId="75297D02">
            <wp:simplePos x="0" y="0"/>
            <wp:positionH relativeFrom="column">
              <wp:posOffset>-635</wp:posOffset>
            </wp:positionH>
            <wp:positionV relativeFrom="paragraph">
              <wp:posOffset>60960</wp:posOffset>
            </wp:positionV>
            <wp:extent cx="320400" cy="320400"/>
            <wp:effectExtent l="0" t="0" r="381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25D03057" w14:textId="77777777" w:rsidR="00190C9B" w:rsidRPr="005418E9" w:rsidRDefault="00190C9B" w:rsidP="00190C9B">
      <w:pPr>
        <w:spacing w:after="120" w:line="240" w:lineRule="auto"/>
        <w:ind w:left="12" w:firstLine="708"/>
        <w:jc w:val="both"/>
        <w:rPr>
          <w:rFonts w:ascii="Trebuchet MS" w:hAnsi="Trebuchet MS"/>
          <w:b/>
          <w:color w:val="FF0000"/>
          <w:sz w:val="28"/>
          <w:szCs w:val="28"/>
          <w:lang w:val="it-IT"/>
        </w:rPr>
      </w:pPr>
      <w:r w:rsidRPr="005418E9">
        <w:rPr>
          <w:rFonts w:ascii="Trebuchet MS" w:hAnsi="Trebuchet MS"/>
          <w:b/>
          <w:color w:val="FF0000"/>
          <w:sz w:val="28"/>
          <w:szCs w:val="28"/>
          <w:lang w:val="it-IT"/>
        </w:rPr>
        <w:t>Atenție:</w:t>
      </w:r>
    </w:p>
    <w:p w14:paraId="3EDB35EC" w14:textId="77777777" w:rsidR="00190C9B" w:rsidRPr="005418E9" w:rsidRDefault="00190C9B" w:rsidP="00190C9B">
      <w:pPr>
        <w:spacing w:after="0" w:line="240" w:lineRule="auto"/>
        <w:ind w:left="720"/>
        <w:jc w:val="both"/>
        <w:rPr>
          <w:rFonts w:ascii="Trebuchet MS" w:hAnsi="Trebuchet MS"/>
          <w:color w:val="FF0000"/>
          <w:lang w:val="it-IT"/>
        </w:rPr>
      </w:pPr>
      <w:r w:rsidRPr="005418E9">
        <w:rPr>
          <w:rFonts w:ascii="Trebuchet MS" w:hAnsi="Trebuchet MS"/>
          <w:color w:val="FF0000"/>
          <w:lang w:val="it-IT"/>
        </w:rPr>
        <w:t>La această funcție se vor atașa:</w:t>
      </w:r>
    </w:p>
    <w:p w14:paraId="1B804AB4" w14:textId="7AB08109" w:rsidR="00190C9B" w:rsidRPr="005418E9" w:rsidRDefault="00190C9B" w:rsidP="00190C9B">
      <w:pPr>
        <w:pStyle w:val="ListParagraph"/>
        <w:ind w:left="0"/>
        <w:rPr>
          <w:rFonts w:ascii="Trebuchet MS" w:hAnsi="Trebuchet MS"/>
          <w:color w:val="FF0000"/>
          <w:lang w:val="it-IT"/>
        </w:rPr>
      </w:pPr>
      <w:r w:rsidRPr="005418E9">
        <w:rPr>
          <w:rFonts w:ascii="Trebuchet MS" w:hAnsi="Trebuchet MS"/>
          <w:b/>
          <w:color w:val="FF0000"/>
          <w:lang w:val="it-IT"/>
        </w:rPr>
        <w:t>NUMAI</w:t>
      </w:r>
      <w:r w:rsidRPr="005418E9">
        <w:rPr>
          <w:rFonts w:ascii="Trebuchet MS" w:hAnsi="Trebuchet MS"/>
          <w:color w:val="FF0000"/>
          <w:lang w:val="it-IT"/>
        </w:rPr>
        <w:t xml:space="preserve"> 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fundațiilor.</w:t>
      </w:r>
    </w:p>
    <w:p w14:paraId="51946E4E" w14:textId="77777777" w:rsidR="00190C9B" w:rsidRPr="00D8454E" w:rsidRDefault="00190C9B" w:rsidP="00190C9B">
      <w:pPr>
        <w:pStyle w:val="ListParagraph"/>
        <w:ind w:left="0"/>
        <w:rPr>
          <w:rFonts w:ascii="Trebuchet MS" w:hAnsi="Trebuchet MS"/>
          <w:sz w:val="24"/>
          <w:szCs w:val="24"/>
          <w:lang w:val="ro-RO"/>
        </w:rPr>
      </w:pPr>
    </w:p>
    <w:p w14:paraId="1BB4348B" w14:textId="7A8CE1F0" w:rsidR="004B5E2F" w:rsidRPr="00D8454E" w:rsidRDefault="00C004B0" w:rsidP="00190C9B">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B5E2F" w:rsidRPr="00D8454E">
        <w:rPr>
          <w:rFonts w:ascii="Trebuchet MS" w:hAnsi="Trebuchet MS"/>
          <w:sz w:val="24"/>
          <w:szCs w:val="24"/>
          <w:lang w:val="ro-RO"/>
        </w:rPr>
        <w:t>LOCALIZARE PROIECT</w:t>
      </w:r>
    </w:p>
    <w:tbl>
      <w:tblPr>
        <w:tblStyle w:val="TableGrid"/>
        <w:tblW w:w="0" w:type="auto"/>
        <w:tblInd w:w="-5" w:type="dxa"/>
        <w:tblLook w:val="04A0" w:firstRow="1" w:lastRow="0" w:firstColumn="1" w:lastColumn="0" w:noHBand="0" w:noVBand="1"/>
      </w:tblPr>
      <w:tblGrid>
        <w:gridCol w:w="9021"/>
      </w:tblGrid>
      <w:tr w:rsidR="001258BC" w:rsidRPr="00D8454E" w14:paraId="24B4B92F" w14:textId="77777777" w:rsidTr="00190C9B">
        <w:tc>
          <w:tcPr>
            <w:tcW w:w="9021" w:type="dxa"/>
          </w:tcPr>
          <w:p w14:paraId="61E18B95" w14:textId="77777777" w:rsidR="001258BC" w:rsidRPr="00D8454E" w:rsidRDefault="001258BC" w:rsidP="00D104A7">
            <w:pPr>
              <w:ind w:left="360"/>
              <w:rPr>
                <w:rFonts w:ascii="Trebuchet MS" w:hAnsi="Trebuchet MS"/>
                <w:sz w:val="24"/>
                <w:szCs w:val="24"/>
                <w:lang w:val="ro-RO"/>
              </w:rPr>
            </w:pPr>
            <w:proofErr w:type="spellStart"/>
            <w:r w:rsidRPr="00160B17">
              <w:rPr>
                <w:rFonts w:ascii="Trebuchet MS" w:hAnsi="Trebuchet MS"/>
                <w:color w:val="FF0000"/>
                <w:sz w:val="24"/>
                <w:szCs w:val="24"/>
                <w:lang w:val="ro-RO"/>
              </w:rPr>
              <w:t>Sectiune</w:t>
            </w:r>
            <w:proofErr w:type="spellEnd"/>
            <w:r w:rsidRPr="00160B17">
              <w:rPr>
                <w:rFonts w:ascii="Trebuchet MS" w:hAnsi="Trebuchet MS"/>
                <w:color w:val="FF0000"/>
                <w:sz w:val="24"/>
                <w:szCs w:val="24"/>
                <w:lang w:val="ro-RO"/>
              </w:rPr>
              <w:t xml:space="preserve"> obligatorie</w:t>
            </w:r>
          </w:p>
        </w:tc>
      </w:tr>
    </w:tbl>
    <w:p w14:paraId="2F4CAB74" w14:textId="77777777" w:rsidR="00160B17" w:rsidRDefault="00160B17" w:rsidP="00160B17">
      <w:pPr>
        <w:spacing w:after="0" w:line="240" w:lineRule="auto"/>
        <w:jc w:val="both"/>
        <w:rPr>
          <w:rFonts w:ascii="Trebuchet MS" w:eastAsia="Times New Roman" w:hAnsi="Trebuchet MS" w:cs="Times New Roman"/>
          <w:lang w:eastAsia="sk-SK"/>
        </w:rPr>
      </w:pPr>
    </w:p>
    <w:p w14:paraId="002C340E" w14:textId="49C1EA77" w:rsidR="00160B17" w:rsidRPr="005418E9" w:rsidRDefault="00160B17" w:rsidP="00160B17">
      <w:pPr>
        <w:spacing w:after="0" w:line="240" w:lineRule="auto"/>
        <w:jc w:val="both"/>
        <w:rPr>
          <w:rFonts w:ascii="Trebuchet MS" w:eastAsia="Times New Roman" w:hAnsi="Trebuchet MS" w:cs="Times New Roman"/>
          <w:lang w:val="it-IT" w:eastAsia="sk-SK"/>
        </w:rPr>
      </w:pPr>
      <w:r w:rsidRPr="005418E9">
        <w:rPr>
          <w:rFonts w:ascii="Trebuchet MS" w:eastAsia="Times New Roman" w:hAnsi="Trebuchet MS" w:cs="Times New Roman"/>
          <w:lang w:val="it-IT" w:eastAsia="sk-SK"/>
        </w:rPr>
        <w:t>În cadrul POAT, toate proiectele sunt de interes național. Prin urmare, se vor selecta toate județele, iar la localitate se va completa cu opțiunea ”județul ...” în funcție de județul respectiv selectat.</w:t>
      </w:r>
    </w:p>
    <w:p w14:paraId="3AD59D9B" w14:textId="77777777" w:rsidR="00160B17" w:rsidRPr="005418E9" w:rsidRDefault="00160B17" w:rsidP="00160B17">
      <w:pPr>
        <w:spacing w:after="0" w:line="240" w:lineRule="auto"/>
        <w:jc w:val="both"/>
        <w:rPr>
          <w:rFonts w:ascii="Trebuchet MS" w:eastAsia="Times New Roman" w:hAnsi="Trebuchet MS" w:cs="Times New Roman"/>
          <w:color w:val="FF0000"/>
          <w:lang w:val="it-IT" w:eastAsia="sk-SK"/>
        </w:rPr>
      </w:pPr>
      <w:r w:rsidRPr="005418E9">
        <w:rPr>
          <w:rFonts w:ascii="Trebuchet MS" w:eastAsia="Times New Roman" w:hAnsi="Trebuchet MS" w:cs="Times New Roman"/>
          <w:color w:val="FF0000"/>
          <w:lang w:val="it-IT" w:eastAsia="sk-SK"/>
        </w:rPr>
        <w:t xml:space="preserve">Câmpul </w:t>
      </w:r>
      <w:r w:rsidRPr="005418E9">
        <w:rPr>
          <w:rFonts w:ascii="Trebuchet MS" w:eastAsia="Times New Roman" w:hAnsi="Trebuchet MS" w:cs="Times New Roman"/>
          <w:i/>
          <w:color w:val="FF0000"/>
          <w:lang w:val="it-IT" w:eastAsia="sk-SK"/>
        </w:rPr>
        <w:t>Informaţii proiect</w:t>
      </w:r>
      <w:r w:rsidRPr="005418E9">
        <w:rPr>
          <w:rFonts w:ascii="Trebuchet MS" w:eastAsia="Times New Roman" w:hAnsi="Trebuchet MS" w:cs="Times New Roman"/>
          <w:color w:val="FF0000"/>
          <w:lang w:val="it-IT" w:eastAsia="sk-SK"/>
        </w:rPr>
        <w:t xml:space="preserve"> NU se completează.</w:t>
      </w:r>
    </w:p>
    <w:tbl>
      <w:tblPr>
        <w:tblW w:w="49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607"/>
        <w:gridCol w:w="2262"/>
        <w:gridCol w:w="1092"/>
        <w:gridCol w:w="2023"/>
      </w:tblGrid>
      <w:tr w:rsidR="00160B17" w:rsidRPr="00EE187E" w14:paraId="40E63212" w14:textId="77777777" w:rsidTr="00160B17">
        <w:trPr>
          <w:tblHeader/>
          <w:jc w:val="center"/>
        </w:trPr>
        <w:tc>
          <w:tcPr>
            <w:tcW w:w="2007" w:type="pct"/>
            <w:shd w:val="clear" w:color="auto" w:fill="C4C4C4"/>
            <w:tcMar>
              <w:top w:w="0" w:type="dxa"/>
              <w:left w:w="0" w:type="dxa"/>
              <w:bottom w:w="0" w:type="dxa"/>
              <w:right w:w="0" w:type="dxa"/>
            </w:tcMar>
            <w:vAlign w:val="center"/>
            <w:hideMark/>
          </w:tcPr>
          <w:p w14:paraId="300C16B5" w14:textId="77777777" w:rsidR="00160B17" w:rsidRPr="00B161ED" w:rsidRDefault="00160B17" w:rsidP="000F2048">
            <w:pPr>
              <w:spacing w:after="0" w:line="240" w:lineRule="auto"/>
              <w:jc w:val="both"/>
              <w:rPr>
                <w:rFonts w:ascii="Trebuchet MS" w:hAnsi="Trebuchet MS"/>
                <w:b/>
              </w:rPr>
            </w:pPr>
            <w:proofErr w:type="spellStart"/>
            <w:r w:rsidRPr="00B161ED">
              <w:rPr>
                <w:rFonts w:ascii="Trebuchet MS" w:hAnsi="Trebuchet MS"/>
                <w:b/>
              </w:rPr>
              <w:t>Regiune</w:t>
            </w:r>
            <w:proofErr w:type="spellEnd"/>
          </w:p>
        </w:tc>
        <w:tc>
          <w:tcPr>
            <w:tcW w:w="1259" w:type="pct"/>
            <w:shd w:val="clear" w:color="auto" w:fill="C4C4C4"/>
            <w:tcMar>
              <w:top w:w="0" w:type="dxa"/>
              <w:left w:w="0" w:type="dxa"/>
              <w:bottom w:w="0" w:type="dxa"/>
              <w:right w:w="0" w:type="dxa"/>
            </w:tcMar>
            <w:vAlign w:val="center"/>
            <w:hideMark/>
          </w:tcPr>
          <w:p w14:paraId="5ACFE5FC" w14:textId="77777777" w:rsidR="00160B17" w:rsidRPr="00B161ED" w:rsidRDefault="00160B17" w:rsidP="000F2048">
            <w:pPr>
              <w:spacing w:after="0" w:line="240" w:lineRule="auto"/>
              <w:jc w:val="both"/>
              <w:rPr>
                <w:rFonts w:ascii="Trebuchet MS" w:hAnsi="Trebuchet MS"/>
                <w:b/>
              </w:rPr>
            </w:pPr>
            <w:proofErr w:type="spellStart"/>
            <w:r w:rsidRPr="00B161ED">
              <w:rPr>
                <w:rFonts w:ascii="Trebuchet MS" w:hAnsi="Trebuchet MS"/>
                <w:b/>
                <w:bCs/>
              </w:rPr>
              <w:t>Judet</w:t>
            </w:r>
            <w:proofErr w:type="spellEnd"/>
          </w:p>
        </w:tc>
        <w:tc>
          <w:tcPr>
            <w:tcW w:w="608" w:type="pct"/>
            <w:shd w:val="clear" w:color="auto" w:fill="C4C4C4"/>
            <w:tcMar>
              <w:top w:w="0" w:type="dxa"/>
              <w:left w:w="0" w:type="dxa"/>
              <w:bottom w:w="0" w:type="dxa"/>
              <w:right w:w="0" w:type="dxa"/>
            </w:tcMar>
            <w:vAlign w:val="center"/>
            <w:hideMark/>
          </w:tcPr>
          <w:p w14:paraId="74B6D247" w14:textId="77777777" w:rsidR="00160B17" w:rsidRPr="00B161ED" w:rsidRDefault="00160B17" w:rsidP="000F2048">
            <w:pPr>
              <w:spacing w:after="0" w:line="240" w:lineRule="auto"/>
              <w:jc w:val="both"/>
              <w:rPr>
                <w:rFonts w:ascii="Trebuchet MS" w:hAnsi="Trebuchet MS"/>
                <w:b/>
              </w:rPr>
            </w:pPr>
            <w:proofErr w:type="spellStart"/>
            <w:r w:rsidRPr="00B161ED">
              <w:rPr>
                <w:rFonts w:ascii="Trebuchet MS" w:hAnsi="Trebuchet MS"/>
                <w:b/>
              </w:rPr>
              <w:t>Localitate</w:t>
            </w:r>
            <w:proofErr w:type="spellEnd"/>
          </w:p>
        </w:tc>
        <w:tc>
          <w:tcPr>
            <w:tcW w:w="1126" w:type="pct"/>
            <w:shd w:val="clear" w:color="auto" w:fill="C4C4C4"/>
            <w:tcMar>
              <w:top w:w="0" w:type="dxa"/>
              <w:left w:w="0" w:type="dxa"/>
              <w:bottom w:w="0" w:type="dxa"/>
              <w:right w:w="0" w:type="dxa"/>
            </w:tcMar>
            <w:vAlign w:val="center"/>
            <w:hideMark/>
          </w:tcPr>
          <w:p w14:paraId="24ADF6EA" w14:textId="77777777" w:rsidR="00160B17" w:rsidRPr="00B161ED" w:rsidRDefault="00160B17" w:rsidP="000F2048">
            <w:pPr>
              <w:spacing w:after="0" w:line="240" w:lineRule="auto"/>
              <w:jc w:val="both"/>
              <w:rPr>
                <w:rFonts w:ascii="Trebuchet MS" w:hAnsi="Trebuchet MS"/>
                <w:b/>
              </w:rPr>
            </w:pPr>
            <w:proofErr w:type="spellStart"/>
            <w:r w:rsidRPr="00B161ED">
              <w:rPr>
                <w:rFonts w:ascii="Trebuchet MS" w:hAnsi="Trebuchet MS"/>
                <w:b/>
              </w:rPr>
              <w:t>Informații</w:t>
            </w:r>
            <w:proofErr w:type="spellEnd"/>
            <w:r w:rsidRPr="00B161ED">
              <w:rPr>
                <w:rFonts w:ascii="Trebuchet MS" w:hAnsi="Trebuchet MS"/>
                <w:b/>
              </w:rPr>
              <w:t xml:space="preserve"> </w:t>
            </w:r>
            <w:proofErr w:type="spellStart"/>
            <w:r w:rsidRPr="00B161ED">
              <w:rPr>
                <w:rFonts w:ascii="Trebuchet MS" w:hAnsi="Trebuchet MS"/>
                <w:b/>
              </w:rPr>
              <w:t>proiect</w:t>
            </w:r>
            <w:proofErr w:type="spellEnd"/>
          </w:p>
        </w:tc>
      </w:tr>
      <w:tr w:rsidR="00160B17" w:rsidRPr="00EE187E" w14:paraId="331B4E58" w14:textId="77777777" w:rsidTr="00160B17">
        <w:trPr>
          <w:tblHeader/>
          <w:jc w:val="center"/>
        </w:trPr>
        <w:tc>
          <w:tcPr>
            <w:tcW w:w="2007" w:type="pct"/>
            <w:shd w:val="clear" w:color="auto" w:fill="auto"/>
            <w:tcMar>
              <w:top w:w="0" w:type="dxa"/>
              <w:left w:w="0" w:type="dxa"/>
              <w:bottom w:w="0" w:type="dxa"/>
              <w:right w:w="0" w:type="dxa"/>
            </w:tcMar>
            <w:vAlign w:val="center"/>
          </w:tcPr>
          <w:p w14:paraId="5A1BA5D1" w14:textId="77777777" w:rsidR="00160B17" w:rsidRPr="00B161ED" w:rsidRDefault="00160B17" w:rsidP="000F2048">
            <w:pPr>
              <w:spacing w:after="0" w:line="240" w:lineRule="auto"/>
              <w:ind w:left="147" w:right="163"/>
              <w:jc w:val="both"/>
              <w:rPr>
                <w:rFonts w:ascii="Trebuchet MS" w:hAnsi="Trebuchet MS"/>
                <w:i/>
                <w:color w:val="FF0000"/>
              </w:rPr>
            </w:pPr>
          </w:p>
        </w:tc>
        <w:tc>
          <w:tcPr>
            <w:tcW w:w="1259" w:type="pct"/>
            <w:shd w:val="clear" w:color="auto" w:fill="auto"/>
            <w:tcMar>
              <w:top w:w="0" w:type="dxa"/>
              <w:left w:w="0" w:type="dxa"/>
              <w:bottom w:w="0" w:type="dxa"/>
              <w:right w:w="0" w:type="dxa"/>
            </w:tcMar>
            <w:vAlign w:val="center"/>
          </w:tcPr>
          <w:p w14:paraId="71B5357D" w14:textId="77777777" w:rsidR="00160B17" w:rsidRPr="00B161ED" w:rsidRDefault="00160B17" w:rsidP="000F2048">
            <w:pPr>
              <w:spacing w:after="0" w:line="240" w:lineRule="auto"/>
              <w:ind w:left="147" w:right="163"/>
              <w:jc w:val="both"/>
              <w:rPr>
                <w:rFonts w:ascii="Trebuchet MS" w:hAnsi="Trebuchet MS"/>
                <w:i/>
                <w:color w:val="FF0000"/>
              </w:rPr>
            </w:pPr>
          </w:p>
        </w:tc>
        <w:tc>
          <w:tcPr>
            <w:tcW w:w="608" w:type="pct"/>
            <w:shd w:val="clear" w:color="auto" w:fill="auto"/>
            <w:tcMar>
              <w:top w:w="0" w:type="dxa"/>
              <w:left w:w="0" w:type="dxa"/>
              <w:bottom w:w="0" w:type="dxa"/>
              <w:right w:w="0" w:type="dxa"/>
            </w:tcMar>
            <w:vAlign w:val="center"/>
          </w:tcPr>
          <w:p w14:paraId="4FD1F232" w14:textId="77777777" w:rsidR="00160B17" w:rsidRPr="00B161ED" w:rsidRDefault="00160B17" w:rsidP="000F2048">
            <w:pPr>
              <w:spacing w:after="0" w:line="240" w:lineRule="auto"/>
              <w:ind w:left="147" w:right="163"/>
              <w:jc w:val="both"/>
              <w:rPr>
                <w:rFonts w:ascii="Trebuchet MS" w:hAnsi="Trebuchet MS"/>
                <w:i/>
                <w:color w:val="FF0000"/>
              </w:rPr>
            </w:pPr>
          </w:p>
        </w:tc>
        <w:tc>
          <w:tcPr>
            <w:tcW w:w="1126" w:type="pct"/>
            <w:shd w:val="clear" w:color="auto" w:fill="auto"/>
            <w:tcMar>
              <w:top w:w="0" w:type="dxa"/>
              <w:left w:w="0" w:type="dxa"/>
              <w:bottom w:w="0" w:type="dxa"/>
              <w:right w:w="0" w:type="dxa"/>
            </w:tcMar>
            <w:vAlign w:val="center"/>
          </w:tcPr>
          <w:p w14:paraId="444556AF" w14:textId="77777777" w:rsidR="00160B17" w:rsidRPr="00B161ED" w:rsidRDefault="00160B17" w:rsidP="000F2048">
            <w:pPr>
              <w:spacing w:after="0" w:line="240" w:lineRule="auto"/>
              <w:ind w:left="147" w:right="163"/>
              <w:jc w:val="both"/>
              <w:rPr>
                <w:rFonts w:ascii="Trebuchet MS" w:hAnsi="Trebuchet MS"/>
                <w:i/>
                <w:color w:val="FF0000"/>
              </w:rPr>
            </w:pPr>
          </w:p>
        </w:tc>
      </w:tr>
    </w:tbl>
    <w:p w14:paraId="1A3C9294" w14:textId="77777777" w:rsidR="00160B17" w:rsidRPr="00D8454E" w:rsidRDefault="00160B17" w:rsidP="00160B17">
      <w:pPr>
        <w:pStyle w:val="ListParagraph"/>
        <w:ind w:left="0"/>
        <w:rPr>
          <w:rFonts w:ascii="Trebuchet MS" w:hAnsi="Trebuchet MS"/>
          <w:sz w:val="24"/>
          <w:szCs w:val="24"/>
          <w:lang w:val="ro-RO"/>
        </w:rPr>
      </w:pPr>
    </w:p>
    <w:p w14:paraId="11BC7B59" w14:textId="5DC8285E" w:rsidR="00C9030D" w:rsidRPr="00D8454E" w:rsidRDefault="00C004B0" w:rsidP="00160B17">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C9030D" w:rsidRPr="00F33858">
        <w:rPr>
          <w:rFonts w:ascii="Trebuchet MS" w:hAnsi="Trebuchet MS"/>
          <w:sz w:val="24"/>
          <w:szCs w:val="24"/>
          <w:lang w:val="ro-RO"/>
        </w:rPr>
        <w:t>ZONA GEOGRAFICĂ VIZATĂ DE PROIECT</w:t>
      </w:r>
    </w:p>
    <w:p w14:paraId="2D53C8FB" w14:textId="77777777" w:rsidR="00C9030D" w:rsidRPr="00D8454E" w:rsidRDefault="00C9030D" w:rsidP="00084259">
      <w:pPr>
        <w:pBdr>
          <w:top w:val="single" w:sz="4" w:space="1" w:color="auto"/>
          <w:left w:val="single" w:sz="4" w:space="17" w:color="auto"/>
          <w:bottom w:val="single" w:sz="4" w:space="1" w:color="auto"/>
          <w:right w:val="single" w:sz="4" w:space="4" w:color="auto"/>
        </w:pBdr>
        <w:ind w:left="360"/>
        <w:rPr>
          <w:rFonts w:ascii="Trebuchet MS" w:hAnsi="Trebuchet MS"/>
          <w:sz w:val="24"/>
          <w:szCs w:val="24"/>
          <w:lang w:val="ro-RO"/>
        </w:rPr>
      </w:pPr>
      <w:proofErr w:type="spellStart"/>
      <w:r w:rsidRPr="00C1604E">
        <w:rPr>
          <w:rFonts w:ascii="Trebuchet MS" w:hAnsi="Trebuchet MS"/>
          <w:sz w:val="24"/>
          <w:szCs w:val="24"/>
          <w:lang w:val="ro-RO"/>
        </w:rPr>
        <w:t>Sectiune</w:t>
      </w:r>
      <w:proofErr w:type="spellEnd"/>
      <w:r w:rsidRPr="00C1604E">
        <w:rPr>
          <w:rFonts w:ascii="Trebuchet MS" w:hAnsi="Trebuchet MS"/>
          <w:sz w:val="24"/>
          <w:szCs w:val="24"/>
          <w:lang w:val="ro-RO"/>
        </w:rPr>
        <w:t xml:space="preserve"> </w:t>
      </w:r>
      <w:r w:rsidRPr="00D8454E">
        <w:rPr>
          <w:rFonts w:ascii="Trebuchet MS" w:hAnsi="Trebuchet MS"/>
          <w:sz w:val="24"/>
          <w:szCs w:val="24"/>
          <w:lang w:val="ro-RO"/>
        </w:rPr>
        <w:t>obligatorie</w:t>
      </w:r>
    </w:p>
    <w:p w14:paraId="12BC4630" w14:textId="77777777" w:rsidR="00084259" w:rsidRDefault="00084259" w:rsidP="00084259">
      <w:pPr>
        <w:spacing w:after="0"/>
        <w:rPr>
          <w:rFonts w:ascii="Trebuchet MS" w:hAnsi="Trebuchet MS"/>
          <w:sz w:val="24"/>
          <w:szCs w:val="24"/>
          <w:lang w:val="ro-RO"/>
        </w:rPr>
      </w:pPr>
    </w:p>
    <w:p w14:paraId="6273EFEC" w14:textId="69E1FBFA" w:rsidR="00C9030D" w:rsidRPr="00D8454E" w:rsidRDefault="00C004B0" w:rsidP="00084259">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C9030D" w:rsidRPr="00F33858">
        <w:rPr>
          <w:rFonts w:ascii="Trebuchet MS" w:hAnsi="Trebuchet MS"/>
          <w:sz w:val="24"/>
          <w:szCs w:val="24"/>
          <w:lang w:val="ro-RO"/>
        </w:rPr>
        <w:t>SCOPUL PROIECTULUI SI REALIZĂRILE PRECONIZATE</w:t>
      </w:r>
    </w:p>
    <w:tbl>
      <w:tblPr>
        <w:tblStyle w:val="TableGrid"/>
        <w:tblW w:w="0" w:type="auto"/>
        <w:tblInd w:w="-5" w:type="dxa"/>
        <w:tblLook w:val="04A0" w:firstRow="1" w:lastRow="0" w:firstColumn="1" w:lastColumn="0" w:noHBand="0" w:noVBand="1"/>
      </w:tblPr>
      <w:tblGrid>
        <w:gridCol w:w="9021"/>
      </w:tblGrid>
      <w:tr w:rsidR="00D8454E" w:rsidRPr="00D8454E" w14:paraId="5DFEE4E3" w14:textId="77777777" w:rsidTr="00084259">
        <w:tc>
          <w:tcPr>
            <w:tcW w:w="9021" w:type="dxa"/>
          </w:tcPr>
          <w:p w14:paraId="14C829F9" w14:textId="77777777" w:rsidR="00C9030D" w:rsidRPr="00D8454E" w:rsidRDefault="00C9030D" w:rsidP="00CC51E3">
            <w:pPr>
              <w:ind w:left="360"/>
              <w:rPr>
                <w:rFonts w:ascii="Trebuchet MS" w:hAnsi="Trebuchet MS"/>
                <w:sz w:val="24"/>
                <w:szCs w:val="24"/>
                <w:lang w:val="ro-RO"/>
              </w:rPr>
            </w:pPr>
            <w:proofErr w:type="spellStart"/>
            <w:r w:rsidRPr="00C1604E">
              <w:rPr>
                <w:rFonts w:ascii="Trebuchet MS" w:hAnsi="Trebuchet MS"/>
                <w:sz w:val="24"/>
                <w:szCs w:val="24"/>
                <w:lang w:val="ro-RO"/>
              </w:rPr>
              <w:t>Sectiune</w:t>
            </w:r>
            <w:proofErr w:type="spellEnd"/>
            <w:r w:rsidRPr="00C1604E">
              <w:rPr>
                <w:rFonts w:ascii="Trebuchet MS" w:hAnsi="Trebuchet MS"/>
                <w:sz w:val="24"/>
                <w:szCs w:val="24"/>
                <w:lang w:val="ro-RO"/>
              </w:rPr>
              <w:t xml:space="preserve"> </w:t>
            </w:r>
            <w:r w:rsidRPr="00D8454E">
              <w:rPr>
                <w:rFonts w:ascii="Trebuchet MS" w:hAnsi="Trebuchet MS"/>
                <w:sz w:val="24"/>
                <w:szCs w:val="24"/>
                <w:lang w:val="ro-RO"/>
              </w:rPr>
              <w:t>obligatorie</w:t>
            </w:r>
          </w:p>
        </w:tc>
      </w:tr>
    </w:tbl>
    <w:p w14:paraId="3D638E15" w14:textId="77777777" w:rsidR="00084259" w:rsidRDefault="00084259" w:rsidP="00084259">
      <w:pPr>
        <w:rPr>
          <w:rFonts w:ascii="Trebuchet MS" w:hAnsi="Trebuchet MS"/>
          <w:sz w:val="24"/>
          <w:szCs w:val="24"/>
          <w:lang w:val="ro-RO"/>
        </w:rPr>
      </w:pPr>
    </w:p>
    <w:p w14:paraId="6B507868" w14:textId="2B205E8B" w:rsidR="004B5E2F" w:rsidRPr="00D8454E" w:rsidRDefault="00C004B0" w:rsidP="00084259">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B5E2F" w:rsidRPr="00D8454E">
        <w:rPr>
          <w:rFonts w:ascii="Trebuchet MS" w:hAnsi="Trebuchet MS"/>
          <w:sz w:val="24"/>
          <w:szCs w:val="24"/>
          <w:lang w:val="ro-RO"/>
        </w:rPr>
        <w:t>OBIECTIVE PROIECT</w:t>
      </w:r>
    </w:p>
    <w:tbl>
      <w:tblPr>
        <w:tblStyle w:val="TableGrid"/>
        <w:tblW w:w="0" w:type="auto"/>
        <w:tblInd w:w="-5" w:type="dxa"/>
        <w:tblLook w:val="04A0" w:firstRow="1" w:lastRow="0" w:firstColumn="1" w:lastColumn="0" w:noHBand="0" w:noVBand="1"/>
      </w:tblPr>
      <w:tblGrid>
        <w:gridCol w:w="9021"/>
      </w:tblGrid>
      <w:tr w:rsidR="00AE32BD" w:rsidRPr="00D8454E" w14:paraId="7C201BF5" w14:textId="77777777" w:rsidTr="00084259">
        <w:tc>
          <w:tcPr>
            <w:tcW w:w="9021" w:type="dxa"/>
          </w:tcPr>
          <w:p w14:paraId="0BF97592" w14:textId="77777777" w:rsidR="001258BC" w:rsidRPr="00D8454E" w:rsidRDefault="001258BC" w:rsidP="00D104A7">
            <w:pPr>
              <w:ind w:left="360"/>
              <w:rPr>
                <w:rFonts w:ascii="Trebuchet MS" w:hAnsi="Trebuchet MS"/>
                <w:sz w:val="24"/>
                <w:szCs w:val="24"/>
                <w:lang w:val="ro-RO"/>
              </w:rPr>
            </w:pPr>
            <w:proofErr w:type="spellStart"/>
            <w:r w:rsidRPr="00F33858">
              <w:rPr>
                <w:rFonts w:ascii="Trebuchet MS" w:hAnsi="Trebuchet MS"/>
                <w:sz w:val="24"/>
                <w:szCs w:val="24"/>
                <w:lang w:val="ro-RO"/>
              </w:rPr>
              <w:t>Sectiune</w:t>
            </w:r>
            <w:proofErr w:type="spellEnd"/>
            <w:r w:rsidRPr="00F33858">
              <w:rPr>
                <w:rFonts w:ascii="Trebuchet MS" w:hAnsi="Trebuchet MS"/>
                <w:sz w:val="24"/>
                <w:szCs w:val="24"/>
                <w:lang w:val="ro-RO"/>
              </w:rPr>
              <w:t xml:space="preserve"> </w:t>
            </w:r>
            <w:r w:rsidRPr="00D8454E">
              <w:rPr>
                <w:rFonts w:ascii="Trebuchet MS" w:hAnsi="Trebuchet MS"/>
                <w:sz w:val="24"/>
                <w:szCs w:val="24"/>
                <w:lang w:val="ro-RO"/>
              </w:rPr>
              <w:t>obligatorie</w:t>
            </w:r>
          </w:p>
        </w:tc>
      </w:tr>
    </w:tbl>
    <w:p w14:paraId="32D1F9B4" w14:textId="77777777" w:rsidR="00084259" w:rsidRDefault="00084259" w:rsidP="00084259">
      <w:pPr>
        <w:spacing w:after="0" w:line="240" w:lineRule="auto"/>
        <w:jc w:val="both"/>
        <w:rPr>
          <w:rFonts w:ascii="Trebuchet MS" w:eastAsia="Times New Roman" w:hAnsi="Trebuchet MS" w:cs="Times New Roman"/>
          <w:iCs/>
          <w:lang w:eastAsia="sk-SK"/>
        </w:rPr>
      </w:pPr>
    </w:p>
    <w:p w14:paraId="531B946F" w14:textId="298D7519" w:rsidR="00084259" w:rsidRPr="005418E9" w:rsidRDefault="00084259" w:rsidP="00084259">
      <w:pPr>
        <w:spacing w:after="0" w:line="240" w:lineRule="auto"/>
        <w:jc w:val="both"/>
        <w:rPr>
          <w:rFonts w:ascii="Trebuchet MS" w:eastAsia="Times New Roman" w:hAnsi="Trebuchet MS" w:cs="Times New Roman"/>
          <w:lang w:val="it-IT" w:eastAsia="sk-SK"/>
        </w:rPr>
      </w:pPr>
      <w:r w:rsidRPr="005418E9">
        <w:rPr>
          <w:rFonts w:ascii="Trebuchet MS" w:eastAsia="Times New Roman" w:hAnsi="Trebuchet MS" w:cs="Times New Roman"/>
          <w:iCs/>
          <w:lang w:val="it-IT" w:eastAsia="sk-SK"/>
        </w:rPr>
        <w:lastRenderedPageBreak/>
        <w:t>Se va descrie obligatoriu obiectivul general și</w:t>
      </w:r>
      <w:r w:rsidRPr="005418E9">
        <w:rPr>
          <w:rFonts w:ascii="Trebuchet MS" w:eastAsia="Times New Roman" w:hAnsi="Trebuchet MS" w:cs="Times New Roman"/>
          <w:lang w:val="it-IT" w:eastAsia="sk-SK"/>
        </w:rPr>
        <w:t xml:space="preserve"> obiectivul/obiectivele specifice ale proiectului. Obiectivele specifice trebuie să fie formulate clar, și în strânsă corelare cu activităţile şi rezultatele prevăzute a se realiza/obţine.</w:t>
      </w:r>
    </w:p>
    <w:p w14:paraId="641A45A2" w14:textId="77777777" w:rsidR="00084259" w:rsidRPr="005418E9" w:rsidRDefault="00084259" w:rsidP="00084259">
      <w:pPr>
        <w:spacing w:after="0" w:line="240" w:lineRule="auto"/>
        <w:jc w:val="both"/>
        <w:rPr>
          <w:rFonts w:ascii="Trebuchet MS" w:eastAsia="Times New Roman" w:hAnsi="Trebuchet MS" w:cs="Times New Roman"/>
          <w:lang w:val="it-IT" w:eastAsia="sk-SK"/>
        </w:rPr>
      </w:pPr>
      <w:r w:rsidRPr="005418E9">
        <w:rPr>
          <w:rFonts w:ascii="Trebuchet MS" w:eastAsia="Times New Roman" w:hAnsi="Trebuchet MS" w:cs="Times New Roman"/>
          <w:lang w:val="it-IT" w:eastAsia="sk-SK"/>
        </w:rPr>
        <w:t xml:space="preserve">Obiectivele trebuie să fie astfel formulate încât să permită evaluarea cu ajutorul unui indicator/set de indicatori. În formularea obiectivului/obiectivelor, vă rugăm să aveți în vedere </w:t>
      </w:r>
      <w:r w:rsidRPr="005418E9">
        <w:rPr>
          <w:rFonts w:ascii="Trebuchet MS" w:eastAsia="Times New Roman" w:hAnsi="Trebuchet MS" w:cs="Times New Roman"/>
          <w:b/>
          <w:bCs/>
          <w:lang w:val="it-IT" w:eastAsia="sk-SK"/>
        </w:rPr>
        <w:t>logica intervenţiei:</w:t>
      </w:r>
    </w:p>
    <w:p w14:paraId="5EEE337D" w14:textId="77777777" w:rsidR="00084259" w:rsidRPr="005418E9" w:rsidRDefault="00084259" w:rsidP="00084259">
      <w:pPr>
        <w:pStyle w:val="ListParagraph"/>
        <w:numPr>
          <w:ilvl w:val="0"/>
          <w:numId w:val="9"/>
        </w:numPr>
        <w:spacing w:after="0" w:line="240" w:lineRule="auto"/>
        <w:jc w:val="both"/>
        <w:rPr>
          <w:rFonts w:ascii="Trebuchet MS" w:eastAsia="Times New Roman" w:hAnsi="Trebuchet MS" w:cs="Times New Roman"/>
          <w:lang w:val="it-IT" w:eastAsia="sk-SK"/>
        </w:rPr>
      </w:pPr>
      <w:r w:rsidRPr="005418E9">
        <w:rPr>
          <w:rFonts w:ascii="Trebuchet MS" w:eastAsia="Times New Roman" w:hAnsi="Trebuchet MS" w:cs="Times New Roman"/>
          <w:b/>
          <w:bCs/>
          <w:lang w:val="it-IT" w:eastAsia="sk-SK"/>
        </w:rPr>
        <w:t>DACĂ </w:t>
      </w:r>
      <w:r w:rsidRPr="005418E9">
        <w:rPr>
          <w:rFonts w:ascii="Trebuchet MS" w:eastAsia="Times New Roman" w:hAnsi="Trebuchet MS" w:cs="Times New Roman"/>
          <w:bCs/>
          <w:lang w:val="it-IT" w:eastAsia="sk-SK"/>
        </w:rPr>
        <w:t>există nevoia și</w:t>
      </w:r>
      <w:r w:rsidRPr="005418E9">
        <w:rPr>
          <w:rFonts w:ascii="Trebuchet MS" w:eastAsia="Times New Roman" w:hAnsi="Trebuchet MS" w:cs="Times New Roman"/>
          <w:b/>
          <w:bCs/>
          <w:lang w:val="it-IT" w:eastAsia="sk-SK"/>
        </w:rPr>
        <w:t xml:space="preserve"> </w:t>
      </w:r>
      <w:r w:rsidRPr="005418E9">
        <w:rPr>
          <w:rFonts w:ascii="Trebuchet MS" w:eastAsia="Times New Roman" w:hAnsi="Trebuchet MS" w:cs="Times New Roman"/>
          <w:lang w:val="it-IT" w:eastAsia="sk-SK"/>
        </w:rPr>
        <w:t>se asigură resurse, </w:t>
      </w:r>
      <w:r w:rsidRPr="005418E9">
        <w:rPr>
          <w:rFonts w:ascii="Trebuchet MS" w:eastAsia="Times New Roman" w:hAnsi="Trebuchet MS" w:cs="Times New Roman"/>
          <w:b/>
          <w:bCs/>
          <w:lang w:val="it-IT" w:eastAsia="sk-SK"/>
        </w:rPr>
        <w:t>ATUNCI </w:t>
      </w:r>
      <w:r w:rsidRPr="005418E9">
        <w:rPr>
          <w:rFonts w:ascii="Trebuchet MS" w:eastAsia="Times New Roman" w:hAnsi="Trebuchet MS" w:cs="Times New Roman"/>
          <w:lang w:val="it-IT" w:eastAsia="sk-SK"/>
        </w:rPr>
        <w:t>se pot desfăşura activităţile;</w:t>
      </w:r>
    </w:p>
    <w:p w14:paraId="733A21DE" w14:textId="77777777" w:rsidR="00084259" w:rsidRPr="005418E9" w:rsidRDefault="00084259" w:rsidP="00084259">
      <w:pPr>
        <w:pStyle w:val="ListParagraph"/>
        <w:numPr>
          <w:ilvl w:val="0"/>
          <w:numId w:val="9"/>
        </w:numPr>
        <w:spacing w:after="0" w:line="240" w:lineRule="auto"/>
        <w:jc w:val="both"/>
        <w:rPr>
          <w:rFonts w:ascii="Trebuchet MS" w:eastAsia="Times New Roman" w:hAnsi="Trebuchet MS" w:cs="Times New Roman"/>
          <w:lang w:val="it-IT" w:eastAsia="sk-SK"/>
        </w:rPr>
      </w:pPr>
      <w:r w:rsidRPr="005418E9">
        <w:rPr>
          <w:rFonts w:ascii="Trebuchet MS" w:eastAsia="Times New Roman" w:hAnsi="Trebuchet MS" w:cs="Times New Roman"/>
          <w:b/>
          <w:bCs/>
          <w:lang w:val="it-IT" w:eastAsia="sk-SK"/>
        </w:rPr>
        <w:t>DACĂ</w:t>
      </w:r>
      <w:r w:rsidRPr="005418E9">
        <w:rPr>
          <w:rFonts w:ascii="Trebuchet MS" w:eastAsia="Times New Roman" w:hAnsi="Trebuchet MS" w:cs="Times New Roman"/>
          <w:lang w:val="it-IT" w:eastAsia="sk-SK"/>
        </w:rPr>
        <w:t> activităţile sunt desfăşurate, </w:t>
      </w:r>
      <w:r w:rsidRPr="005418E9">
        <w:rPr>
          <w:rFonts w:ascii="Trebuchet MS" w:eastAsia="Times New Roman" w:hAnsi="Trebuchet MS" w:cs="Times New Roman"/>
          <w:b/>
          <w:bCs/>
          <w:lang w:val="it-IT" w:eastAsia="sk-SK"/>
        </w:rPr>
        <w:t>ATUNCI</w:t>
      </w:r>
      <w:r w:rsidRPr="005418E9">
        <w:rPr>
          <w:rFonts w:ascii="Trebuchet MS" w:eastAsia="Times New Roman" w:hAnsi="Trebuchet MS" w:cs="Times New Roman"/>
          <w:lang w:val="it-IT" w:eastAsia="sk-SK"/>
        </w:rPr>
        <w:t> se pot obţine rezultate;</w:t>
      </w:r>
    </w:p>
    <w:p w14:paraId="18322B3A" w14:textId="77777777" w:rsidR="00084259" w:rsidRPr="005418E9" w:rsidRDefault="00084259" w:rsidP="00084259">
      <w:pPr>
        <w:pStyle w:val="ListParagraph"/>
        <w:numPr>
          <w:ilvl w:val="0"/>
          <w:numId w:val="9"/>
        </w:numPr>
        <w:spacing w:after="0" w:line="240" w:lineRule="auto"/>
        <w:jc w:val="both"/>
        <w:rPr>
          <w:rFonts w:ascii="Trebuchet MS" w:eastAsia="Times New Roman" w:hAnsi="Trebuchet MS" w:cs="Times New Roman"/>
          <w:lang w:val="it-IT" w:eastAsia="sk-SK"/>
        </w:rPr>
      </w:pPr>
      <w:r w:rsidRPr="005418E9">
        <w:rPr>
          <w:rFonts w:ascii="Trebuchet MS" w:eastAsia="Times New Roman" w:hAnsi="Trebuchet MS" w:cs="Times New Roman"/>
          <w:b/>
          <w:bCs/>
          <w:lang w:val="it-IT" w:eastAsia="sk-SK"/>
        </w:rPr>
        <w:t>DACĂ</w:t>
      </w:r>
      <w:r w:rsidRPr="005418E9">
        <w:rPr>
          <w:rFonts w:ascii="Trebuchet MS" w:eastAsia="Times New Roman" w:hAnsi="Trebuchet MS" w:cs="Times New Roman"/>
          <w:lang w:val="it-IT" w:eastAsia="sk-SK"/>
        </w:rPr>
        <w:t> rezultatele sunt obţinute, </w:t>
      </w:r>
      <w:r w:rsidRPr="005418E9">
        <w:rPr>
          <w:rFonts w:ascii="Trebuchet MS" w:eastAsia="Times New Roman" w:hAnsi="Trebuchet MS" w:cs="Times New Roman"/>
          <w:b/>
          <w:bCs/>
          <w:lang w:val="it-IT" w:eastAsia="sk-SK"/>
        </w:rPr>
        <w:t>ATUNCI</w:t>
      </w:r>
      <w:r w:rsidRPr="005418E9">
        <w:rPr>
          <w:rFonts w:ascii="Trebuchet MS" w:eastAsia="Times New Roman" w:hAnsi="Trebuchet MS" w:cs="Times New Roman"/>
          <w:lang w:val="it-IT" w:eastAsia="sk-SK"/>
        </w:rPr>
        <w:t> se vor atinge obiectivele specifice;</w:t>
      </w:r>
    </w:p>
    <w:p w14:paraId="57B100FF" w14:textId="77777777" w:rsidR="00084259" w:rsidRPr="005418E9" w:rsidRDefault="00084259" w:rsidP="00084259">
      <w:pPr>
        <w:pStyle w:val="ListParagraph"/>
        <w:numPr>
          <w:ilvl w:val="0"/>
          <w:numId w:val="9"/>
        </w:numPr>
        <w:spacing w:after="0" w:line="240" w:lineRule="auto"/>
        <w:jc w:val="both"/>
        <w:rPr>
          <w:rFonts w:ascii="Trebuchet MS" w:hAnsi="Trebuchet MS"/>
          <w:b/>
          <w:lang w:val="it-IT"/>
        </w:rPr>
      </w:pPr>
      <w:r w:rsidRPr="005418E9">
        <w:rPr>
          <w:rFonts w:ascii="Trebuchet MS" w:eastAsia="Times New Roman" w:hAnsi="Trebuchet MS" w:cs="Times New Roman"/>
          <w:b/>
          <w:bCs/>
          <w:lang w:val="it-IT" w:eastAsia="sk-SK"/>
        </w:rPr>
        <w:t>DACĂ</w:t>
      </w:r>
      <w:r w:rsidRPr="005418E9">
        <w:rPr>
          <w:rFonts w:ascii="Trebuchet MS" w:eastAsia="Times New Roman" w:hAnsi="Trebuchet MS" w:cs="Times New Roman"/>
          <w:lang w:val="it-IT" w:eastAsia="sk-SK"/>
        </w:rPr>
        <w:t> se ating obiectivele specifice, </w:t>
      </w:r>
      <w:r w:rsidRPr="005418E9">
        <w:rPr>
          <w:rFonts w:ascii="Trebuchet MS" w:eastAsia="Times New Roman" w:hAnsi="Trebuchet MS" w:cs="Times New Roman"/>
          <w:b/>
          <w:bCs/>
          <w:lang w:val="it-IT" w:eastAsia="sk-SK"/>
        </w:rPr>
        <w:t>ATUNCI</w:t>
      </w:r>
      <w:r w:rsidRPr="005418E9">
        <w:rPr>
          <w:rFonts w:ascii="Trebuchet MS" w:eastAsia="Times New Roman" w:hAnsi="Trebuchet MS" w:cs="Times New Roman"/>
          <w:lang w:val="it-IT" w:eastAsia="sk-SK"/>
        </w:rPr>
        <w:t> acestea vor contribui la atingerea obiectivului general.</w:t>
      </w:r>
    </w:p>
    <w:p w14:paraId="3C8027EE" w14:textId="77777777" w:rsidR="00084259" w:rsidRPr="005418E9" w:rsidRDefault="00084259" w:rsidP="00084259">
      <w:pPr>
        <w:pStyle w:val="ListParagraph"/>
        <w:spacing w:after="0" w:line="240" w:lineRule="auto"/>
        <w:ind w:left="507"/>
        <w:jc w:val="both"/>
        <w:rPr>
          <w:rFonts w:ascii="Trebuchet MS" w:hAnsi="Trebuchet MS"/>
          <w:b/>
          <w:lang w:val="it-IT"/>
        </w:rPr>
      </w:pPr>
    </w:p>
    <w:p w14:paraId="1B88A184" w14:textId="77777777" w:rsidR="00084259" w:rsidRPr="005418E9" w:rsidRDefault="00084259" w:rsidP="00084259">
      <w:pPr>
        <w:spacing w:after="0" w:line="240" w:lineRule="auto"/>
        <w:jc w:val="both"/>
        <w:rPr>
          <w:rFonts w:ascii="Trebuchet MS" w:hAnsi="Trebuchet MS"/>
          <w:b/>
          <w:lang w:val="it-IT"/>
        </w:rPr>
      </w:pPr>
      <w:r w:rsidRPr="005418E9">
        <w:rPr>
          <w:rFonts w:ascii="Trebuchet MS" w:hAnsi="Trebuchet MS"/>
          <w:b/>
          <w:lang w:val="it-IT"/>
        </w:rPr>
        <w:t>Obiectivul general al proiectului/Scopul proiectului</w:t>
      </w:r>
    </w:p>
    <w:tbl>
      <w:tblPr>
        <w:tblStyle w:val="TableGrid"/>
        <w:tblW w:w="0" w:type="auto"/>
        <w:tblLook w:val="04A0" w:firstRow="1" w:lastRow="0" w:firstColumn="1" w:lastColumn="0" w:noHBand="0" w:noVBand="1"/>
      </w:tblPr>
      <w:tblGrid>
        <w:gridCol w:w="9016"/>
      </w:tblGrid>
      <w:tr w:rsidR="00084259" w:rsidRPr="00EE187E" w14:paraId="6668ED72" w14:textId="77777777" w:rsidTr="000F2048">
        <w:tc>
          <w:tcPr>
            <w:tcW w:w="9464" w:type="dxa"/>
          </w:tcPr>
          <w:p w14:paraId="63A90670" w14:textId="40576D36" w:rsidR="00084259" w:rsidRPr="00B161ED" w:rsidRDefault="00084259" w:rsidP="000F2048">
            <w:pPr>
              <w:ind w:left="147"/>
              <w:jc w:val="both"/>
              <w:rPr>
                <w:rFonts w:ascii="Trebuchet MS" w:hAnsi="Trebuchet MS"/>
                <w:i/>
                <w:color w:val="FF0000"/>
              </w:rPr>
            </w:pPr>
            <w:r w:rsidRPr="005418E9">
              <w:rPr>
                <w:rFonts w:ascii="Trebuchet MS" w:eastAsia="Times New Roman" w:hAnsi="Trebuchet MS" w:cs="Times New Roman"/>
                <w:i/>
                <w:color w:val="4472C4" w:themeColor="accent1"/>
                <w:lang w:val="it-IT" w:eastAsia="sk-SK"/>
              </w:rPr>
              <w:t xml:space="preserve"> </w:t>
            </w:r>
            <w:r w:rsidR="00F33858" w:rsidRPr="00844354">
              <w:rPr>
                <w:rFonts w:ascii="Trebuchet MS" w:eastAsia="Times New Roman" w:hAnsi="Trebuchet MS" w:cs="Times New Roman"/>
                <w:i/>
                <w:color w:val="4472C4" w:themeColor="accent1"/>
                <w:lang w:eastAsia="sk-SK"/>
              </w:rPr>
              <w:t xml:space="preserve">Ex. </w:t>
            </w:r>
          </w:p>
        </w:tc>
      </w:tr>
    </w:tbl>
    <w:p w14:paraId="626A2ACB" w14:textId="77777777" w:rsidR="00084259" w:rsidRPr="00B161ED" w:rsidRDefault="00084259" w:rsidP="00084259">
      <w:pPr>
        <w:spacing w:after="0" w:line="240" w:lineRule="auto"/>
        <w:ind w:left="147" w:right="163"/>
        <w:jc w:val="both"/>
        <w:rPr>
          <w:rFonts w:ascii="Trebuchet MS" w:hAnsi="Trebuchet MS"/>
          <w:i/>
          <w:color w:val="FF0000"/>
        </w:rPr>
      </w:pPr>
    </w:p>
    <w:p w14:paraId="1DF89BAB" w14:textId="77777777" w:rsidR="00084259" w:rsidRPr="00B161ED" w:rsidRDefault="00084259" w:rsidP="00084259">
      <w:pPr>
        <w:spacing w:after="0" w:line="240" w:lineRule="auto"/>
        <w:jc w:val="both"/>
        <w:rPr>
          <w:rFonts w:ascii="Trebuchet MS" w:hAnsi="Trebuchet MS"/>
          <w:b/>
        </w:rPr>
      </w:pPr>
      <w:proofErr w:type="spellStart"/>
      <w:r w:rsidRPr="00B161ED">
        <w:rPr>
          <w:rFonts w:ascii="Trebuchet MS" w:hAnsi="Trebuchet MS"/>
          <w:b/>
        </w:rPr>
        <w:t>Obiectivele</w:t>
      </w:r>
      <w:proofErr w:type="spellEnd"/>
      <w:r w:rsidRPr="00B161ED">
        <w:rPr>
          <w:rFonts w:ascii="Trebuchet MS" w:hAnsi="Trebuchet MS"/>
          <w:b/>
        </w:rPr>
        <w:t xml:space="preserve"> </w:t>
      </w:r>
      <w:proofErr w:type="spellStart"/>
      <w:r w:rsidRPr="00B161ED">
        <w:rPr>
          <w:rFonts w:ascii="Trebuchet MS" w:hAnsi="Trebuchet MS"/>
          <w:b/>
        </w:rPr>
        <w:t>specifice</w:t>
      </w:r>
      <w:proofErr w:type="spellEnd"/>
      <w:r w:rsidRPr="00B161ED">
        <w:rPr>
          <w:rFonts w:ascii="Trebuchet MS" w:hAnsi="Trebuchet MS"/>
          <w:b/>
        </w:rPr>
        <w:t xml:space="preserve"> ale </w:t>
      </w:r>
      <w:proofErr w:type="spellStart"/>
      <w:r w:rsidRPr="00B161ED">
        <w:rPr>
          <w:rFonts w:ascii="Trebuchet MS" w:hAnsi="Trebuchet MS"/>
          <w:b/>
        </w:rPr>
        <w:t>proiectului</w:t>
      </w:r>
      <w:proofErr w:type="spellEnd"/>
    </w:p>
    <w:tbl>
      <w:tblPr>
        <w:tblStyle w:val="TableGrid"/>
        <w:tblW w:w="0" w:type="auto"/>
        <w:tblLook w:val="04A0" w:firstRow="1" w:lastRow="0" w:firstColumn="1" w:lastColumn="0" w:noHBand="0" w:noVBand="1"/>
      </w:tblPr>
      <w:tblGrid>
        <w:gridCol w:w="937"/>
        <w:gridCol w:w="8079"/>
      </w:tblGrid>
      <w:tr w:rsidR="00084259" w:rsidRPr="005418E9" w14:paraId="527B07DF" w14:textId="77777777" w:rsidTr="000F2048">
        <w:tc>
          <w:tcPr>
            <w:tcW w:w="959" w:type="dxa"/>
            <w:vAlign w:val="center"/>
          </w:tcPr>
          <w:p w14:paraId="6578B481" w14:textId="77777777" w:rsidR="00084259" w:rsidRPr="001B2AD0" w:rsidRDefault="00084259" w:rsidP="000F2048">
            <w:pPr>
              <w:jc w:val="both"/>
              <w:rPr>
                <w:rFonts w:ascii="Trebuchet MS" w:hAnsi="Trebuchet MS"/>
                <w:b/>
              </w:rPr>
            </w:pPr>
            <w:r w:rsidRPr="001B2AD0">
              <w:rPr>
                <w:rStyle w:val="ui-column-title1"/>
                <w:rFonts w:ascii="Trebuchet MS" w:hAnsi="Trebuchet MS"/>
                <w:b/>
              </w:rPr>
              <w:t xml:space="preserve">Nr. </w:t>
            </w:r>
            <w:proofErr w:type="spellStart"/>
            <w:r w:rsidRPr="001B2AD0">
              <w:rPr>
                <w:rStyle w:val="ui-column-title1"/>
                <w:rFonts w:ascii="Trebuchet MS" w:hAnsi="Trebuchet MS"/>
                <w:b/>
              </w:rPr>
              <w:t>crt</w:t>
            </w:r>
            <w:proofErr w:type="spellEnd"/>
            <w:r w:rsidRPr="001B2AD0">
              <w:rPr>
                <w:rStyle w:val="ui-column-title1"/>
                <w:rFonts w:ascii="Trebuchet MS" w:hAnsi="Trebuchet MS"/>
                <w:b/>
              </w:rPr>
              <w:t>.</w:t>
            </w:r>
          </w:p>
        </w:tc>
        <w:tc>
          <w:tcPr>
            <w:tcW w:w="8505" w:type="dxa"/>
            <w:vAlign w:val="center"/>
          </w:tcPr>
          <w:p w14:paraId="62B19A58" w14:textId="77777777" w:rsidR="00084259" w:rsidRPr="005418E9" w:rsidRDefault="00084259" w:rsidP="000F2048">
            <w:pPr>
              <w:jc w:val="both"/>
              <w:rPr>
                <w:rFonts w:ascii="Trebuchet MS" w:hAnsi="Trebuchet MS"/>
                <w:b/>
                <w:lang w:val="it-IT"/>
              </w:rPr>
            </w:pPr>
            <w:r w:rsidRPr="005418E9">
              <w:rPr>
                <w:rStyle w:val="ui-column-title1"/>
                <w:rFonts w:ascii="Trebuchet MS" w:hAnsi="Trebuchet MS"/>
                <w:b/>
                <w:lang w:val="it-IT"/>
              </w:rPr>
              <w:t>Descriere obiective specifice ale proiectului (1750 caractere)</w:t>
            </w:r>
          </w:p>
        </w:tc>
      </w:tr>
      <w:tr w:rsidR="00084259" w:rsidRPr="00EE187E" w14:paraId="59E94F4A" w14:textId="77777777" w:rsidTr="000F2048">
        <w:tc>
          <w:tcPr>
            <w:tcW w:w="959" w:type="dxa"/>
            <w:vAlign w:val="center"/>
          </w:tcPr>
          <w:p w14:paraId="54E9D10C" w14:textId="77777777" w:rsidR="00084259" w:rsidRPr="005418E9" w:rsidRDefault="00084259" w:rsidP="000F2048">
            <w:pPr>
              <w:jc w:val="both"/>
              <w:rPr>
                <w:rStyle w:val="ui-column-title1"/>
                <w:rFonts w:ascii="Trebuchet MS" w:hAnsi="Trebuchet MS"/>
                <w:b/>
                <w:color w:val="4F4F4F"/>
                <w:lang w:val="it-IT"/>
              </w:rPr>
            </w:pPr>
          </w:p>
        </w:tc>
        <w:tc>
          <w:tcPr>
            <w:tcW w:w="8505" w:type="dxa"/>
            <w:vAlign w:val="center"/>
          </w:tcPr>
          <w:p w14:paraId="2905ADCD" w14:textId="7D04D77E" w:rsidR="00084259" w:rsidRPr="00B161ED" w:rsidRDefault="00844354" w:rsidP="000F2048">
            <w:pPr>
              <w:ind w:left="147" w:right="163"/>
              <w:jc w:val="both"/>
              <w:rPr>
                <w:rStyle w:val="ui-column-title1"/>
                <w:rFonts w:ascii="Trebuchet MS" w:hAnsi="Trebuchet MS"/>
                <w:b/>
                <w:color w:val="4F4F4F"/>
              </w:rPr>
            </w:pPr>
            <w:r w:rsidRPr="00844354">
              <w:rPr>
                <w:rFonts w:ascii="Trebuchet MS" w:eastAsia="Times New Roman" w:hAnsi="Trebuchet MS" w:cs="Times New Roman"/>
                <w:i/>
                <w:color w:val="4472C4" w:themeColor="accent1"/>
                <w:lang w:eastAsia="sk-SK"/>
              </w:rPr>
              <w:t>Ex.</w:t>
            </w:r>
          </w:p>
        </w:tc>
      </w:tr>
    </w:tbl>
    <w:p w14:paraId="00D05EDA" w14:textId="77777777" w:rsidR="00084259" w:rsidRPr="00D8454E" w:rsidRDefault="00084259" w:rsidP="00084259">
      <w:pPr>
        <w:pStyle w:val="ListParagraph"/>
        <w:ind w:left="0"/>
        <w:rPr>
          <w:rFonts w:ascii="Trebuchet MS" w:hAnsi="Trebuchet MS"/>
          <w:sz w:val="24"/>
          <w:szCs w:val="24"/>
          <w:lang w:val="ro-RO"/>
        </w:rPr>
      </w:pPr>
    </w:p>
    <w:p w14:paraId="3746DAE7" w14:textId="30B72FFE" w:rsidR="00C9030D" w:rsidRPr="00844354" w:rsidRDefault="00C004B0" w:rsidP="00035A3A">
      <w:pPr>
        <w:jc w:val="both"/>
        <w:rPr>
          <w:rFonts w:ascii="Trebuchet MS" w:hAnsi="Trebuchet MS"/>
          <w:color w:val="FF0000"/>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B5E2F" w:rsidRPr="00D8454E">
        <w:rPr>
          <w:rFonts w:ascii="Trebuchet MS" w:hAnsi="Trebuchet MS"/>
          <w:sz w:val="24"/>
          <w:szCs w:val="24"/>
          <w:lang w:val="ro-RO"/>
        </w:rPr>
        <w:t>JUSTIFICARE</w:t>
      </w:r>
      <w:r w:rsidR="00A31115" w:rsidRPr="00D8454E">
        <w:rPr>
          <w:rFonts w:ascii="Trebuchet MS" w:hAnsi="Trebuchet MS"/>
          <w:sz w:val="24"/>
          <w:szCs w:val="24"/>
          <w:lang w:val="ro-RO"/>
        </w:rPr>
        <w:t>/</w:t>
      </w:r>
      <w:r w:rsidR="004B5E2F" w:rsidRPr="00D8454E">
        <w:rPr>
          <w:rFonts w:ascii="Trebuchet MS" w:hAnsi="Trebuchet MS"/>
          <w:sz w:val="24"/>
          <w:szCs w:val="24"/>
          <w:lang w:val="ro-RO"/>
        </w:rPr>
        <w:t>CONTEXT/RELEVANTA</w:t>
      </w:r>
      <w:r w:rsidR="00C9030D" w:rsidRPr="00D8454E">
        <w:rPr>
          <w:rFonts w:ascii="Trebuchet MS" w:hAnsi="Trebuchet MS"/>
          <w:sz w:val="24"/>
          <w:szCs w:val="24"/>
          <w:lang w:val="ro-RO"/>
        </w:rPr>
        <w:t>/</w:t>
      </w:r>
      <w:r w:rsidR="00C9030D" w:rsidRPr="00844354">
        <w:rPr>
          <w:rFonts w:ascii="Trebuchet MS" w:hAnsi="Trebuchet MS"/>
          <w:color w:val="FF0000"/>
          <w:sz w:val="24"/>
          <w:szCs w:val="24"/>
          <w:lang w:val="ro-RO"/>
        </w:rPr>
        <w:t>OPORTUNITATE SI CONTRIBUȚIA LA OBIECTIVUL SPECIFIC</w:t>
      </w:r>
    </w:p>
    <w:tbl>
      <w:tblPr>
        <w:tblStyle w:val="TableGrid"/>
        <w:tblW w:w="0" w:type="auto"/>
        <w:tblInd w:w="-5" w:type="dxa"/>
        <w:tblLook w:val="04A0" w:firstRow="1" w:lastRow="0" w:firstColumn="1" w:lastColumn="0" w:noHBand="0" w:noVBand="1"/>
      </w:tblPr>
      <w:tblGrid>
        <w:gridCol w:w="9021"/>
      </w:tblGrid>
      <w:tr w:rsidR="001258BC" w:rsidRPr="00D8454E" w14:paraId="0F8E51D7" w14:textId="77777777" w:rsidTr="00035A3A">
        <w:tc>
          <w:tcPr>
            <w:tcW w:w="9021" w:type="dxa"/>
          </w:tcPr>
          <w:p w14:paraId="54BA7103" w14:textId="77777777" w:rsidR="001258BC" w:rsidRPr="00D8454E" w:rsidRDefault="001258BC" w:rsidP="00D104A7">
            <w:pPr>
              <w:ind w:left="360"/>
              <w:rPr>
                <w:rFonts w:ascii="Trebuchet MS" w:hAnsi="Trebuchet MS"/>
                <w:sz w:val="24"/>
                <w:szCs w:val="24"/>
                <w:lang w:val="ro-RO"/>
              </w:rPr>
            </w:pPr>
            <w:proofErr w:type="spellStart"/>
            <w:r w:rsidRPr="00844354">
              <w:rPr>
                <w:rFonts w:ascii="Trebuchet MS" w:hAnsi="Trebuchet MS"/>
                <w:sz w:val="24"/>
                <w:szCs w:val="24"/>
                <w:lang w:val="ro-RO"/>
              </w:rPr>
              <w:t>Sectiune</w:t>
            </w:r>
            <w:proofErr w:type="spellEnd"/>
            <w:r w:rsidRPr="00844354">
              <w:rPr>
                <w:rFonts w:ascii="Trebuchet MS" w:hAnsi="Trebuchet MS"/>
                <w:sz w:val="24"/>
                <w:szCs w:val="24"/>
                <w:lang w:val="ro-RO"/>
              </w:rPr>
              <w:t xml:space="preserve"> obligatorie</w:t>
            </w:r>
          </w:p>
        </w:tc>
      </w:tr>
    </w:tbl>
    <w:p w14:paraId="278E3A94" w14:textId="77777777" w:rsidR="00035A3A" w:rsidRDefault="00035A3A" w:rsidP="00035A3A">
      <w:pPr>
        <w:pStyle w:val="Heading1"/>
        <w:spacing w:before="0" w:line="240" w:lineRule="auto"/>
        <w:jc w:val="both"/>
        <w:rPr>
          <w:rFonts w:ascii="Trebuchet MS" w:hAnsi="Trebuchet MS"/>
          <w:color w:val="auto"/>
          <w:sz w:val="22"/>
          <w:szCs w:val="22"/>
        </w:rPr>
      </w:pPr>
      <w:bookmarkStart w:id="3" w:name="_Toc477197217"/>
      <w:bookmarkStart w:id="4" w:name="_Toc133505194"/>
    </w:p>
    <w:p w14:paraId="281A5F93" w14:textId="166A0B85" w:rsidR="00035A3A" w:rsidRPr="00035A3A" w:rsidRDefault="00035A3A" w:rsidP="00035A3A">
      <w:pPr>
        <w:pStyle w:val="Heading1"/>
        <w:spacing w:before="0" w:line="240" w:lineRule="auto"/>
        <w:jc w:val="both"/>
        <w:rPr>
          <w:rFonts w:ascii="Trebuchet MS" w:hAnsi="Trebuchet MS"/>
          <w:color w:val="auto"/>
          <w:sz w:val="22"/>
          <w:szCs w:val="22"/>
        </w:rPr>
      </w:pPr>
      <w:r w:rsidRPr="00B161ED">
        <w:rPr>
          <w:rFonts w:ascii="Trebuchet MS" w:hAnsi="Trebuchet MS"/>
          <w:color w:val="auto"/>
          <w:sz w:val="22"/>
          <w:szCs w:val="22"/>
        </w:rPr>
        <w:t>Justificare</w:t>
      </w:r>
      <w:bookmarkEnd w:id="3"/>
      <w:bookmarkEnd w:id="4"/>
    </w:p>
    <w:tbl>
      <w:tblPr>
        <w:tblStyle w:val="TableGrid"/>
        <w:tblW w:w="0" w:type="auto"/>
        <w:tblLook w:val="04A0" w:firstRow="1" w:lastRow="0" w:firstColumn="1" w:lastColumn="0" w:noHBand="0" w:noVBand="1"/>
      </w:tblPr>
      <w:tblGrid>
        <w:gridCol w:w="9016"/>
      </w:tblGrid>
      <w:tr w:rsidR="00035A3A" w:rsidRPr="005418E9" w14:paraId="3140382C" w14:textId="77777777" w:rsidTr="000F2048">
        <w:tc>
          <w:tcPr>
            <w:tcW w:w="9464" w:type="dxa"/>
          </w:tcPr>
          <w:p w14:paraId="16D157CE" w14:textId="77777777" w:rsidR="00035A3A" w:rsidRPr="005418E9" w:rsidRDefault="00035A3A" w:rsidP="000F2048">
            <w:pPr>
              <w:jc w:val="both"/>
              <w:rPr>
                <w:rFonts w:ascii="Trebuchet MS" w:hAnsi="Trebuchet MS"/>
                <w:lang w:val="it-IT"/>
              </w:rPr>
            </w:pPr>
            <w:r w:rsidRPr="005418E9">
              <w:rPr>
                <w:rFonts w:ascii="Trebuchet MS" w:hAnsi="Trebuchet MS"/>
                <w:lang w:val="it-IT"/>
              </w:rPr>
              <w:t>Se vor prezenta pe scurt următoarele elemente (cu încadrare în 10500 caractere):</w:t>
            </w:r>
          </w:p>
          <w:p w14:paraId="782245A9" w14:textId="77777777" w:rsidR="00035A3A" w:rsidRPr="005418E9" w:rsidRDefault="00035A3A" w:rsidP="00035A3A">
            <w:pPr>
              <w:numPr>
                <w:ilvl w:val="0"/>
                <w:numId w:val="10"/>
              </w:numPr>
              <w:jc w:val="both"/>
              <w:rPr>
                <w:rFonts w:ascii="Trebuchet MS" w:hAnsi="Trebuchet MS"/>
                <w:lang w:val="it-IT"/>
              </w:rPr>
            </w:pPr>
            <w:r w:rsidRPr="005418E9">
              <w:rPr>
                <w:rFonts w:ascii="Trebuchet MS" w:hAnsi="Trebuchet MS"/>
                <w:lang w:val="it-IT"/>
              </w:rPr>
              <w:t>se va prezenta rolul instituției beneficiare în contextul FESI sau al fondurilor 2021-2027: Fondul european de dezvoltare regională, Fondul de coeziune, Fondul social european Plus, Fondul pentru o tranziție justă;</w:t>
            </w:r>
          </w:p>
          <w:p w14:paraId="55D75DB4" w14:textId="77777777" w:rsidR="00035A3A" w:rsidRPr="005418E9" w:rsidRDefault="00035A3A" w:rsidP="00035A3A">
            <w:pPr>
              <w:numPr>
                <w:ilvl w:val="0"/>
                <w:numId w:val="10"/>
              </w:numPr>
              <w:jc w:val="both"/>
              <w:rPr>
                <w:rFonts w:ascii="Trebuchet MS" w:hAnsi="Trebuchet MS"/>
                <w:lang w:val="it-IT"/>
              </w:rPr>
            </w:pPr>
            <w:r w:rsidRPr="005418E9">
              <w:rPr>
                <w:rFonts w:ascii="Trebuchet MS" w:hAnsi="Trebuchet MS"/>
                <w:lang w:val="it-IT"/>
              </w:rPr>
              <w:t>principalele probleme și necesitățile care justifică intervențiile</w:t>
            </w:r>
            <w:r w:rsidRPr="00970099">
              <w:rPr>
                <w:rFonts w:ascii="Trebuchet MS" w:hAnsi="Trebuchet MS"/>
              </w:rPr>
              <w:t>;</w:t>
            </w:r>
          </w:p>
          <w:p w14:paraId="42329F3A" w14:textId="77777777" w:rsidR="00035A3A" w:rsidRPr="005418E9" w:rsidRDefault="00035A3A" w:rsidP="00035A3A">
            <w:pPr>
              <w:numPr>
                <w:ilvl w:val="0"/>
                <w:numId w:val="10"/>
              </w:numPr>
              <w:jc w:val="both"/>
              <w:rPr>
                <w:rFonts w:ascii="Trebuchet MS" w:hAnsi="Trebuchet MS"/>
                <w:lang w:val="it-IT"/>
              </w:rPr>
            </w:pPr>
            <w:r w:rsidRPr="005418E9">
              <w:rPr>
                <w:rFonts w:ascii="Trebuchet MS" w:hAnsi="Trebuchet MS"/>
                <w:lang w:val="it-IT"/>
              </w:rPr>
              <w:t>elementele care au fundamentat analiza în baza căreia au fost identificate problemele și necesitățile</w:t>
            </w:r>
            <w:r w:rsidRPr="0011069E">
              <w:rPr>
                <w:rFonts w:ascii="Trebuchet MS" w:hAnsi="Trebuchet MS"/>
              </w:rPr>
              <w:t>;</w:t>
            </w:r>
          </w:p>
          <w:p w14:paraId="2B134FEF" w14:textId="77777777" w:rsidR="00035A3A" w:rsidRPr="005418E9" w:rsidRDefault="00035A3A" w:rsidP="00035A3A">
            <w:pPr>
              <w:numPr>
                <w:ilvl w:val="0"/>
                <w:numId w:val="10"/>
              </w:numPr>
              <w:jc w:val="both"/>
              <w:rPr>
                <w:rFonts w:ascii="Trebuchet MS" w:hAnsi="Trebuchet MS"/>
                <w:lang w:val="it-IT"/>
              </w:rPr>
            </w:pPr>
            <w:r w:rsidRPr="005418E9">
              <w:rPr>
                <w:rFonts w:ascii="Trebuchet MS" w:hAnsi="Trebuchet MS"/>
                <w:lang w:val="it-IT"/>
              </w:rPr>
              <w:t>modalitatea în care obiectivele proiectului contribuie la soluţionarea problemelor identificate și care este valoarea sa adăugată;</w:t>
            </w:r>
          </w:p>
          <w:p w14:paraId="1EEE51D4" w14:textId="77777777" w:rsidR="00035A3A" w:rsidRPr="005418E9" w:rsidRDefault="00035A3A" w:rsidP="00035A3A">
            <w:pPr>
              <w:numPr>
                <w:ilvl w:val="0"/>
                <w:numId w:val="10"/>
              </w:numPr>
              <w:jc w:val="both"/>
              <w:rPr>
                <w:rFonts w:ascii="Trebuchet MS" w:hAnsi="Trebuchet MS"/>
                <w:lang w:val="it-IT"/>
              </w:rPr>
            </w:pPr>
            <w:r w:rsidRPr="005418E9">
              <w:rPr>
                <w:rFonts w:ascii="Trebuchet MS" w:hAnsi="Trebuchet MS"/>
                <w:lang w:val="it-IT"/>
              </w:rPr>
              <w:t>în cazul în care se selectează indicatori aferenți altei acțiuni, se justifică necesitatea acestei selecții;</w:t>
            </w:r>
          </w:p>
          <w:p w14:paraId="37C5E8DD" w14:textId="77777777" w:rsidR="00035A3A" w:rsidRPr="005418E9" w:rsidRDefault="00035A3A" w:rsidP="00035A3A">
            <w:pPr>
              <w:numPr>
                <w:ilvl w:val="0"/>
                <w:numId w:val="10"/>
              </w:numPr>
              <w:jc w:val="both"/>
              <w:rPr>
                <w:rFonts w:ascii="Trebuchet MS" w:hAnsi="Trebuchet MS"/>
                <w:lang w:val="it-IT"/>
              </w:rPr>
            </w:pPr>
            <w:r w:rsidRPr="005418E9">
              <w:rPr>
                <w:rFonts w:ascii="Trebuchet MS" w:hAnsi="Trebuchet MS"/>
                <w:lang w:val="it-IT"/>
              </w:rPr>
              <w:t>în cazul în care rezultatele și ținta indicatorilor sunt diminuate față de cele aprobate în fișa de proiect, se justifică necesitatea acestei modificări;</w:t>
            </w:r>
          </w:p>
          <w:p w14:paraId="3E833EA0" w14:textId="77777777" w:rsidR="00035A3A" w:rsidRPr="005418E9" w:rsidRDefault="00035A3A" w:rsidP="00035A3A">
            <w:pPr>
              <w:numPr>
                <w:ilvl w:val="0"/>
                <w:numId w:val="10"/>
              </w:numPr>
              <w:jc w:val="both"/>
              <w:rPr>
                <w:rFonts w:ascii="Trebuchet MS" w:hAnsi="Trebuchet MS"/>
                <w:lang w:val="it-IT"/>
              </w:rPr>
            </w:pPr>
            <w:r w:rsidRPr="005418E9">
              <w:rPr>
                <w:rFonts w:ascii="Trebuchet MS" w:hAnsi="Trebuchet MS"/>
                <w:lang w:val="it-IT"/>
              </w:rPr>
              <w:t xml:space="preserve">modul în care proiectul se corelează cu alte proiecte finanţate din fonduri publice/private, la nivel regional/local selectate la funcția </w:t>
            </w:r>
            <w:r w:rsidRPr="005418E9">
              <w:rPr>
                <w:rFonts w:ascii="Trebuchet MS" w:hAnsi="Trebuchet MS"/>
                <w:i/>
                <w:lang w:val="it-IT"/>
              </w:rPr>
              <w:t>Complementaritatea cu finanțări anterioare</w:t>
            </w:r>
            <w:r w:rsidRPr="005418E9">
              <w:rPr>
                <w:rFonts w:ascii="Trebuchet MS" w:hAnsi="Trebuchet MS"/>
                <w:lang w:val="it-IT"/>
              </w:rPr>
              <w:t>.</w:t>
            </w:r>
          </w:p>
          <w:p w14:paraId="4C065FE2" w14:textId="77777777" w:rsidR="00035A3A" w:rsidRPr="005418E9" w:rsidRDefault="00035A3A" w:rsidP="00035A3A">
            <w:pPr>
              <w:numPr>
                <w:ilvl w:val="0"/>
                <w:numId w:val="10"/>
              </w:numPr>
              <w:jc w:val="both"/>
              <w:rPr>
                <w:rFonts w:ascii="Trebuchet MS" w:hAnsi="Trebuchet MS"/>
                <w:lang w:val="it-IT"/>
              </w:rPr>
            </w:pPr>
            <w:bookmarkStart w:id="5" w:name="_Hlk112221580"/>
            <w:r w:rsidRPr="005418E9">
              <w:rPr>
                <w:rFonts w:ascii="Trebuchet MS" w:hAnsi="Trebuchet MS"/>
                <w:lang w:val="it-IT"/>
              </w:rPr>
              <w:t>In cazul in care datorita numărului limitat de caractere nu se poate detalia întreaga justificare, se poate anexa un document PDF. semnat electronic de catre reprezentantul legal, care sa completeze secțiunea.</w:t>
            </w:r>
          </w:p>
          <w:bookmarkEnd w:id="5"/>
          <w:p w14:paraId="2B994030" w14:textId="77777777" w:rsidR="00035A3A" w:rsidRPr="005418E9" w:rsidRDefault="00035A3A" w:rsidP="000F2048">
            <w:pPr>
              <w:ind w:left="720"/>
              <w:jc w:val="both"/>
              <w:rPr>
                <w:rFonts w:ascii="Trebuchet MS" w:hAnsi="Trebuchet MS"/>
                <w:lang w:val="it-IT"/>
              </w:rPr>
            </w:pPr>
          </w:p>
        </w:tc>
      </w:tr>
    </w:tbl>
    <w:p w14:paraId="07B7B572" w14:textId="77777777" w:rsidR="00035A3A" w:rsidRPr="005418E9" w:rsidRDefault="00035A3A" w:rsidP="00035A3A">
      <w:pPr>
        <w:spacing w:after="0" w:line="240" w:lineRule="auto"/>
        <w:jc w:val="both"/>
        <w:rPr>
          <w:rFonts w:ascii="Trebuchet MS" w:hAnsi="Trebuchet MS"/>
          <w:b/>
          <w:lang w:val="it-IT"/>
        </w:rPr>
      </w:pPr>
    </w:p>
    <w:p w14:paraId="2DB89881" w14:textId="77777777" w:rsidR="00035A3A" w:rsidRPr="005418E9" w:rsidRDefault="00035A3A" w:rsidP="00035A3A">
      <w:pPr>
        <w:spacing w:after="120" w:line="240" w:lineRule="auto"/>
        <w:jc w:val="both"/>
        <w:rPr>
          <w:rFonts w:ascii="Trebuchet MS" w:hAnsi="Trebuchet MS"/>
          <w:b/>
          <w:color w:val="FF0000"/>
          <w:lang w:val="it-IT"/>
        </w:rPr>
      </w:pPr>
      <w:r w:rsidRPr="005418E9">
        <w:rPr>
          <w:rFonts w:ascii="Trebuchet MS" w:hAnsi="Trebuchet MS"/>
          <w:b/>
          <w:color w:val="FF0000"/>
          <w:lang w:val="it-IT"/>
        </w:rPr>
        <w:t>Atenție:</w:t>
      </w:r>
    </w:p>
    <w:p w14:paraId="1DBF4849" w14:textId="77777777" w:rsidR="00035A3A" w:rsidRPr="005418E9" w:rsidRDefault="00035A3A" w:rsidP="00035A3A">
      <w:pPr>
        <w:spacing w:after="0" w:line="240" w:lineRule="auto"/>
        <w:ind w:left="720"/>
        <w:jc w:val="both"/>
        <w:rPr>
          <w:rFonts w:ascii="Trebuchet MS" w:hAnsi="Trebuchet MS"/>
          <w:color w:val="FF0000"/>
          <w:lang w:val="it-IT"/>
        </w:rPr>
      </w:pPr>
      <w:r>
        <w:rPr>
          <w:rFonts w:ascii="Trebuchet MS" w:hAnsi="Trebuchet MS"/>
          <w:noProof/>
          <w:color w:val="FF0000"/>
          <w:lang w:eastAsia="ro-RO"/>
        </w:rPr>
        <w:drawing>
          <wp:anchor distT="0" distB="0" distL="114300" distR="114300" simplePos="0" relativeHeight="251661312" behindDoc="0" locked="0" layoutInCell="1" allowOverlap="1" wp14:anchorId="274A995E" wp14:editId="73EA6EF5">
            <wp:simplePos x="0" y="0"/>
            <wp:positionH relativeFrom="column">
              <wp:posOffset>-42545</wp:posOffset>
            </wp:positionH>
            <wp:positionV relativeFrom="paragraph">
              <wp:posOffset>2540</wp:posOffset>
            </wp:positionV>
            <wp:extent cx="316865" cy="316865"/>
            <wp:effectExtent l="0" t="0" r="6985" b="698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865" cy="316865"/>
                    </a:xfrm>
                    <a:prstGeom prst="rect">
                      <a:avLst/>
                    </a:prstGeom>
                    <a:noFill/>
                  </pic:spPr>
                </pic:pic>
              </a:graphicData>
            </a:graphic>
            <wp14:sizeRelH relativeFrom="page">
              <wp14:pctWidth>0</wp14:pctWidth>
            </wp14:sizeRelH>
            <wp14:sizeRelV relativeFrom="page">
              <wp14:pctHeight>0</wp14:pctHeight>
            </wp14:sizeRelV>
          </wp:anchor>
        </w:drawing>
      </w:r>
      <w:r w:rsidRPr="005418E9">
        <w:rPr>
          <w:rFonts w:ascii="Trebuchet MS" w:hAnsi="Trebuchet MS"/>
          <w:color w:val="FF0000"/>
          <w:lang w:val="it-IT"/>
        </w:rPr>
        <w:t xml:space="preserve">La această funcție se va atașa următorul document </w:t>
      </w:r>
      <w:r w:rsidRPr="005418E9">
        <w:rPr>
          <w:rFonts w:ascii="Trebuchet MS" w:hAnsi="Trebuchet MS"/>
          <w:b/>
          <w:color w:val="FF0000"/>
          <w:lang w:val="it-IT"/>
        </w:rPr>
        <w:t xml:space="preserve">NUMAI </w:t>
      </w:r>
      <w:r w:rsidRPr="005418E9">
        <w:rPr>
          <w:rFonts w:ascii="Trebuchet MS" w:hAnsi="Trebuchet MS"/>
          <w:color w:val="FF0000"/>
          <w:lang w:val="it-IT"/>
        </w:rPr>
        <w:t xml:space="preserve">în cazul proiectelor ce implică soluţii IT&amp;C cu o valoare nominală sau cumulată mai mare de 2.000.000 lei fără TVA: </w:t>
      </w:r>
    </w:p>
    <w:p w14:paraId="4E44CD91" w14:textId="77777777" w:rsidR="00035A3A" w:rsidRPr="005418E9" w:rsidRDefault="00035A3A" w:rsidP="00035A3A">
      <w:pPr>
        <w:numPr>
          <w:ilvl w:val="0"/>
          <w:numId w:val="11"/>
        </w:numPr>
        <w:shd w:val="clear" w:color="auto" w:fill="FFFFFF" w:themeFill="background1"/>
        <w:spacing w:after="0" w:line="240" w:lineRule="auto"/>
        <w:jc w:val="both"/>
        <w:rPr>
          <w:rFonts w:ascii="Trebuchet MS" w:hAnsi="Trebuchet MS"/>
          <w:bCs/>
          <w:color w:val="FF0000"/>
          <w:lang w:val="it-IT"/>
        </w:rPr>
      </w:pPr>
      <w:r w:rsidRPr="005418E9">
        <w:rPr>
          <w:rFonts w:ascii="Trebuchet MS" w:hAnsi="Trebuchet MS"/>
          <w:color w:val="FF0000"/>
          <w:lang w:val="it-IT"/>
        </w:rPr>
        <w:t>avizul Comitetului Tehnico-Economic pentru Societatea Informațională, acordat în baza prevederilor HG nr. 941/2013, cu modificarile si completarile ulterioare</w:t>
      </w:r>
      <w:r w:rsidRPr="005418E9">
        <w:rPr>
          <w:rFonts w:ascii="Trebuchet MS" w:hAnsi="Trebuchet MS"/>
          <w:bCs/>
          <w:color w:val="FF0000"/>
          <w:lang w:val="it-IT"/>
        </w:rPr>
        <w:t>.</w:t>
      </w:r>
    </w:p>
    <w:p w14:paraId="408F2498" w14:textId="77777777" w:rsidR="00035A3A" w:rsidRPr="005418E9" w:rsidRDefault="00035A3A" w:rsidP="00035A3A">
      <w:pPr>
        <w:shd w:val="clear" w:color="auto" w:fill="FFFFFF" w:themeFill="background1"/>
        <w:spacing w:after="0" w:line="240" w:lineRule="auto"/>
        <w:jc w:val="both"/>
        <w:rPr>
          <w:rFonts w:ascii="Trebuchet MS" w:hAnsi="Trebuchet MS"/>
          <w:bCs/>
          <w:color w:val="FF0000"/>
          <w:lang w:val="it-IT"/>
        </w:rPr>
      </w:pPr>
    </w:p>
    <w:p w14:paraId="795403D6" w14:textId="7D48B94A" w:rsidR="00035A3A" w:rsidRPr="00035A3A" w:rsidRDefault="00035A3A" w:rsidP="00035A3A">
      <w:pPr>
        <w:pStyle w:val="Heading1"/>
        <w:spacing w:before="0" w:line="240" w:lineRule="auto"/>
        <w:jc w:val="both"/>
        <w:rPr>
          <w:rFonts w:ascii="Trebuchet MS" w:hAnsi="Trebuchet MS"/>
          <w:color w:val="auto"/>
          <w:sz w:val="22"/>
          <w:szCs w:val="22"/>
        </w:rPr>
      </w:pPr>
      <w:bookmarkStart w:id="6" w:name="_Toc477197216"/>
      <w:bookmarkStart w:id="7" w:name="_Toc133505195"/>
      <w:r w:rsidRPr="00B161ED">
        <w:rPr>
          <w:rFonts w:ascii="Trebuchet MS" w:hAnsi="Trebuchet MS"/>
          <w:color w:val="auto"/>
          <w:sz w:val="22"/>
          <w:szCs w:val="22"/>
        </w:rPr>
        <w:t>Context</w:t>
      </w:r>
      <w:bookmarkEnd w:id="6"/>
      <w:bookmarkEnd w:id="7"/>
    </w:p>
    <w:tbl>
      <w:tblPr>
        <w:tblStyle w:val="TableGrid"/>
        <w:tblW w:w="0" w:type="auto"/>
        <w:tblLook w:val="04A0" w:firstRow="1" w:lastRow="0" w:firstColumn="1" w:lastColumn="0" w:noHBand="0" w:noVBand="1"/>
      </w:tblPr>
      <w:tblGrid>
        <w:gridCol w:w="9016"/>
      </w:tblGrid>
      <w:tr w:rsidR="00035A3A" w:rsidRPr="005418E9" w14:paraId="2F91911E" w14:textId="77777777" w:rsidTr="000F2048">
        <w:tc>
          <w:tcPr>
            <w:tcW w:w="9464" w:type="dxa"/>
          </w:tcPr>
          <w:p w14:paraId="27241DA2" w14:textId="77777777" w:rsidR="00035A3A" w:rsidRPr="005418E9" w:rsidRDefault="00035A3A" w:rsidP="000F2048">
            <w:pPr>
              <w:jc w:val="both"/>
              <w:rPr>
                <w:rFonts w:ascii="Trebuchet MS" w:hAnsi="Trebuchet MS"/>
                <w:lang w:val="it-IT"/>
              </w:rPr>
            </w:pPr>
            <w:r w:rsidRPr="005418E9">
              <w:rPr>
                <w:rFonts w:ascii="Trebuchet MS" w:hAnsi="Trebuchet MS"/>
                <w:lang w:val="it-IT"/>
              </w:rPr>
              <w:t>Pentru proiectele POAT nu se va completa.</w:t>
            </w:r>
          </w:p>
        </w:tc>
      </w:tr>
    </w:tbl>
    <w:p w14:paraId="7E78E763" w14:textId="77777777" w:rsidR="00035A3A" w:rsidRPr="005418E9" w:rsidRDefault="00035A3A" w:rsidP="00035A3A">
      <w:pPr>
        <w:shd w:val="clear" w:color="auto" w:fill="FFFFFF" w:themeFill="background1"/>
        <w:spacing w:after="0" w:line="240" w:lineRule="auto"/>
        <w:jc w:val="both"/>
        <w:rPr>
          <w:rFonts w:ascii="Trebuchet MS" w:hAnsi="Trebuchet MS"/>
          <w:bCs/>
          <w:color w:val="FF0000"/>
          <w:lang w:val="it-IT"/>
        </w:rPr>
      </w:pPr>
    </w:p>
    <w:p w14:paraId="7FB4119F" w14:textId="69F95320" w:rsidR="00035A3A" w:rsidRPr="00035A3A" w:rsidRDefault="00035A3A" w:rsidP="00035A3A">
      <w:pPr>
        <w:pStyle w:val="Heading1"/>
        <w:spacing w:before="0" w:line="240" w:lineRule="auto"/>
        <w:jc w:val="both"/>
        <w:rPr>
          <w:rFonts w:ascii="Trebuchet MS" w:hAnsi="Trebuchet MS"/>
          <w:color w:val="auto"/>
          <w:sz w:val="22"/>
          <w:szCs w:val="22"/>
        </w:rPr>
      </w:pPr>
      <w:bookmarkStart w:id="8" w:name="_Toc477197220"/>
      <w:bookmarkStart w:id="9" w:name="_Toc133505196"/>
      <w:r w:rsidRPr="00B161ED">
        <w:rPr>
          <w:rFonts w:ascii="Trebuchet MS" w:hAnsi="Trebuchet MS"/>
          <w:color w:val="auto"/>
          <w:sz w:val="22"/>
          <w:szCs w:val="22"/>
        </w:rPr>
        <w:t>Relevanță</w:t>
      </w:r>
      <w:bookmarkEnd w:id="8"/>
      <w:bookmarkEnd w:id="9"/>
    </w:p>
    <w:p w14:paraId="3A14FE1E" w14:textId="77777777" w:rsidR="00035A3A" w:rsidRPr="00B161ED" w:rsidRDefault="00035A3A" w:rsidP="00035A3A">
      <w:pPr>
        <w:spacing w:after="0" w:line="240" w:lineRule="auto"/>
        <w:jc w:val="both"/>
        <w:rPr>
          <w:rFonts w:ascii="Trebuchet MS" w:hAnsi="Trebuchet MS"/>
          <w:b/>
        </w:rPr>
      </w:pPr>
      <w:proofErr w:type="spellStart"/>
      <w:r w:rsidRPr="00B161ED">
        <w:rPr>
          <w:rFonts w:ascii="Trebuchet MS" w:hAnsi="Trebuchet MS"/>
          <w:b/>
        </w:rPr>
        <w:t>Referitoare</w:t>
      </w:r>
      <w:proofErr w:type="spellEnd"/>
      <w:r w:rsidRPr="00B161ED">
        <w:rPr>
          <w:rFonts w:ascii="Trebuchet MS" w:hAnsi="Trebuchet MS"/>
          <w:b/>
        </w:rPr>
        <w:t xml:space="preserve"> la </w:t>
      </w:r>
      <w:proofErr w:type="spellStart"/>
      <w:r w:rsidRPr="00B161ED">
        <w:rPr>
          <w:rFonts w:ascii="Trebuchet MS" w:hAnsi="Trebuchet MS"/>
          <w:b/>
        </w:rPr>
        <w:t>proiect</w:t>
      </w:r>
      <w:proofErr w:type="spellEnd"/>
    </w:p>
    <w:tbl>
      <w:tblPr>
        <w:tblStyle w:val="TableGrid"/>
        <w:tblW w:w="9067" w:type="dxa"/>
        <w:tblLook w:val="04A0" w:firstRow="1" w:lastRow="0" w:firstColumn="1" w:lastColumn="0" w:noHBand="0" w:noVBand="1"/>
      </w:tblPr>
      <w:tblGrid>
        <w:gridCol w:w="9067"/>
      </w:tblGrid>
      <w:tr w:rsidR="00035A3A" w:rsidRPr="00EE187E" w14:paraId="1EE0D1D6" w14:textId="77777777" w:rsidTr="000F2048">
        <w:tc>
          <w:tcPr>
            <w:tcW w:w="9067" w:type="dxa"/>
          </w:tcPr>
          <w:p w14:paraId="52659A64" w14:textId="77777777" w:rsidR="00035A3A" w:rsidRPr="00B161ED" w:rsidRDefault="00035A3A" w:rsidP="000F2048">
            <w:pPr>
              <w:spacing w:after="120"/>
              <w:jc w:val="both"/>
              <w:rPr>
                <w:rFonts w:ascii="Trebuchet MS" w:hAnsi="Trebuchet MS"/>
                <w:color w:val="FF0000"/>
              </w:rPr>
            </w:pPr>
            <w:proofErr w:type="spellStart"/>
            <w:r w:rsidRPr="003B4E8C">
              <w:rPr>
                <w:rFonts w:ascii="Trebuchet MS" w:hAnsi="Trebuchet MS"/>
              </w:rPr>
              <w:t>Proiectul</w:t>
            </w:r>
            <w:proofErr w:type="spellEnd"/>
            <w:r w:rsidRPr="003B4E8C">
              <w:rPr>
                <w:rFonts w:ascii="Trebuchet MS" w:hAnsi="Trebuchet MS"/>
              </w:rPr>
              <w:t xml:space="preserve">, </w:t>
            </w:r>
            <w:proofErr w:type="spellStart"/>
            <w:r w:rsidRPr="003B4E8C">
              <w:rPr>
                <w:rFonts w:ascii="Trebuchet MS" w:hAnsi="Trebuchet MS"/>
              </w:rPr>
              <w:t>prin</w:t>
            </w:r>
            <w:proofErr w:type="spellEnd"/>
            <w:r w:rsidRPr="003B4E8C">
              <w:rPr>
                <w:rFonts w:ascii="Trebuchet MS" w:hAnsi="Trebuchet MS"/>
              </w:rPr>
              <w:t xml:space="preserve"> </w:t>
            </w:r>
            <w:proofErr w:type="spellStart"/>
            <w:r w:rsidRPr="003B4E8C">
              <w:rPr>
                <w:rFonts w:ascii="Trebuchet MS" w:hAnsi="Trebuchet MS"/>
              </w:rPr>
              <w:t>prisma</w:t>
            </w:r>
            <w:proofErr w:type="spellEnd"/>
            <w:r w:rsidRPr="003B4E8C">
              <w:rPr>
                <w:rFonts w:ascii="Trebuchet MS" w:hAnsi="Trebuchet MS"/>
              </w:rPr>
              <w:t xml:space="preserve"> </w:t>
            </w:r>
            <w:proofErr w:type="spellStart"/>
            <w:r w:rsidRPr="003B4E8C">
              <w:rPr>
                <w:rFonts w:ascii="Trebuchet MS" w:hAnsi="Trebuchet MS"/>
              </w:rPr>
              <w:t>obiectivelor</w:t>
            </w:r>
            <w:proofErr w:type="spellEnd"/>
            <w:r w:rsidRPr="003B4E8C">
              <w:rPr>
                <w:rFonts w:ascii="Trebuchet MS" w:hAnsi="Trebuchet MS"/>
              </w:rPr>
              <w:t xml:space="preserve"> </w:t>
            </w:r>
            <w:proofErr w:type="spellStart"/>
            <w:r w:rsidRPr="003B4E8C">
              <w:rPr>
                <w:rFonts w:ascii="Trebuchet MS" w:hAnsi="Trebuchet MS"/>
              </w:rPr>
              <w:t>propuse</w:t>
            </w:r>
            <w:proofErr w:type="spellEnd"/>
            <w:r w:rsidRPr="003B4E8C">
              <w:rPr>
                <w:rFonts w:ascii="Trebuchet MS" w:hAnsi="Trebuchet MS"/>
              </w:rPr>
              <w:t xml:space="preserve">, </w:t>
            </w:r>
            <w:proofErr w:type="spellStart"/>
            <w:r w:rsidRPr="003B4E8C">
              <w:rPr>
                <w:rFonts w:ascii="Trebuchet MS" w:hAnsi="Trebuchet MS"/>
              </w:rPr>
              <w:t>atât</w:t>
            </w:r>
            <w:proofErr w:type="spellEnd"/>
            <w:r w:rsidRPr="003B4E8C">
              <w:rPr>
                <w:rFonts w:ascii="Trebuchet MS" w:hAnsi="Trebuchet MS"/>
              </w:rPr>
              <w:t xml:space="preserve"> </w:t>
            </w:r>
            <w:proofErr w:type="spellStart"/>
            <w:r w:rsidRPr="003B4E8C">
              <w:rPr>
                <w:rFonts w:ascii="Trebuchet MS" w:hAnsi="Trebuchet MS"/>
              </w:rPr>
              <w:t>cel</w:t>
            </w:r>
            <w:proofErr w:type="spellEnd"/>
            <w:r w:rsidRPr="003B4E8C">
              <w:rPr>
                <w:rFonts w:ascii="Trebuchet MS" w:hAnsi="Trebuchet MS"/>
              </w:rPr>
              <w:t xml:space="preserve"> general </w:t>
            </w:r>
            <w:proofErr w:type="spellStart"/>
            <w:r w:rsidRPr="003B4E8C">
              <w:rPr>
                <w:rFonts w:ascii="Trebuchet MS" w:hAnsi="Trebuchet MS"/>
              </w:rPr>
              <w:t>cât</w:t>
            </w:r>
            <w:proofErr w:type="spellEnd"/>
            <w:r w:rsidRPr="003B4E8C">
              <w:rPr>
                <w:rFonts w:ascii="Trebuchet MS" w:hAnsi="Trebuchet MS"/>
              </w:rPr>
              <w:t xml:space="preserve"> </w:t>
            </w:r>
            <w:proofErr w:type="spellStart"/>
            <w:r w:rsidRPr="003B4E8C">
              <w:rPr>
                <w:rFonts w:ascii="Trebuchet MS" w:hAnsi="Trebuchet MS"/>
              </w:rPr>
              <w:t>și</w:t>
            </w:r>
            <w:proofErr w:type="spellEnd"/>
            <w:r w:rsidRPr="003B4E8C">
              <w:rPr>
                <w:rFonts w:ascii="Trebuchet MS" w:hAnsi="Trebuchet MS"/>
              </w:rPr>
              <w:t xml:space="preserve"> </w:t>
            </w:r>
            <w:proofErr w:type="spellStart"/>
            <w:r w:rsidRPr="003B4E8C">
              <w:rPr>
                <w:rFonts w:ascii="Trebuchet MS" w:hAnsi="Trebuchet MS"/>
              </w:rPr>
              <w:t>cel</w:t>
            </w:r>
            <w:proofErr w:type="spellEnd"/>
            <w:r w:rsidRPr="003B4E8C">
              <w:rPr>
                <w:rFonts w:ascii="Trebuchet MS" w:hAnsi="Trebuchet MS"/>
              </w:rPr>
              <w:t xml:space="preserve"> specific, </w:t>
            </w:r>
            <w:proofErr w:type="spellStart"/>
            <w:r w:rsidRPr="003B4E8C">
              <w:rPr>
                <w:rFonts w:ascii="Trebuchet MS" w:hAnsi="Trebuchet MS"/>
              </w:rPr>
              <w:t>contribuie</w:t>
            </w:r>
            <w:proofErr w:type="spellEnd"/>
            <w:r w:rsidRPr="003B4E8C">
              <w:rPr>
                <w:rFonts w:ascii="Trebuchet MS" w:hAnsi="Trebuchet MS"/>
              </w:rPr>
              <w:t xml:space="preserve"> </w:t>
            </w:r>
            <w:proofErr w:type="spellStart"/>
            <w:r w:rsidRPr="003B4E8C">
              <w:rPr>
                <w:rFonts w:ascii="Trebuchet MS" w:hAnsi="Trebuchet MS"/>
              </w:rPr>
              <w:t>în</w:t>
            </w:r>
            <w:proofErr w:type="spellEnd"/>
            <w:r w:rsidRPr="003B4E8C">
              <w:rPr>
                <w:rFonts w:ascii="Trebuchet MS" w:hAnsi="Trebuchet MS"/>
              </w:rPr>
              <w:t xml:space="preserve"> mod direct la </w:t>
            </w:r>
            <w:proofErr w:type="spellStart"/>
            <w:r w:rsidRPr="003B4E8C">
              <w:rPr>
                <w:rFonts w:ascii="Trebuchet MS" w:hAnsi="Trebuchet MS"/>
              </w:rPr>
              <w:t>îndeplinirea</w:t>
            </w:r>
            <w:proofErr w:type="spellEnd"/>
            <w:r w:rsidRPr="003B4E8C">
              <w:rPr>
                <w:rFonts w:ascii="Trebuchet MS" w:hAnsi="Trebuchet MS"/>
              </w:rPr>
              <w:t xml:space="preserve"> </w:t>
            </w:r>
            <w:proofErr w:type="spellStart"/>
            <w:r w:rsidRPr="003B4E8C">
              <w:rPr>
                <w:rFonts w:ascii="Trebuchet MS" w:hAnsi="Trebuchet MS"/>
              </w:rPr>
              <w:t>acțiunilor</w:t>
            </w:r>
            <w:proofErr w:type="spellEnd"/>
            <w:r w:rsidRPr="003B4E8C">
              <w:rPr>
                <w:rFonts w:ascii="Trebuchet MS" w:hAnsi="Trebuchet MS"/>
              </w:rPr>
              <w:t xml:space="preserve"> </w:t>
            </w:r>
            <w:proofErr w:type="spellStart"/>
            <w:r w:rsidRPr="003B4E8C">
              <w:rPr>
                <w:rFonts w:ascii="Trebuchet MS" w:hAnsi="Trebuchet MS"/>
              </w:rPr>
              <w:t>asociate</w:t>
            </w:r>
            <w:proofErr w:type="spellEnd"/>
            <w:r w:rsidRPr="003B4E8C">
              <w:rPr>
                <w:rFonts w:ascii="Trebuchet MS" w:hAnsi="Trebuchet MS"/>
              </w:rPr>
              <w:t xml:space="preserve"> </w:t>
            </w:r>
            <w:proofErr w:type="spellStart"/>
            <w:r w:rsidRPr="003B4E8C">
              <w:rPr>
                <w:rFonts w:ascii="Trebuchet MS" w:hAnsi="Trebuchet MS"/>
              </w:rPr>
              <w:t>priorității</w:t>
            </w:r>
            <w:proofErr w:type="spellEnd"/>
            <w:r w:rsidRPr="003B4E8C">
              <w:rPr>
                <w:rFonts w:ascii="Trebuchet MS" w:hAnsi="Trebuchet MS"/>
              </w:rPr>
              <w:t xml:space="preserve"> </w:t>
            </w:r>
            <w:r>
              <w:rPr>
                <w:rFonts w:ascii="Trebuchet MS" w:hAnsi="Trebuchet MS"/>
              </w:rPr>
              <w:t>2</w:t>
            </w:r>
            <w:r w:rsidRPr="003B4E8C">
              <w:rPr>
                <w:rFonts w:ascii="Trebuchet MS" w:hAnsi="Trebuchet MS"/>
              </w:rPr>
              <w:t xml:space="preserve"> din POAT 2021-2027</w:t>
            </w:r>
            <w:r>
              <w:rPr>
                <w:rFonts w:ascii="Trebuchet MS" w:hAnsi="Trebuchet MS"/>
              </w:rPr>
              <w:t>.</w:t>
            </w:r>
          </w:p>
        </w:tc>
      </w:tr>
    </w:tbl>
    <w:p w14:paraId="31DEBA9C" w14:textId="77777777" w:rsidR="00035A3A" w:rsidRPr="00B161ED" w:rsidRDefault="00035A3A" w:rsidP="00035A3A">
      <w:pPr>
        <w:spacing w:after="0" w:line="240" w:lineRule="auto"/>
        <w:jc w:val="both"/>
        <w:rPr>
          <w:rFonts w:ascii="Trebuchet MS" w:hAnsi="Trebuchet MS"/>
          <w:b/>
        </w:rPr>
      </w:pPr>
    </w:p>
    <w:p w14:paraId="48A9D188" w14:textId="77777777" w:rsidR="00035A3A" w:rsidRPr="00837EDF" w:rsidRDefault="00035A3A" w:rsidP="00035A3A">
      <w:pPr>
        <w:spacing w:after="0" w:line="240" w:lineRule="auto"/>
        <w:jc w:val="both"/>
        <w:rPr>
          <w:rFonts w:ascii="Trebuchet MS" w:hAnsi="Trebuchet MS"/>
          <w:b/>
        </w:rPr>
      </w:pPr>
      <w:proofErr w:type="spellStart"/>
      <w:r w:rsidRPr="00040E20">
        <w:rPr>
          <w:rFonts w:ascii="Trebuchet MS" w:hAnsi="Trebuchet MS"/>
          <w:b/>
        </w:rPr>
        <w:t>Referitoare</w:t>
      </w:r>
      <w:proofErr w:type="spellEnd"/>
      <w:r w:rsidRPr="00040E20">
        <w:rPr>
          <w:rFonts w:ascii="Trebuchet MS" w:hAnsi="Trebuchet MS"/>
          <w:b/>
        </w:rPr>
        <w:t xml:space="preserve"> la SUERD</w:t>
      </w:r>
    </w:p>
    <w:tbl>
      <w:tblPr>
        <w:tblStyle w:val="TableGrid"/>
        <w:tblW w:w="9067" w:type="dxa"/>
        <w:tblLook w:val="04A0" w:firstRow="1" w:lastRow="0" w:firstColumn="1" w:lastColumn="0" w:noHBand="0" w:noVBand="1"/>
      </w:tblPr>
      <w:tblGrid>
        <w:gridCol w:w="9067"/>
      </w:tblGrid>
      <w:tr w:rsidR="00035A3A" w:rsidRPr="005418E9" w14:paraId="404D8D67" w14:textId="77777777" w:rsidTr="000F2048">
        <w:tc>
          <w:tcPr>
            <w:tcW w:w="9067" w:type="dxa"/>
          </w:tcPr>
          <w:p w14:paraId="35D82699" w14:textId="77777777" w:rsidR="00035A3A" w:rsidRPr="005418E9" w:rsidRDefault="00035A3A" w:rsidP="000F2048">
            <w:pPr>
              <w:spacing w:after="120"/>
              <w:jc w:val="both"/>
              <w:rPr>
                <w:rFonts w:ascii="Trebuchet MS" w:hAnsi="Trebuchet MS"/>
                <w:b/>
                <w:lang w:val="it-IT"/>
              </w:rPr>
            </w:pPr>
            <w:r w:rsidRPr="005418E9">
              <w:rPr>
                <w:rFonts w:ascii="Trebuchet MS" w:hAnsi="Trebuchet MS"/>
                <w:lang w:val="it-IT"/>
              </w:rPr>
              <w:t>Se completează cu informații despre relevanța proiectului în contextul contribuţiei la implementarea ariei prioritare SUERD, cu încadrare în 1750 caractere.</w:t>
            </w:r>
          </w:p>
        </w:tc>
      </w:tr>
    </w:tbl>
    <w:p w14:paraId="7A368FBE" w14:textId="77777777" w:rsidR="00035A3A" w:rsidRPr="005418E9" w:rsidRDefault="00035A3A" w:rsidP="00035A3A">
      <w:pPr>
        <w:spacing w:after="0" w:line="240" w:lineRule="auto"/>
        <w:jc w:val="both"/>
        <w:rPr>
          <w:rFonts w:ascii="Trebuchet MS" w:hAnsi="Trebuchet MS"/>
          <w:b/>
          <w:lang w:val="it-IT"/>
        </w:rPr>
      </w:pPr>
    </w:p>
    <w:p w14:paraId="1A35585F" w14:textId="77777777" w:rsidR="00035A3A" w:rsidRPr="00B6225C" w:rsidRDefault="00035A3A" w:rsidP="00035A3A">
      <w:pPr>
        <w:spacing w:after="0" w:line="240" w:lineRule="auto"/>
        <w:jc w:val="both"/>
        <w:rPr>
          <w:rFonts w:ascii="Trebuchet MS" w:hAnsi="Trebuchet MS"/>
          <w:b/>
        </w:rPr>
      </w:pPr>
      <w:r w:rsidRPr="00B6225C">
        <w:rPr>
          <w:rFonts w:ascii="Trebuchet MS" w:hAnsi="Trebuchet MS"/>
          <w:b/>
        </w:rPr>
        <w:t xml:space="preserve">Aria </w:t>
      </w:r>
      <w:proofErr w:type="spellStart"/>
      <w:r w:rsidRPr="00B6225C">
        <w:rPr>
          <w:rFonts w:ascii="Trebuchet MS" w:hAnsi="Trebuchet MS"/>
          <w:b/>
        </w:rPr>
        <w:t>prioritară</w:t>
      </w:r>
      <w:proofErr w:type="spellEnd"/>
      <w:r w:rsidRPr="00B6225C">
        <w:rPr>
          <w:rFonts w:ascii="Trebuchet MS" w:hAnsi="Trebuchet MS"/>
          <w:b/>
        </w:rPr>
        <w:t xml:space="preserve"> SUERD</w:t>
      </w:r>
      <w:r w:rsidRPr="00B6225C">
        <w:rPr>
          <w:rFonts w:ascii="Trebuchet MS" w:hAnsi="Trebuchet MS"/>
        </w:rPr>
        <w:t xml:space="preserve">: </w:t>
      </w:r>
    </w:p>
    <w:tbl>
      <w:tblPr>
        <w:tblStyle w:val="TableGrid"/>
        <w:tblW w:w="9067" w:type="dxa"/>
        <w:tblLook w:val="04A0" w:firstRow="1" w:lastRow="0" w:firstColumn="1" w:lastColumn="0" w:noHBand="0" w:noVBand="1"/>
      </w:tblPr>
      <w:tblGrid>
        <w:gridCol w:w="9067"/>
      </w:tblGrid>
      <w:tr w:rsidR="00035A3A" w:rsidRPr="005418E9" w14:paraId="15157B22" w14:textId="77777777" w:rsidTr="000F2048">
        <w:tc>
          <w:tcPr>
            <w:tcW w:w="9067" w:type="dxa"/>
          </w:tcPr>
          <w:p w14:paraId="0B8C012B" w14:textId="77777777" w:rsidR="00035A3A" w:rsidRPr="005418E9" w:rsidRDefault="00035A3A" w:rsidP="000F2048">
            <w:pPr>
              <w:jc w:val="both"/>
              <w:rPr>
                <w:rFonts w:ascii="Trebuchet MS" w:hAnsi="Trebuchet MS"/>
                <w:lang w:val="it-IT"/>
              </w:rPr>
            </w:pPr>
            <w:r w:rsidRPr="005418E9">
              <w:rPr>
                <w:rFonts w:ascii="Trebuchet MS" w:hAnsi="Trebuchet MS"/>
                <w:lang w:val="it-IT"/>
              </w:rPr>
              <w:t>Se selectează din nomenclator dacă este cazul.</w:t>
            </w:r>
          </w:p>
        </w:tc>
      </w:tr>
    </w:tbl>
    <w:p w14:paraId="742176C7" w14:textId="77777777" w:rsidR="00035A3A" w:rsidRPr="005418E9" w:rsidRDefault="00035A3A" w:rsidP="00035A3A">
      <w:pPr>
        <w:spacing w:after="0" w:line="240" w:lineRule="auto"/>
        <w:jc w:val="both"/>
        <w:rPr>
          <w:rFonts w:ascii="Trebuchet MS" w:hAnsi="Trebuchet MS"/>
          <w:b/>
          <w:lang w:val="it-IT"/>
        </w:rPr>
      </w:pPr>
    </w:p>
    <w:p w14:paraId="42D6AFAC" w14:textId="77777777" w:rsidR="00035A3A" w:rsidRPr="00B6225C" w:rsidRDefault="00035A3A" w:rsidP="00035A3A">
      <w:pPr>
        <w:spacing w:after="0" w:line="240" w:lineRule="auto"/>
        <w:jc w:val="both"/>
        <w:rPr>
          <w:rFonts w:ascii="Trebuchet MS" w:hAnsi="Trebuchet MS"/>
          <w:b/>
        </w:rPr>
      </w:pPr>
      <w:proofErr w:type="spellStart"/>
      <w:r w:rsidRPr="00B6225C">
        <w:rPr>
          <w:rFonts w:ascii="Trebuchet MS" w:hAnsi="Trebuchet MS"/>
          <w:b/>
        </w:rPr>
        <w:t>Strategii</w:t>
      </w:r>
      <w:proofErr w:type="spellEnd"/>
      <w:r w:rsidRPr="00B6225C">
        <w:rPr>
          <w:rFonts w:ascii="Trebuchet MS" w:hAnsi="Trebuchet MS"/>
          <w:b/>
        </w:rPr>
        <w:t xml:space="preserve"> </w:t>
      </w:r>
      <w:proofErr w:type="spellStart"/>
      <w:r w:rsidRPr="00B6225C">
        <w:rPr>
          <w:rFonts w:ascii="Trebuchet MS" w:hAnsi="Trebuchet MS"/>
          <w:b/>
        </w:rPr>
        <w:t>relevante</w:t>
      </w:r>
      <w:proofErr w:type="spellEnd"/>
      <w:r w:rsidRPr="00B6225C">
        <w:rPr>
          <w:rFonts w:ascii="Trebuchet MS" w:hAnsi="Trebuchet MS"/>
          <w:b/>
        </w:rPr>
        <w:tab/>
      </w:r>
    </w:p>
    <w:tbl>
      <w:tblPr>
        <w:tblStyle w:val="TableGrid"/>
        <w:tblW w:w="9067" w:type="dxa"/>
        <w:tblLook w:val="04A0" w:firstRow="1" w:lastRow="0" w:firstColumn="1" w:lastColumn="0" w:noHBand="0" w:noVBand="1"/>
      </w:tblPr>
      <w:tblGrid>
        <w:gridCol w:w="9067"/>
      </w:tblGrid>
      <w:tr w:rsidR="00035A3A" w:rsidRPr="00B6225C" w14:paraId="3D6D56CB" w14:textId="77777777" w:rsidTr="000F2048">
        <w:tc>
          <w:tcPr>
            <w:tcW w:w="9067" w:type="dxa"/>
          </w:tcPr>
          <w:p w14:paraId="411E2B3B" w14:textId="77777777" w:rsidR="00035A3A" w:rsidRPr="00B6225C" w:rsidRDefault="00035A3A" w:rsidP="000F2048">
            <w:pPr>
              <w:jc w:val="both"/>
              <w:rPr>
                <w:rFonts w:ascii="Trebuchet MS" w:hAnsi="Trebuchet MS"/>
                <w:i/>
              </w:rPr>
            </w:pPr>
            <w:r w:rsidRPr="005418E9">
              <w:rPr>
                <w:rFonts w:ascii="Trebuchet MS" w:hAnsi="Trebuchet MS"/>
                <w:lang w:val="it-IT"/>
              </w:rPr>
              <w:t xml:space="preserve">În câmpul </w:t>
            </w:r>
            <w:r w:rsidRPr="005418E9">
              <w:rPr>
                <w:rFonts w:ascii="Trebuchet MS" w:hAnsi="Trebuchet MS"/>
                <w:i/>
                <w:lang w:val="it-IT"/>
              </w:rPr>
              <w:t>Referitoare la alte Strategii relevante</w:t>
            </w:r>
            <w:r w:rsidRPr="005418E9">
              <w:rPr>
                <w:rFonts w:ascii="Trebuchet MS" w:hAnsi="Trebuchet MS"/>
                <w:lang w:val="it-IT"/>
              </w:rPr>
              <w:t xml:space="preserve">, dacă este cazul, se completează cu informații privind modul în care proiectul relaţionează/se încadrează/răspunde unei strategii naţionale în domeniu, strategii locale sau regionale de dezvoltare sau alte planuri, documente strategice etc., acestea urmând a fi selectate din nomenclator. </w:t>
            </w:r>
            <w:r w:rsidRPr="00B6225C">
              <w:rPr>
                <w:rFonts w:ascii="Trebuchet MS" w:hAnsi="Trebuchet MS"/>
              </w:rPr>
              <w:t xml:space="preserve">Se </w:t>
            </w:r>
            <w:proofErr w:type="spellStart"/>
            <w:r w:rsidRPr="00B6225C">
              <w:rPr>
                <w:rFonts w:ascii="Trebuchet MS" w:hAnsi="Trebuchet MS"/>
              </w:rPr>
              <w:t>va</w:t>
            </w:r>
            <w:proofErr w:type="spellEnd"/>
            <w:r w:rsidRPr="00B6225C">
              <w:rPr>
                <w:rFonts w:ascii="Trebuchet MS" w:hAnsi="Trebuchet MS"/>
              </w:rPr>
              <w:t xml:space="preserve"> </w:t>
            </w:r>
            <w:proofErr w:type="spellStart"/>
            <w:r w:rsidRPr="00B6225C">
              <w:rPr>
                <w:rFonts w:ascii="Trebuchet MS" w:hAnsi="Trebuchet MS"/>
              </w:rPr>
              <w:t>completa</w:t>
            </w:r>
            <w:proofErr w:type="spellEnd"/>
            <w:r w:rsidRPr="00B6225C">
              <w:rPr>
                <w:rFonts w:ascii="Trebuchet MS" w:hAnsi="Trebuchet MS"/>
              </w:rPr>
              <w:t xml:space="preserve"> cu </w:t>
            </w:r>
            <w:proofErr w:type="spellStart"/>
            <w:r w:rsidRPr="00B6225C">
              <w:rPr>
                <w:rFonts w:ascii="Trebuchet MS" w:hAnsi="Trebuchet MS"/>
              </w:rPr>
              <w:t>informații</w:t>
            </w:r>
            <w:proofErr w:type="spellEnd"/>
            <w:r w:rsidRPr="00B6225C">
              <w:rPr>
                <w:rFonts w:ascii="Trebuchet MS" w:hAnsi="Trebuchet MS"/>
              </w:rPr>
              <w:t xml:space="preserve"> </w:t>
            </w:r>
            <w:proofErr w:type="spellStart"/>
            <w:r w:rsidRPr="00B6225C">
              <w:rPr>
                <w:rFonts w:ascii="Trebuchet MS" w:hAnsi="Trebuchet MS"/>
              </w:rPr>
              <w:t>despre</w:t>
            </w:r>
            <w:proofErr w:type="spellEnd"/>
            <w:r w:rsidRPr="00B6225C">
              <w:rPr>
                <w:rFonts w:ascii="Trebuchet MS" w:hAnsi="Trebuchet MS"/>
              </w:rPr>
              <w:t xml:space="preserve"> </w:t>
            </w:r>
            <w:proofErr w:type="spellStart"/>
            <w:r w:rsidRPr="00B6225C">
              <w:rPr>
                <w:rFonts w:ascii="Trebuchet MS" w:hAnsi="Trebuchet MS"/>
              </w:rPr>
              <w:t>relevanța</w:t>
            </w:r>
            <w:proofErr w:type="spellEnd"/>
            <w:r w:rsidRPr="00B6225C">
              <w:rPr>
                <w:rFonts w:ascii="Trebuchet MS" w:hAnsi="Trebuchet MS"/>
              </w:rPr>
              <w:t xml:space="preserve"> </w:t>
            </w:r>
            <w:proofErr w:type="spellStart"/>
            <w:r w:rsidRPr="00B6225C">
              <w:rPr>
                <w:rFonts w:ascii="Trebuchet MS" w:hAnsi="Trebuchet MS"/>
              </w:rPr>
              <w:t>proiectului</w:t>
            </w:r>
            <w:proofErr w:type="spellEnd"/>
            <w:r>
              <w:rPr>
                <w:rFonts w:ascii="Trebuchet MS" w:hAnsi="Trebuchet MS"/>
              </w:rPr>
              <w:t>.</w:t>
            </w:r>
          </w:p>
        </w:tc>
      </w:tr>
    </w:tbl>
    <w:p w14:paraId="26A773DA" w14:textId="77777777" w:rsidR="00035A3A" w:rsidRPr="00B6225C" w:rsidRDefault="00035A3A" w:rsidP="00035A3A">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16"/>
      </w:tblGrid>
      <w:tr w:rsidR="00035A3A" w:rsidRPr="005418E9" w14:paraId="00A7BE9D" w14:textId="77777777" w:rsidTr="000F2048">
        <w:tc>
          <w:tcPr>
            <w:tcW w:w="9464" w:type="dxa"/>
          </w:tcPr>
          <w:p w14:paraId="01143E54" w14:textId="77777777" w:rsidR="00035A3A" w:rsidRPr="005418E9" w:rsidRDefault="00035A3A" w:rsidP="000F2048">
            <w:pPr>
              <w:jc w:val="both"/>
              <w:rPr>
                <w:rFonts w:ascii="Trebuchet MS" w:hAnsi="Trebuchet MS"/>
                <w:lang w:val="it-IT"/>
              </w:rPr>
            </w:pPr>
            <w:r w:rsidRPr="005418E9">
              <w:rPr>
                <w:rFonts w:ascii="Trebuchet MS" w:hAnsi="Trebuchet MS"/>
                <w:lang w:val="it-IT"/>
              </w:rPr>
              <w:t>Se selectează din nomenclator dacă este cazul.</w:t>
            </w:r>
          </w:p>
        </w:tc>
      </w:tr>
    </w:tbl>
    <w:p w14:paraId="3E4832F3" w14:textId="77777777" w:rsidR="00035A3A" w:rsidRPr="005418E9" w:rsidRDefault="00035A3A" w:rsidP="00035A3A">
      <w:pPr>
        <w:shd w:val="clear" w:color="auto" w:fill="FFFFFF" w:themeFill="background1"/>
        <w:spacing w:after="0" w:line="240" w:lineRule="auto"/>
        <w:jc w:val="both"/>
        <w:rPr>
          <w:rFonts w:ascii="Trebuchet MS" w:hAnsi="Trebuchet MS"/>
          <w:bCs/>
          <w:color w:val="FF0000"/>
          <w:lang w:val="it-IT"/>
        </w:rPr>
      </w:pPr>
    </w:p>
    <w:p w14:paraId="72D7762B" w14:textId="77777777" w:rsidR="00035A3A" w:rsidRPr="00194626" w:rsidRDefault="00035A3A" w:rsidP="00035A3A">
      <w:pPr>
        <w:pStyle w:val="Heading1"/>
        <w:spacing w:before="0" w:line="240" w:lineRule="auto"/>
        <w:jc w:val="both"/>
        <w:rPr>
          <w:rFonts w:ascii="Trebuchet MS" w:hAnsi="Trebuchet MS"/>
          <w:color w:val="auto"/>
          <w:sz w:val="22"/>
          <w:szCs w:val="22"/>
        </w:rPr>
      </w:pPr>
      <w:bookmarkStart w:id="10" w:name="_Toc133505197"/>
      <w:r w:rsidRPr="00194626">
        <w:rPr>
          <w:rFonts w:ascii="Trebuchet MS" w:hAnsi="Trebuchet MS"/>
          <w:color w:val="auto"/>
          <w:sz w:val="22"/>
          <w:szCs w:val="22"/>
        </w:rPr>
        <w:t>Impact financiar UE asupra proiectului</w:t>
      </w:r>
      <w:bookmarkEnd w:id="10"/>
    </w:p>
    <w:p w14:paraId="4EDD31B4" w14:textId="77777777" w:rsidR="00035A3A" w:rsidRPr="00D30A5E" w:rsidRDefault="00035A3A" w:rsidP="00035A3A">
      <w:pPr>
        <w:spacing w:after="0" w:line="240" w:lineRule="auto"/>
        <w:jc w:val="both"/>
        <w:rPr>
          <w:rFonts w:ascii="Trebuchet MS" w:hAnsi="Trebuchet MS"/>
        </w:rPr>
      </w:pPr>
      <w:r w:rsidRPr="00D30A5E">
        <w:rPr>
          <w:rFonts w:ascii="Trebuchet MS" w:hAnsi="Trebuchet MS"/>
        </w:rPr>
        <w:t xml:space="preserve">Se </w:t>
      </w:r>
      <w:proofErr w:type="spellStart"/>
      <w:r w:rsidRPr="00D30A5E">
        <w:rPr>
          <w:rFonts w:ascii="Trebuchet MS" w:hAnsi="Trebuchet MS"/>
        </w:rPr>
        <w:t>completează</w:t>
      </w:r>
      <w:proofErr w:type="spellEnd"/>
      <w:r w:rsidRPr="00D30A5E">
        <w:rPr>
          <w:rFonts w:ascii="Trebuchet MS" w:hAnsi="Trebuchet MS"/>
        </w:rPr>
        <w:t xml:space="preserve"> </w:t>
      </w:r>
      <w:proofErr w:type="spellStart"/>
      <w:r w:rsidRPr="00D30A5E">
        <w:rPr>
          <w:rFonts w:ascii="Trebuchet MS" w:hAnsi="Trebuchet MS"/>
        </w:rPr>
        <w:t>câmpurile</w:t>
      </w:r>
      <w:proofErr w:type="spellEnd"/>
      <w:r w:rsidRPr="00D30A5E">
        <w:rPr>
          <w:rFonts w:ascii="Trebuchet MS" w:hAnsi="Trebuchet MS"/>
        </w:rPr>
        <w:t xml:space="preserve"> text conform </w:t>
      </w:r>
      <w:proofErr w:type="spellStart"/>
      <w:r w:rsidRPr="00D30A5E">
        <w:rPr>
          <w:rFonts w:ascii="Trebuchet MS" w:hAnsi="Trebuchet MS"/>
        </w:rPr>
        <w:t>cerințelor</w:t>
      </w:r>
      <w:proofErr w:type="spellEnd"/>
      <w:r w:rsidRPr="00D30A5E">
        <w:rPr>
          <w:rFonts w:ascii="Trebuchet MS" w:hAnsi="Trebuchet MS"/>
        </w:rPr>
        <w:t>:</w:t>
      </w:r>
    </w:p>
    <w:p w14:paraId="16C89764" w14:textId="77777777" w:rsidR="00035A3A" w:rsidRPr="00D30A5E" w:rsidRDefault="00035A3A" w:rsidP="00035A3A">
      <w:pPr>
        <w:spacing w:after="0" w:line="240" w:lineRule="auto"/>
        <w:jc w:val="both"/>
        <w:rPr>
          <w:rFonts w:ascii="Trebuchet MS" w:hAnsi="Trebuchet MS"/>
        </w:rPr>
      </w:pPr>
    </w:p>
    <w:p w14:paraId="2864985E" w14:textId="77777777" w:rsidR="00035A3A" w:rsidRPr="005418E9" w:rsidRDefault="00035A3A" w:rsidP="00035A3A">
      <w:pPr>
        <w:pStyle w:val="ListParagraph"/>
        <w:numPr>
          <w:ilvl w:val="0"/>
          <w:numId w:val="12"/>
        </w:numPr>
        <w:spacing w:after="0" w:line="240" w:lineRule="auto"/>
        <w:jc w:val="both"/>
        <w:rPr>
          <w:rFonts w:ascii="Trebuchet MS" w:hAnsi="Trebuchet MS"/>
          <w:lang w:val="it-IT"/>
        </w:rPr>
      </w:pPr>
      <w:r w:rsidRPr="005418E9">
        <w:rPr>
          <w:rFonts w:ascii="Trebuchet MS" w:hAnsi="Trebuchet MS"/>
          <w:lang w:val="it-IT"/>
        </w:rPr>
        <w:t xml:space="preserve">Sprijinul UE va fi esențial pentru implementarea proiectului? </w:t>
      </w:r>
    </w:p>
    <w:p w14:paraId="36361B1A" w14:textId="77777777" w:rsidR="00035A3A" w:rsidRPr="005418E9" w:rsidRDefault="00035A3A" w:rsidP="00035A3A">
      <w:pPr>
        <w:spacing w:after="0" w:line="240" w:lineRule="auto"/>
        <w:jc w:val="both"/>
        <w:rPr>
          <w:rFonts w:ascii="Trebuchet MS" w:hAnsi="Trebuchet MS"/>
          <w:lang w:val="it-IT"/>
        </w:rPr>
      </w:pPr>
      <w:r w:rsidRPr="005418E9">
        <w:rPr>
          <w:rFonts w:ascii="Trebuchet MS" w:hAnsi="Trebuchet MS"/>
          <w:lang w:val="it-IT"/>
        </w:rPr>
        <w:t>Da / Nu</w:t>
      </w:r>
    </w:p>
    <w:p w14:paraId="54BA7CD3" w14:textId="77777777" w:rsidR="00035A3A" w:rsidRPr="005418E9" w:rsidRDefault="00035A3A" w:rsidP="00035A3A">
      <w:pPr>
        <w:spacing w:after="0" w:line="240" w:lineRule="auto"/>
        <w:jc w:val="both"/>
        <w:rPr>
          <w:rFonts w:ascii="Trebuchet MS" w:hAnsi="Trebuchet MS"/>
          <w:lang w:val="it-IT"/>
        </w:rPr>
      </w:pPr>
    </w:p>
    <w:p w14:paraId="11539654" w14:textId="77777777" w:rsidR="00035A3A" w:rsidRPr="005418E9" w:rsidRDefault="00035A3A" w:rsidP="00035A3A">
      <w:pPr>
        <w:spacing w:after="0" w:line="240" w:lineRule="auto"/>
        <w:jc w:val="both"/>
        <w:rPr>
          <w:rFonts w:ascii="Trebuchet MS" w:hAnsi="Trebuchet MS"/>
          <w:b/>
          <w:bCs/>
          <w:lang w:val="it-IT"/>
        </w:rPr>
      </w:pPr>
      <w:r w:rsidRPr="005418E9">
        <w:rPr>
          <w:rFonts w:ascii="Trebuchet MS" w:hAnsi="Trebuchet MS"/>
          <w:b/>
          <w:bCs/>
          <w:lang w:val="it-IT"/>
        </w:rPr>
        <w:t xml:space="preserve">Pentru proiectele POAT depuse în cadrul priorității 2 se va selecta DA. </w:t>
      </w:r>
    </w:p>
    <w:p w14:paraId="4EBAC8AA" w14:textId="77777777" w:rsidR="00035A3A" w:rsidRPr="005418E9" w:rsidRDefault="00035A3A" w:rsidP="00035A3A">
      <w:pPr>
        <w:spacing w:after="0" w:line="240" w:lineRule="auto"/>
        <w:jc w:val="both"/>
        <w:rPr>
          <w:rFonts w:ascii="Trebuchet MS" w:hAnsi="Trebuchet MS"/>
          <w:lang w:val="it-IT"/>
        </w:rPr>
      </w:pPr>
    </w:p>
    <w:p w14:paraId="191DD252" w14:textId="76DB3347" w:rsidR="00035A3A" w:rsidRPr="005418E9" w:rsidRDefault="00035A3A" w:rsidP="00035A3A">
      <w:pPr>
        <w:spacing w:after="0" w:line="240" w:lineRule="auto"/>
        <w:jc w:val="both"/>
        <w:rPr>
          <w:rFonts w:ascii="Trebuchet MS" w:hAnsi="Trebuchet MS"/>
          <w:lang w:val="it-IT"/>
        </w:rPr>
      </w:pPr>
      <w:r w:rsidRPr="005418E9">
        <w:rPr>
          <w:rFonts w:ascii="Trebuchet MS" w:hAnsi="Trebuchet MS"/>
          <w:lang w:val="it-IT"/>
        </w:rPr>
        <w:t>Dacă da, vă rugăm să precizați în ce măsură va contribui la implementare.</w:t>
      </w:r>
    </w:p>
    <w:tbl>
      <w:tblPr>
        <w:tblStyle w:val="TableGrid"/>
        <w:tblW w:w="0" w:type="auto"/>
        <w:tblLook w:val="04A0" w:firstRow="1" w:lastRow="0" w:firstColumn="1" w:lastColumn="0" w:noHBand="0" w:noVBand="1"/>
      </w:tblPr>
      <w:tblGrid>
        <w:gridCol w:w="9016"/>
      </w:tblGrid>
      <w:tr w:rsidR="00035A3A" w:rsidRPr="005418E9" w14:paraId="3FEED118" w14:textId="77777777" w:rsidTr="000F2048">
        <w:tc>
          <w:tcPr>
            <w:tcW w:w="9062" w:type="dxa"/>
          </w:tcPr>
          <w:p w14:paraId="281A658A" w14:textId="77777777" w:rsidR="00035A3A" w:rsidRPr="005418E9" w:rsidRDefault="00035A3A" w:rsidP="000F2048">
            <w:pPr>
              <w:jc w:val="both"/>
              <w:rPr>
                <w:rFonts w:ascii="Trebuchet MS" w:hAnsi="Trebuchet MS"/>
                <w:lang w:val="it-IT"/>
              </w:rPr>
            </w:pPr>
          </w:p>
          <w:p w14:paraId="17B61921" w14:textId="77777777" w:rsidR="00035A3A" w:rsidRPr="005418E9" w:rsidRDefault="00035A3A" w:rsidP="000F2048">
            <w:pPr>
              <w:jc w:val="both"/>
              <w:rPr>
                <w:rFonts w:ascii="Trebuchet MS" w:hAnsi="Trebuchet MS"/>
                <w:lang w:val="it-IT"/>
              </w:rPr>
            </w:pPr>
          </w:p>
        </w:tc>
      </w:tr>
    </w:tbl>
    <w:p w14:paraId="47D851D9" w14:textId="77777777" w:rsidR="00035A3A" w:rsidRPr="005418E9" w:rsidRDefault="00035A3A" w:rsidP="00035A3A">
      <w:pPr>
        <w:spacing w:after="0" w:line="240" w:lineRule="auto"/>
        <w:jc w:val="both"/>
        <w:rPr>
          <w:rFonts w:ascii="Trebuchet MS" w:hAnsi="Trebuchet MS"/>
          <w:lang w:val="it-IT"/>
        </w:rPr>
      </w:pPr>
    </w:p>
    <w:p w14:paraId="50C8BA49" w14:textId="77777777" w:rsidR="00035A3A" w:rsidRPr="005418E9" w:rsidRDefault="00035A3A" w:rsidP="00035A3A">
      <w:pPr>
        <w:pStyle w:val="ListParagraph"/>
        <w:numPr>
          <w:ilvl w:val="0"/>
          <w:numId w:val="12"/>
        </w:numPr>
        <w:spacing w:after="0" w:line="240" w:lineRule="auto"/>
        <w:jc w:val="both"/>
        <w:rPr>
          <w:rFonts w:ascii="Trebuchet MS" w:hAnsi="Trebuchet MS"/>
          <w:lang w:val="it-IT"/>
        </w:rPr>
      </w:pPr>
      <w:r w:rsidRPr="005418E9">
        <w:rPr>
          <w:rFonts w:ascii="Trebuchet MS" w:hAnsi="Trebuchet MS"/>
          <w:lang w:val="it-IT"/>
        </w:rPr>
        <w:t>Sprijinul Uniunii va accelera implementarea proiectului?</w:t>
      </w:r>
    </w:p>
    <w:p w14:paraId="3F9F7529" w14:textId="77777777" w:rsidR="00035A3A" w:rsidRPr="005418E9" w:rsidRDefault="00035A3A" w:rsidP="00035A3A">
      <w:pPr>
        <w:spacing w:after="0" w:line="240" w:lineRule="auto"/>
        <w:jc w:val="both"/>
        <w:rPr>
          <w:rFonts w:ascii="Trebuchet MS" w:hAnsi="Trebuchet MS"/>
          <w:lang w:val="it-IT"/>
        </w:rPr>
      </w:pPr>
      <w:r w:rsidRPr="005418E9">
        <w:rPr>
          <w:rFonts w:ascii="Trebuchet MS" w:hAnsi="Trebuchet MS"/>
          <w:lang w:val="it-IT"/>
        </w:rPr>
        <w:t>Da/ Nu</w:t>
      </w:r>
    </w:p>
    <w:p w14:paraId="635E7C49" w14:textId="77777777" w:rsidR="00035A3A" w:rsidRPr="005418E9" w:rsidRDefault="00035A3A" w:rsidP="00035A3A">
      <w:pPr>
        <w:spacing w:after="0" w:line="240" w:lineRule="auto"/>
        <w:jc w:val="both"/>
        <w:rPr>
          <w:rFonts w:ascii="Trebuchet MS" w:hAnsi="Trebuchet MS"/>
          <w:b/>
          <w:bCs/>
          <w:lang w:val="it-IT"/>
        </w:rPr>
      </w:pPr>
      <w:r w:rsidRPr="005418E9">
        <w:rPr>
          <w:rFonts w:ascii="Trebuchet MS" w:hAnsi="Trebuchet MS"/>
          <w:b/>
          <w:bCs/>
          <w:lang w:val="it-IT"/>
        </w:rPr>
        <w:t xml:space="preserve">Pentru proiectele POAT depuse în cadrul priorității 2 se va selecta DA. </w:t>
      </w:r>
    </w:p>
    <w:p w14:paraId="3AD2E6EB" w14:textId="77777777" w:rsidR="00035A3A" w:rsidRPr="005418E9" w:rsidRDefault="00035A3A" w:rsidP="00035A3A">
      <w:pPr>
        <w:spacing w:after="0" w:line="240" w:lineRule="auto"/>
        <w:jc w:val="both"/>
        <w:rPr>
          <w:rFonts w:ascii="Trebuchet MS" w:hAnsi="Trebuchet MS"/>
          <w:lang w:val="it-IT"/>
        </w:rPr>
      </w:pPr>
    </w:p>
    <w:p w14:paraId="1B0E30F3" w14:textId="524B2C91" w:rsidR="00035A3A" w:rsidRPr="005418E9" w:rsidRDefault="00035A3A" w:rsidP="00035A3A">
      <w:pPr>
        <w:spacing w:after="0" w:line="240" w:lineRule="auto"/>
        <w:jc w:val="both"/>
        <w:rPr>
          <w:rFonts w:ascii="Trebuchet MS" w:hAnsi="Trebuchet MS"/>
          <w:lang w:val="it-IT"/>
        </w:rPr>
      </w:pPr>
      <w:r w:rsidRPr="005418E9">
        <w:rPr>
          <w:rFonts w:ascii="Trebuchet MS" w:hAnsi="Trebuchet MS"/>
          <w:lang w:val="it-IT"/>
        </w:rPr>
        <w:t xml:space="preserve">Dacă da, vă rugăm să indicați cum și în ce măsură va accelera implementarea. </w:t>
      </w:r>
    </w:p>
    <w:tbl>
      <w:tblPr>
        <w:tblStyle w:val="TableGrid"/>
        <w:tblW w:w="0" w:type="auto"/>
        <w:tblLook w:val="04A0" w:firstRow="1" w:lastRow="0" w:firstColumn="1" w:lastColumn="0" w:noHBand="0" w:noVBand="1"/>
      </w:tblPr>
      <w:tblGrid>
        <w:gridCol w:w="9016"/>
      </w:tblGrid>
      <w:tr w:rsidR="00035A3A" w:rsidRPr="005418E9" w14:paraId="36C7BA80" w14:textId="77777777" w:rsidTr="000F2048">
        <w:tc>
          <w:tcPr>
            <w:tcW w:w="9062" w:type="dxa"/>
          </w:tcPr>
          <w:p w14:paraId="0A788836" w14:textId="77777777" w:rsidR="00035A3A" w:rsidRPr="005418E9" w:rsidRDefault="00035A3A" w:rsidP="000F2048">
            <w:pPr>
              <w:jc w:val="both"/>
              <w:rPr>
                <w:rFonts w:ascii="Trebuchet MS" w:hAnsi="Trebuchet MS"/>
                <w:i/>
                <w:iCs/>
                <w:lang w:val="it-IT"/>
              </w:rPr>
            </w:pPr>
          </w:p>
          <w:p w14:paraId="4D0E405B" w14:textId="77777777" w:rsidR="00035A3A" w:rsidRPr="005418E9" w:rsidRDefault="00035A3A" w:rsidP="000F2048">
            <w:pPr>
              <w:jc w:val="both"/>
              <w:rPr>
                <w:rFonts w:ascii="Trebuchet MS" w:hAnsi="Trebuchet MS"/>
                <w:i/>
                <w:iCs/>
                <w:lang w:val="it-IT"/>
              </w:rPr>
            </w:pPr>
          </w:p>
        </w:tc>
      </w:tr>
    </w:tbl>
    <w:p w14:paraId="5F861412" w14:textId="77777777" w:rsidR="00035A3A" w:rsidRPr="00D8454E" w:rsidRDefault="00035A3A" w:rsidP="00035A3A">
      <w:pPr>
        <w:pStyle w:val="ListParagraph"/>
        <w:ind w:left="0"/>
        <w:rPr>
          <w:rFonts w:ascii="Trebuchet MS" w:hAnsi="Trebuchet MS"/>
          <w:sz w:val="24"/>
          <w:szCs w:val="24"/>
          <w:lang w:val="ro-RO"/>
        </w:rPr>
      </w:pPr>
    </w:p>
    <w:p w14:paraId="651FD23A" w14:textId="663E3FBC" w:rsidR="004B5E2F" w:rsidRPr="00D8454E" w:rsidRDefault="00C004B0" w:rsidP="008D1A4F">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B5E2F" w:rsidRPr="00844354">
        <w:rPr>
          <w:rFonts w:ascii="Trebuchet MS" w:hAnsi="Trebuchet MS"/>
          <w:sz w:val="24"/>
          <w:szCs w:val="24"/>
          <w:lang w:val="ro-RO"/>
        </w:rPr>
        <w:t>DESCRIERE INSTRUMENTE FINANCIARE FOLOSITE</w:t>
      </w:r>
    </w:p>
    <w:tbl>
      <w:tblPr>
        <w:tblStyle w:val="TableGrid"/>
        <w:tblW w:w="0" w:type="auto"/>
        <w:tblInd w:w="-5" w:type="dxa"/>
        <w:tblLook w:val="04A0" w:firstRow="1" w:lastRow="0" w:firstColumn="1" w:lastColumn="0" w:noHBand="0" w:noVBand="1"/>
      </w:tblPr>
      <w:tblGrid>
        <w:gridCol w:w="9021"/>
      </w:tblGrid>
      <w:tr w:rsidR="001258BC" w:rsidRPr="005418E9" w14:paraId="083EB242" w14:textId="77777777" w:rsidTr="008D1A4F">
        <w:tc>
          <w:tcPr>
            <w:tcW w:w="9021" w:type="dxa"/>
          </w:tcPr>
          <w:p w14:paraId="4FABADFD" w14:textId="1F4BD710" w:rsidR="001258BC" w:rsidRPr="00D8454E" w:rsidRDefault="001258BC" w:rsidP="00D104A7">
            <w:pPr>
              <w:ind w:left="360"/>
              <w:rPr>
                <w:rFonts w:ascii="Trebuchet MS" w:hAnsi="Trebuchet MS"/>
                <w:sz w:val="24"/>
                <w:szCs w:val="24"/>
                <w:lang w:val="ro-RO"/>
              </w:rPr>
            </w:pPr>
            <w:proofErr w:type="spellStart"/>
            <w:r w:rsidRPr="00844354">
              <w:rPr>
                <w:rFonts w:ascii="Trebuchet MS" w:hAnsi="Trebuchet MS"/>
                <w:sz w:val="24"/>
                <w:szCs w:val="24"/>
                <w:lang w:val="ro-RO"/>
              </w:rPr>
              <w:t>Sectiune</w:t>
            </w:r>
            <w:proofErr w:type="spellEnd"/>
            <w:r w:rsidRPr="00844354">
              <w:rPr>
                <w:rFonts w:ascii="Trebuchet MS" w:hAnsi="Trebuchet MS"/>
                <w:sz w:val="24"/>
                <w:szCs w:val="24"/>
                <w:lang w:val="ro-RO"/>
              </w:rPr>
              <w:t xml:space="preserve"> specifica apelului de </w:t>
            </w:r>
            <w:r w:rsidRPr="00D8454E">
              <w:rPr>
                <w:rFonts w:ascii="Trebuchet MS" w:hAnsi="Trebuchet MS"/>
                <w:sz w:val="24"/>
                <w:szCs w:val="24"/>
                <w:lang w:val="ro-RO"/>
              </w:rPr>
              <w:t>proiecte</w:t>
            </w:r>
          </w:p>
        </w:tc>
      </w:tr>
    </w:tbl>
    <w:p w14:paraId="37018081" w14:textId="77777777" w:rsidR="001258BC" w:rsidRPr="00D8454E" w:rsidRDefault="001258BC" w:rsidP="00D104A7">
      <w:pPr>
        <w:pStyle w:val="ListParagraph"/>
        <w:rPr>
          <w:rFonts w:ascii="Trebuchet MS" w:hAnsi="Trebuchet MS"/>
          <w:sz w:val="24"/>
          <w:szCs w:val="24"/>
          <w:lang w:val="ro-RO"/>
        </w:rPr>
      </w:pPr>
    </w:p>
    <w:p w14:paraId="10D0E120" w14:textId="4FD64A87" w:rsidR="004B5E2F" w:rsidRPr="00D8454E" w:rsidRDefault="00C004B0" w:rsidP="008A6897">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C9030D" w:rsidRPr="00D8454E">
        <w:rPr>
          <w:rFonts w:ascii="Trebuchet MS" w:hAnsi="Trebuchet MS"/>
          <w:sz w:val="24"/>
          <w:szCs w:val="24"/>
          <w:lang w:val="ro-RO"/>
        </w:rPr>
        <w:t xml:space="preserve">CARACTER DURABIL AL PROIECTULUI </w:t>
      </w:r>
    </w:p>
    <w:tbl>
      <w:tblPr>
        <w:tblStyle w:val="TableGrid"/>
        <w:tblW w:w="0" w:type="auto"/>
        <w:tblInd w:w="-5" w:type="dxa"/>
        <w:tblLook w:val="04A0" w:firstRow="1" w:lastRow="0" w:firstColumn="1" w:lastColumn="0" w:noHBand="0" w:noVBand="1"/>
      </w:tblPr>
      <w:tblGrid>
        <w:gridCol w:w="9021"/>
      </w:tblGrid>
      <w:tr w:rsidR="001258BC" w:rsidRPr="00D8454E" w14:paraId="758A6040" w14:textId="77777777" w:rsidTr="008A6897">
        <w:tc>
          <w:tcPr>
            <w:tcW w:w="9021" w:type="dxa"/>
          </w:tcPr>
          <w:p w14:paraId="066F43D8" w14:textId="77777777" w:rsidR="001258BC" w:rsidRPr="00D8454E" w:rsidRDefault="001258BC" w:rsidP="00D104A7">
            <w:pPr>
              <w:ind w:left="360"/>
              <w:rPr>
                <w:rFonts w:ascii="Trebuchet MS" w:hAnsi="Trebuchet MS"/>
                <w:sz w:val="24"/>
                <w:szCs w:val="24"/>
                <w:lang w:val="ro-RO"/>
              </w:rPr>
            </w:pPr>
            <w:proofErr w:type="spellStart"/>
            <w:r w:rsidRPr="00844354">
              <w:rPr>
                <w:rFonts w:ascii="Trebuchet MS" w:hAnsi="Trebuchet MS"/>
                <w:sz w:val="24"/>
                <w:szCs w:val="24"/>
                <w:lang w:val="ro-RO"/>
              </w:rPr>
              <w:t>Sectiune</w:t>
            </w:r>
            <w:proofErr w:type="spellEnd"/>
            <w:r w:rsidRPr="00844354">
              <w:rPr>
                <w:rFonts w:ascii="Trebuchet MS" w:hAnsi="Trebuchet MS"/>
                <w:sz w:val="24"/>
                <w:szCs w:val="24"/>
                <w:lang w:val="ro-RO"/>
              </w:rPr>
              <w:t xml:space="preserve"> obligatorie</w:t>
            </w:r>
          </w:p>
        </w:tc>
      </w:tr>
    </w:tbl>
    <w:p w14:paraId="07CAB74F" w14:textId="77777777" w:rsidR="008A6897" w:rsidRDefault="008A6897" w:rsidP="008A6897">
      <w:pPr>
        <w:spacing w:after="0" w:line="240" w:lineRule="auto"/>
        <w:jc w:val="both"/>
        <w:rPr>
          <w:rFonts w:ascii="Trebuchet MS" w:hAnsi="Trebuchet MS"/>
          <w:b/>
        </w:rPr>
      </w:pPr>
    </w:p>
    <w:p w14:paraId="393508BA" w14:textId="003B8E32" w:rsidR="008A6897" w:rsidRPr="00B161ED" w:rsidRDefault="008A6897" w:rsidP="008A6897">
      <w:pPr>
        <w:spacing w:after="0" w:line="240" w:lineRule="auto"/>
        <w:jc w:val="both"/>
        <w:rPr>
          <w:rFonts w:ascii="Trebuchet MS" w:hAnsi="Trebuchet MS"/>
          <w:b/>
        </w:rPr>
      </w:pPr>
      <w:proofErr w:type="spellStart"/>
      <w:r w:rsidRPr="00B161ED">
        <w:rPr>
          <w:rFonts w:ascii="Trebuchet MS" w:hAnsi="Trebuchet MS"/>
          <w:b/>
        </w:rPr>
        <w:t>Descriere</w:t>
      </w:r>
      <w:proofErr w:type="spellEnd"/>
      <w:r w:rsidRPr="00B161ED">
        <w:rPr>
          <w:rFonts w:ascii="Trebuchet MS" w:hAnsi="Trebuchet MS"/>
          <w:b/>
        </w:rPr>
        <w:t>/</w:t>
      </w:r>
      <w:proofErr w:type="spellStart"/>
      <w:r w:rsidRPr="00B161ED">
        <w:rPr>
          <w:rFonts w:ascii="Trebuchet MS" w:hAnsi="Trebuchet MS"/>
          <w:b/>
        </w:rPr>
        <w:t>valorificarea</w:t>
      </w:r>
      <w:proofErr w:type="spellEnd"/>
      <w:r w:rsidRPr="00B161ED">
        <w:rPr>
          <w:rFonts w:ascii="Trebuchet MS" w:hAnsi="Trebuchet MS"/>
          <w:b/>
        </w:rPr>
        <w:t xml:space="preserve"> </w:t>
      </w:r>
      <w:proofErr w:type="spellStart"/>
      <w:r w:rsidRPr="00B161ED">
        <w:rPr>
          <w:rFonts w:ascii="Trebuchet MS" w:hAnsi="Trebuchet MS"/>
          <w:b/>
        </w:rPr>
        <w:t>rezultatelor</w:t>
      </w:r>
      <w:proofErr w:type="spellEnd"/>
      <w:r w:rsidRPr="00B161ED">
        <w:rPr>
          <w:rFonts w:ascii="Trebuchet MS" w:hAnsi="Trebuchet MS"/>
          <w:b/>
        </w:rPr>
        <w:t>:</w:t>
      </w:r>
    </w:p>
    <w:tbl>
      <w:tblPr>
        <w:tblStyle w:val="TableGrid"/>
        <w:tblW w:w="0" w:type="auto"/>
        <w:tblLook w:val="04A0" w:firstRow="1" w:lastRow="0" w:firstColumn="1" w:lastColumn="0" w:noHBand="0" w:noVBand="1"/>
      </w:tblPr>
      <w:tblGrid>
        <w:gridCol w:w="9016"/>
      </w:tblGrid>
      <w:tr w:rsidR="008A6897" w:rsidRPr="005418E9" w14:paraId="6C310978" w14:textId="77777777" w:rsidTr="000F2048">
        <w:tc>
          <w:tcPr>
            <w:tcW w:w="9464" w:type="dxa"/>
          </w:tcPr>
          <w:p w14:paraId="429CACCC" w14:textId="77777777" w:rsidR="008A6897" w:rsidRPr="005418E9" w:rsidRDefault="008A6897" w:rsidP="000F2048">
            <w:pPr>
              <w:jc w:val="both"/>
              <w:rPr>
                <w:rFonts w:ascii="Trebuchet MS" w:hAnsi="Trebuchet MS"/>
                <w:lang w:val="it-IT"/>
              </w:rPr>
            </w:pPr>
            <w:r w:rsidRPr="005418E9">
              <w:rPr>
                <w:rFonts w:ascii="Trebuchet MS" w:hAnsi="Trebuchet MS"/>
                <w:lang w:val="it-IT"/>
              </w:rPr>
              <w:t xml:space="preserve">La câmpul </w:t>
            </w:r>
            <w:r w:rsidRPr="005418E9">
              <w:rPr>
                <w:rFonts w:ascii="Trebuchet MS" w:hAnsi="Trebuchet MS"/>
                <w:i/>
                <w:lang w:val="it-IT"/>
              </w:rPr>
              <w:t>Descriere/Valorificarea rezultatelor</w:t>
            </w:r>
            <w:r w:rsidRPr="005418E9">
              <w:rPr>
                <w:rFonts w:ascii="Trebuchet MS" w:hAnsi="Trebuchet MS"/>
                <w:lang w:val="it-IT"/>
              </w:rPr>
              <w:t>, se vor completa informații cu privire la unul sau mai multe din următoarele aspecte:</w:t>
            </w:r>
          </w:p>
          <w:p w14:paraId="0F9DF72A" w14:textId="77777777" w:rsidR="008A6897" w:rsidRPr="005418E9" w:rsidRDefault="008A6897" w:rsidP="008A6897">
            <w:pPr>
              <w:numPr>
                <w:ilvl w:val="0"/>
                <w:numId w:val="10"/>
              </w:numPr>
              <w:jc w:val="both"/>
              <w:rPr>
                <w:rFonts w:ascii="Trebuchet MS" w:hAnsi="Trebuchet MS"/>
                <w:lang w:val="it-IT"/>
              </w:rPr>
            </w:pPr>
            <w:r w:rsidRPr="005418E9">
              <w:rPr>
                <w:rFonts w:ascii="Trebuchet MS" w:hAnsi="Trebuchet MS"/>
                <w:lang w:val="it-IT"/>
              </w:rPr>
              <w:lastRenderedPageBreak/>
              <w:t>Modul în care se va asigura valorificarea rezultatelor şi/sau livrabilelor proiectului după finalizarea implementării acestuia, cu stabilirea entităţilor responsabile, fondurilor disponibile, dacă sunt necesare, precum și a orizontului de timp. Beneficiarul trebuie să se angajeze că valorifică rezultatele și/sau livrabilele elaborate în cadrul proiectelor (exceptie făcând proiectele care au vizat achiziția/dezvoltarea de elemente de infrastructură și proiectele de rambursare salarială).</w:t>
            </w:r>
          </w:p>
          <w:p w14:paraId="3A1FACB2" w14:textId="77777777" w:rsidR="008A6897" w:rsidRPr="005418E9" w:rsidRDefault="008A6897" w:rsidP="008A6897">
            <w:pPr>
              <w:numPr>
                <w:ilvl w:val="0"/>
                <w:numId w:val="10"/>
              </w:numPr>
              <w:jc w:val="both"/>
              <w:rPr>
                <w:rFonts w:ascii="Trebuchet MS" w:hAnsi="Trebuchet MS"/>
                <w:lang w:val="it-IT"/>
              </w:rPr>
            </w:pPr>
            <w:r w:rsidRPr="005418E9">
              <w:rPr>
                <w:rFonts w:ascii="Trebuchet MS" w:hAnsi="Trebuchet MS"/>
                <w:lang w:val="it-IT"/>
              </w:rPr>
              <w:t>Posibilitatea continuării proiectului cu un altul, în cazul în care acesta reprezintă doar o etapă în rezolvarea problemei prezentate.</w:t>
            </w:r>
          </w:p>
        </w:tc>
      </w:tr>
    </w:tbl>
    <w:p w14:paraId="30453482" w14:textId="77777777" w:rsidR="008A6897" w:rsidRPr="005418E9" w:rsidRDefault="008A6897" w:rsidP="008A6897">
      <w:pPr>
        <w:spacing w:after="0" w:line="240" w:lineRule="auto"/>
        <w:jc w:val="both"/>
        <w:rPr>
          <w:rFonts w:ascii="Trebuchet MS" w:hAnsi="Trebuchet MS"/>
          <w:b/>
          <w:lang w:val="it-IT"/>
        </w:rPr>
      </w:pPr>
    </w:p>
    <w:p w14:paraId="69FC3910" w14:textId="77777777" w:rsidR="008A6897" w:rsidRPr="005418E9" w:rsidRDefault="008A6897" w:rsidP="008A6897">
      <w:pPr>
        <w:spacing w:after="0" w:line="240" w:lineRule="auto"/>
        <w:jc w:val="both"/>
        <w:rPr>
          <w:rFonts w:ascii="Trebuchet MS" w:hAnsi="Trebuchet MS"/>
          <w:b/>
          <w:lang w:val="it-IT"/>
        </w:rPr>
      </w:pPr>
      <w:r w:rsidRPr="005418E9">
        <w:rPr>
          <w:rFonts w:ascii="Trebuchet MS" w:hAnsi="Trebuchet MS"/>
          <w:b/>
          <w:lang w:val="it-IT"/>
        </w:rPr>
        <w:t>Furnizați informații cu privire la toate acordurile instituționale relevante cu părți terțe pentru implementarea proiectului si exploatarea cu succes a facilităților care au fost planificate si eventual încheiate</w:t>
      </w:r>
    </w:p>
    <w:tbl>
      <w:tblPr>
        <w:tblStyle w:val="TableGrid"/>
        <w:tblW w:w="0" w:type="auto"/>
        <w:tblLook w:val="04A0" w:firstRow="1" w:lastRow="0" w:firstColumn="1" w:lastColumn="0" w:noHBand="0" w:noVBand="1"/>
      </w:tblPr>
      <w:tblGrid>
        <w:gridCol w:w="9016"/>
      </w:tblGrid>
      <w:tr w:rsidR="008A6897" w:rsidRPr="005418E9" w14:paraId="2BADE839" w14:textId="77777777" w:rsidTr="000F2048">
        <w:tc>
          <w:tcPr>
            <w:tcW w:w="9464" w:type="dxa"/>
          </w:tcPr>
          <w:p w14:paraId="0C2612DA" w14:textId="77777777" w:rsidR="008A6897" w:rsidRPr="005418E9" w:rsidRDefault="008A6897" w:rsidP="000F2048">
            <w:pPr>
              <w:jc w:val="both"/>
              <w:rPr>
                <w:rFonts w:ascii="Trebuchet MS" w:hAnsi="Trebuchet MS"/>
                <w:color w:val="FF0000"/>
                <w:lang w:val="it-IT"/>
              </w:rPr>
            </w:pPr>
            <w:r w:rsidRPr="005418E9">
              <w:rPr>
                <w:rFonts w:ascii="Trebuchet MS" w:hAnsi="Trebuchet MS"/>
                <w:lang w:val="it-IT"/>
              </w:rPr>
              <w:t xml:space="preserve">La câmpul </w:t>
            </w:r>
            <w:r w:rsidRPr="005418E9">
              <w:rPr>
                <w:rFonts w:ascii="Trebuchet MS" w:hAnsi="Trebuchet MS"/>
                <w:i/>
                <w:lang w:val="it-IT"/>
              </w:rPr>
              <w:t>Furnizează informaţii cu privire la toate acordurile instituţionale relevante cu părţi terţe pentru implementarea proiectului şi exploatarea cu succes a facilităţilor care au fost planificate şi, eventual, încheiate</w:t>
            </w:r>
            <w:r w:rsidRPr="005418E9">
              <w:rPr>
                <w:rFonts w:ascii="Trebuchet MS" w:hAnsi="Trebuchet MS"/>
                <w:lang w:val="it-IT"/>
              </w:rPr>
              <w:t>, se vor completa informațiile privind aceste acorduri, dacă este cazul.</w:t>
            </w:r>
          </w:p>
        </w:tc>
      </w:tr>
    </w:tbl>
    <w:p w14:paraId="49B2A0EF" w14:textId="77777777" w:rsidR="008A6897" w:rsidRPr="005418E9" w:rsidRDefault="008A6897" w:rsidP="008A6897">
      <w:pPr>
        <w:spacing w:after="0" w:line="240" w:lineRule="auto"/>
        <w:jc w:val="both"/>
        <w:rPr>
          <w:rFonts w:ascii="Trebuchet MS" w:hAnsi="Trebuchet MS"/>
          <w:b/>
          <w:lang w:val="it-IT"/>
        </w:rPr>
      </w:pPr>
    </w:p>
    <w:p w14:paraId="64D4BC93" w14:textId="77777777" w:rsidR="008A6897" w:rsidRPr="005418E9" w:rsidRDefault="008A6897" w:rsidP="008A6897">
      <w:pPr>
        <w:spacing w:after="0" w:line="240" w:lineRule="auto"/>
        <w:jc w:val="both"/>
        <w:rPr>
          <w:rFonts w:ascii="Trebuchet MS" w:hAnsi="Trebuchet MS"/>
          <w:b/>
          <w:lang w:val="it-IT"/>
        </w:rPr>
      </w:pPr>
      <w:r w:rsidRPr="005418E9">
        <w:rPr>
          <w:rFonts w:ascii="Trebuchet MS" w:hAnsi="Trebuchet MS"/>
          <w:b/>
          <w:lang w:val="it-IT"/>
        </w:rPr>
        <w:t>Oferiți detalii cu privire la modul în care va fi gestionată infrastructura după încheierea proiectului (și anume, numele operatorului; metode de selecție - administrare publică sau concesiune; tip de contract etc.)</w:t>
      </w:r>
    </w:p>
    <w:tbl>
      <w:tblPr>
        <w:tblStyle w:val="TableGrid"/>
        <w:tblW w:w="0" w:type="auto"/>
        <w:tblLook w:val="04A0" w:firstRow="1" w:lastRow="0" w:firstColumn="1" w:lastColumn="0" w:noHBand="0" w:noVBand="1"/>
      </w:tblPr>
      <w:tblGrid>
        <w:gridCol w:w="9016"/>
      </w:tblGrid>
      <w:tr w:rsidR="008A6897" w:rsidRPr="005418E9" w14:paraId="22BD1ACD" w14:textId="77777777" w:rsidTr="000F2048">
        <w:tc>
          <w:tcPr>
            <w:tcW w:w="9464" w:type="dxa"/>
          </w:tcPr>
          <w:p w14:paraId="505345BE" w14:textId="77777777" w:rsidR="008A6897" w:rsidRPr="005418E9" w:rsidRDefault="008A6897" w:rsidP="000F2048">
            <w:pPr>
              <w:jc w:val="both"/>
              <w:rPr>
                <w:rFonts w:ascii="Trebuchet MS" w:hAnsi="Trebuchet MS"/>
                <w:lang w:val="it-IT"/>
              </w:rPr>
            </w:pPr>
            <w:r w:rsidRPr="005418E9">
              <w:rPr>
                <w:rFonts w:ascii="Trebuchet MS" w:hAnsi="Trebuchet MS"/>
                <w:lang w:val="it-IT"/>
              </w:rPr>
              <w:t xml:space="preserve">La câmpul </w:t>
            </w:r>
            <w:r w:rsidRPr="005418E9">
              <w:rPr>
                <w:rFonts w:ascii="Trebuchet MS" w:hAnsi="Trebuchet MS"/>
                <w:i/>
                <w:lang w:val="it-IT"/>
              </w:rPr>
              <w:t>Oferă detalii cu privire la modul în care va fi gestionată infrastructura după încheierea proiectului</w:t>
            </w:r>
            <w:r w:rsidRPr="005418E9">
              <w:rPr>
                <w:rFonts w:ascii="Trebuchet MS" w:hAnsi="Trebuchet MS"/>
                <w:lang w:val="it-IT"/>
              </w:rPr>
              <w:t xml:space="preserve"> – se vor completa, pentru proiectele în care este prevăzută achiziționarea/dezvoltarea de sisteme informatice, licențe, echipamente sau alte mijloace fixe, informații privind cine și în ce scop le va utiliza după finalizarea proiectului și prevederi privind asigurarea mentenanței post-implementare. </w:t>
            </w:r>
          </w:p>
          <w:p w14:paraId="25A76AE8" w14:textId="77777777" w:rsidR="008A6897" w:rsidRPr="005418E9" w:rsidRDefault="008A6897" w:rsidP="000F2048">
            <w:pPr>
              <w:jc w:val="both"/>
              <w:rPr>
                <w:rFonts w:ascii="Trebuchet MS" w:hAnsi="Trebuchet MS"/>
                <w:color w:val="FF0000"/>
                <w:lang w:val="it-IT"/>
              </w:rPr>
            </w:pPr>
            <w:r w:rsidRPr="005418E9">
              <w:rPr>
                <w:rFonts w:ascii="Trebuchet MS" w:hAnsi="Trebuchet MS"/>
                <w:lang w:val="it-IT"/>
              </w:rPr>
              <w:t>Beneficiarul trebuie să se angajeze că utilizează infrastructura achiziționată pentru o perioada de 3 ani de la finalizarea financiară a proiectelor (pentru proiectele care au vizat achiziția/dezvoltarea de elemente de infrastructură: mijloace fixe, obiecte de inventar, software/licențe/programe informatice). Dacă în perioada de 3 ani de la finalizarea financiară a proiectului, infrastructura achiziționată depășește durata de viață, iese din perioada de garanție și nu mai este utilizată, se vor întocmi procese verbale de casare. În plus, în cazul în care proiectul include achiziţia de echipamente IT destinate accesării sistemului SMIS 2014+/2021/MySMIS 2014/2021, având în vedere că acestea au o garanție de 5 ani, utilizarea echipamentelor trebuie realizată pentru o perioadă de 5 ani de la livrarea acestora și casarea se poate realiza doar după expirarea acestei perioade.</w:t>
            </w:r>
          </w:p>
        </w:tc>
      </w:tr>
    </w:tbl>
    <w:p w14:paraId="4BBA001E" w14:textId="77777777" w:rsidR="008A6897" w:rsidRPr="005418E9" w:rsidRDefault="008A6897" w:rsidP="008A6897">
      <w:pPr>
        <w:spacing w:after="0" w:line="240" w:lineRule="auto"/>
        <w:jc w:val="both"/>
        <w:rPr>
          <w:rFonts w:ascii="Trebuchet MS" w:hAnsi="Trebuchet MS"/>
          <w:b/>
          <w:lang w:val="it-IT"/>
        </w:rPr>
      </w:pPr>
    </w:p>
    <w:p w14:paraId="39A349FA" w14:textId="77777777" w:rsidR="008A6897" w:rsidRPr="00B161ED" w:rsidRDefault="008A6897" w:rsidP="008A6897">
      <w:pPr>
        <w:spacing w:after="0" w:line="240" w:lineRule="auto"/>
        <w:jc w:val="both"/>
        <w:rPr>
          <w:rFonts w:ascii="Trebuchet MS" w:hAnsi="Trebuchet MS"/>
          <w:b/>
        </w:rPr>
      </w:pPr>
      <w:proofErr w:type="spellStart"/>
      <w:r w:rsidRPr="00B161ED">
        <w:rPr>
          <w:rFonts w:ascii="Trebuchet MS" w:hAnsi="Trebuchet MS"/>
          <w:b/>
        </w:rPr>
        <w:t>Transferabilitatea</w:t>
      </w:r>
      <w:proofErr w:type="spellEnd"/>
      <w:r w:rsidRPr="00B161ED">
        <w:rPr>
          <w:rFonts w:ascii="Trebuchet MS" w:hAnsi="Trebuchet MS"/>
          <w:b/>
        </w:rPr>
        <w:t xml:space="preserve"> </w:t>
      </w:r>
      <w:proofErr w:type="spellStart"/>
      <w:r w:rsidRPr="00B161ED">
        <w:rPr>
          <w:rFonts w:ascii="Trebuchet MS" w:hAnsi="Trebuchet MS"/>
          <w:b/>
        </w:rPr>
        <w:t>rezultatelor</w:t>
      </w:r>
      <w:proofErr w:type="spellEnd"/>
    </w:p>
    <w:tbl>
      <w:tblPr>
        <w:tblStyle w:val="TableGrid"/>
        <w:tblW w:w="0" w:type="auto"/>
        <w:tblLook w:val="04A0" w:firstRow="1" w:lastRow="0" w:firstColumn="1" w:lastColumn="0" w:noHBand="0" w:noVBand="1"/>
      </w:tblPr>
      <w:tblGrid>
        <w:gridCol w:w="9016"/>
      </w:tblGrid>
      <w:tr w:rsidR="008A6897" w:rsidRPr="005418E9" w14:paraId="7BBE104E" w14:textId="77777777" w:rsidTr="000F2048">
        <w:trPr>
          <w:trHeight w:val="1754"/>
        </w:trPr>
        <w:tc>
          <w:tcPr>
            <w:tcW w:w="9464" w:type="dxa"/>
          </w:tcPr>
          <w:p w14:paraId="4859D5CF" w14:textId="77777777" w:rsidR="008A6897" w:rsidRPr="005418E9" w:rsidRDefault="008A6897" w:rsidP="000F2048">
            <w:pPr>
              <w:spacing w:before="120"/>
              <w:jc w:val="both"/>
              <w:rPr>
                <w:rFonts w:ascii="Trebuchet MS" w:hAnsi="Trebuchet MS"/>
                <w:lang w:val="it-IT"/>
              </w:rPr>
            </w:pPr>
            <w:r w:rsidRPr="005418E9">
              <w:rPr>
                <w:rFonts w:ascii="Trebuchet MS" w:hAnsi="Trebuchet MS"/>
                <w:lang w:val="it-IT"/>
              </w:rPr>
              <w:t>Se vor completa informații privind:</w:t>
            </w:r>
          </w:p>
          <w:p w14:paraId="396C45CF" w14:textId="77777777" w:rsidR="008A6897" w:rsidRPr="005418E9" w:rsidRDefault="008A6897" w:rsidP="008A6897">
            <w:pPr>
              <w:pStyle w:val="ListParagraph"/>
              <w:numPr>
                <w:ilvl w:val="0"/>
                <w:numId w:val="10"/>
              </w:numPr>
              <w:spacing w:before="120"/>
              <w:jc w:val="both"/>
              <w:rPr>
                <w:rFonts w:ascii="Trebuchet MS" w:hAnsi="Trebuchet MS"/>
                <w:lang w:val="it-IT"/>
              </w:rPr>
            </w:pPr>
            <w:r w:rsidRPr="005418E9">
              <w:rPr>
                <w:rFonts w:ascii="Trebuchet MS" w:hAnsi="Trebuchet MS"/>
                <w:lang w:val="it-IT"/>
              </w:rPr>
              <w:t xml:space="preserve">Potențialul de multiplicare a proiectului, inclusiv a rezultatelor acestuia. </w:t>
            </w:r>
          </w:p>
          <w:p w14:paraId="09BEE75A" w14:textId="77777777" w:rsidR="008A6897" w:rsidRPr="005418E9" w:rsidRDefault="008A6897" w:rsidP="008A6897">
            <w:pPr>
              <w:pStyle w:val="ListParagraph"/>
              <w:numPr>
                <w:ilvl w:val="0"/>
                <w:numId w:val="10"/>
              </w:numPr>
              <w:spacing w:before="120"/>
              <w:jc w:val="both"/>
              <w:rPr>
                <w:rFonts w:ascii="Trebuchet MS" w:hAnsi="Trebuchet MS"/>
                <w:lang w:val="it-IT"/>
              </w:rPr>
            </w:pPr>
            <w:r w:rsidRPr="005418E9">
              <w:rPr>
                <w:rFonts w:ascii="Trebuchet MS" w:hAnsi="Trebuchet MS"/>
                <w:lang w:val="it-IT"/>
              </w:rPr>
              <w:t>În ce măsură vor fi diseminate rezultatele şi experienţele după finalizarea proiectului către structurile/organizaţiile care le-ar putea utiliza cel mai bine (vă rugăm identificaţi pe cât posibil aceste structuri/organizaţii).</w:t>
            </w:r>
          </w:p>
        </w:tc>
      </w:tr>
    </w:tbl>
    <w:p w14:paraId="587280C9" w14:textId="77777777" w:rsidR="008A6897" w:rsidRDefault="008A6897" w:rsidP="008A6897">
      <w:pPr>
        <w:rPr>
          <w:rFonts w:ascii="Trebuchet MS" w:hAnsi="Trebuchet MS"/>
          <w:sz w:val="24"/>
          <w:szCs w:val="24"/>
          <w:lang w:val="ro-RO"/>
        </w:rPr>
      </w:pPr>
    </w:p>
    <w:p w14:paraId="38594B3D" w14:textId="5AF4BCE3" w:rsidR="004B5E2F" w:rsidRPr="00D8454E" w:rsidRDefault="00C004B0" w:rsidP="008A6897">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B5E2F" w:rsidRPr="00D8454E">
        <w:rPr>
          <w:rFonts w:ascii="Trebuchet MS" w:hAnsi="Trebuchet MS"/>
          <w:sz w:val="24"/>
          <w:szCs w:val="24"/>
          <w:lang w:val="ro-RO"/>
        </w:rPr>
        <w:t>RISCURI</w:t>
      </w:r>
    </w:p>
    <w:tbl>
      <w:tblPr>
        <w:tblStyle w:val="TableGrid"/>
        <w:tblW w:w="0" w:type="auto"/>
        <w:tblInd w:w="-5" w:type="dxa"/>
        <w:tblLook w:val="04A0" w:firstRow="1" w:lastRow="0" w:firstColumn="1" w:lastColumn="0" w:noHBand="0" w:noVBand="1"/>
      </w:tblPr>
      <w:tblGrid>
        <w:gridCol w:w="9021"/>
      </w:tblGrid>
      <w:tr w:rsidR="001258BC" w:rsidRPr="00D8454E" w14:paraId="454A5E72" w14:textId="77777777" w:rsidTr="008A6897">
        <w:tc>
          <w:tcPr>
            <w:tcW w:w="9021" w:type="dxa"/>
          </w:tcPr>
          <w:p w14:paraId="6A75D3C7" w14:textId="77777777" w:rsidR="001258BC" w:rsidRPr="00D8454E" w:rsidRDefault="001258BC" w:rsidP="00D104A7">
            <w:pPr>
              <w:ind w:left="360"/>
              <w:rPr>
                <w:rFonts w:ascii="Trebuchet MS" w:hAnsi="Trebuchet MS"/>
                <w:sz w:val="24"/>
                <w:szCs w:val="24"/>
                <w:lang w:val="ro-RO"/>
              </w:rPr>
            </w:pPr>
            <w:proofErr w:type="spellStart"/>
            <w:r w:rsidRPr="007D4B39">
              <w:rPr>
                <w:rFonts w:ascii="Trebuchet MS" w:hAnsi="Trebuchet MS"/>
                <w:sz w:val="24"/>
                <w:szCs w:val="24"/>
                <w:lang w:val="ro-RO"/>
              </w:rPr>
              <w:t>Sectiune</w:t>
            </w:r>
            <w:proofErr w:type="spellEnd"/>
            <w:r w:rsidRPr="007D4B39">
              <w:rPr>
                <w:rFonts w:ascii="Trebuchet MS" w:hAnsi="Trebuchet MS"/>
                <w:sz w:val="24"/>
                <w:szCs w:val="24"/>
                <w:lang w:val="ro-RO"/>
              </w:rPr>
              <w:t xml:space="preserve"> obligatorie</w:t>
            </w:r>
          </w:p>
        </w:tc>
      </w:tr>
    </w:tbl>
    <w:p w14:paraId="4EAF0B76" w14:textId="77777777" w:rsidR="008A6897" w:rsidRDefault="008A6897" w:rsidP="008A6897">
      <w:pPr>
        <w:spacing w:after="0" w:line="240" w:lineRule="auto"/>
        <w:jc w:val="both"/>
        <w:rPr>
          <w:rFonts w:ascii="Trebuchet MS" w:hAnsi="Trebuchet MS"/>
        </w:rPr>
      </w:pPr>
    </w:p>
    <w:p w14:paraId="717D5490" w14:textId="42BFAF26" w:rsidR="008A6897" w:rsidRPr="005418E9" w:rsidRDefault="008A6897" w:rsidP="008A6897">
      <w:pPr>
        <w:spacing w:after="0" w:line="240" w:lineRule="auto"/>
        <w:jc w:val="both"/>
        <w:rPr>
          <w:rFonts w:ascii="Trebuchet MS" w:hAnsi="Trebuchet MS"/>
          <w:lang w:val="it-IT"/>
        </w:rPr>
      </w:pPr>
      <w:r w:rsidRPr="005418E9">
        <w:rPr>
          <w:rFonts w:ascii="Trebuchet MS" w:hAnsi="Trebuchet MS"/>
          <w:lang w:val="it-IT"/>
        </w:rPr>
        <w:t>Se vor prezenta, succint și la obiect, dacă sunt identificate riscuri legate de implementarea proiectului precum și măsurile de reducere a acestora.</w:t>
      </w:r>
    </w:p>
    <w:p w14:paraId="70220255" w14:textId="77777777" w:rsidR="008A6897" w:rsidRPr="005418E9" w:rsidRDefault="008A6897" w:rsidP="008A6897">
      <w:pPr>
        <w:spacing w:after="0" w:line="240" w:lineRule="auto"/>
        <w:jc w:val="both"/>
        <w:rPr>
          <w:rFonts w:ascii="Trebuchet MS" w:hAnsi="Trebuchet MS"/>
          <w:lang w:val="it-IT"/>
        </w:rPr>
      </w:pPr>
      <w:r w:rsidRPr="005418E9">
        <w:rPr>
          <w:rFonts w:ascii="Trebuchet MS" w:hAnsi="Trebuchet MS"/>
          <w:lang w:val="it-IT"/>
        </w:rPr>
        <w:t xml:space="preserve">Câmpul </w:t>
      </w:r>
      <w:r w:rsidRPr="005418E9">
        <w:rPr>
          <w:rFonts w:ascii="Trebuchet MS" w:hAnsi="Trebuchet MS"/>
          <w:i/>
          <w:lang w:val="it-IT"/>
        </w:rPr>
        <w:t>Descriere</w:t>
      </w:r>
      <w:r w:rsidRPr="005418E9">
        <w:rPr>
          <w:rFonts w:ascii="Trebuchet MS" w:hAnsi="Trebuchet MS"/>
          <w:lang w:val="it-IT"/>
        </w:rPr>
        <w:t xml:space="preserve"> nu este obligatoriu. Beneficiarul poate detalia în această secţiune modul cum au fost identificate riscurile, experienţa anterioară care a condus la identificarea acestor riscuri etc.</w:t>
      </w:r>
    </w:p>
    <w:p w14:paraId="63C077FA" w14:textId="77777777" w:rsidR="008A6897" w:rsidRPr="005418E9" w:rsidRDefault="008A6897" w:rsidP="008A6897">
      <w:pPr>
        <w:spacing w:after="0" w:line="240" w:lineRule="auto"/>
        <w:jc w:val="both"/>
        <w:rPr>
          <w:rFonts w:ascii="Trebuchet MS" w:hAnsi="Trebuchet MS"/>
          <w:b/>
          <w:lang w:val="it-IT"/>
        </w:rPr>
      </w:pPr>
    </w:p>
    <w:p w14:paraId="69C7B0D2" w14:textId="77777777" w:rsidR="008A6897" w:rsidRPr="00B161ED" w:rsidRDefault="008A6897" w:rsidP="008A6897">
      <w:pPr>
        <w:spacing w:after="0" w:line="240" w:lineRule="auto"/>
        <w:jc w:val="both"/>
        <w:rPr>
          <w:rFonts w:ascii="Trebuchet MS" w:hAnsi="Trebuchet MS"/>
          <w:b/>
        </w:rPr>
      </w:pPr>
      <w:proofErr w:type="spellStart"/>
      <w:r w:rsidRPr="00B161ED">
        <w:rPr>
          <w:rFonts w:ascii="Trebuchet MS" w:hAnsi="Trebuchet MS"/>
          <w:b/>
        </w:rPr>
        <w:lastRenderedPageBreak/>
        <w:t>Descriere</w:t>
      </w:r>
      <w:proofErr w:type="spellEnd"/>
      <w:r>
        <w:rPr>
          <w:rFonts w:ascii="Trebuchet MS" w:hAnsi="Trebuchet MS"/>
          <w:b/>
        </w:rPr>
        <w:t xml:space="preserve"> (1000 </w:t>
      </w:r>
      <w:proofErr w:type="spellStart"/>
      <w:r>
        <w:rPr>
          <w:rFonts w:ascii="Trebuchet MS" w:hAnsi="Trebuchet MS"/>
          <w:b/>
        </w:rPr>
        <w:t>caractere</w:t>
      </w:r>
      <w:proofErr w:type="spellEnd"/>
      <w:r>
        <w:rPr>
          <w:rFonts w:ascii="Trebuchet MS" w:hAnsi="Trebuchet MS"/>
          <w:b/>
        </w:rPr>
        <w:t>)</w:t>
      </w:r>
      <w:r w:rsidRPr="00B161ED">
        <w:rPr>
          <w:rFonts w:ascii="Trebuchet MS" w:hAnsi="Trebuchet MS"/>
          <w:b/>
        </w:rPr>
        <w:t xml:space="preserve">: </w:t>
      </w:r>
    </w:p>
    <w:tbl>
      <w:tblPr>
        <w:tblStyle w:val="TableGrid"/>
        <w:tblW w:w="9067" w:type="dxa"/>
        <w:tblLook w:val="04A0" w:firstRow="1" w:lastRow="0" w:firstColumn="1" w:lastColumn="0" w:noHBand="0" w:noVBand="1"/>
      </w:tblPr>
      <w:tblGrid>
        <w:gridCol w:w="9067"/>
      </w:tblGrid>
      <w:tr w:rsidR="008A6897" w:rsidRPr="00EE187E" w14:paraId="5E212355" w14:textId="77777777" w:rsidTr="000F2048">
        <w:tc>
          <w:tcPr>
            <w:tcW w:w="9067" w:type="dxa"/>
          </w:tcPr>
          <w:p w14:paraId="2CD763EC" w14:textId="77777777" w:rsidR="008A6897" w:rsidRPr="00B161ED" w:rsidRDefault="008A6897" w:rsidP="000F2048">
            <w:pPr>
              <w:jc w:val="both"/>
              <w:rPr>
                <w:rFonts w:ascii="Trebuchet MS" w:hAnsi="Trebuchet MS"/>
                <w:b/>
              </w:rPr>
            </w:pPr>
          </w:p>
        </w:tc>
      </w:tr>
    </w:tbl>
    <w:p w14:paraId="38556279" w14:textId="77777777" w:rsidR="008A6897" w:rsidRPr="00B161ED" w:rsidRDefault="008A6897" w:rsidP="008A6897">
      <w:pPr>
        <w:spacing w:after="0" w:line="240" w:lineRule="auto"/>
        <w:jc w:val="both"/>
        <w:rPr>
          <w:rFonts w:ascii="Trebuchet MS" w:hAnsi="Trebuchet MS"/>
          <w:b/>
        </w:rPr>
      </w:pPr>
    </w:p>
    <w:p w14:paraId="3EAF99B1" w14:textId="77777777" w:rsidR="008A6897" w:rsidRPr="00B161ED" w:rsidRDefault="008A6897" w:rsidP="008A6897">
      <w:pPr>
        <w:spacing w:after="0" w:line="240" w:lineRule="auto"/>
        <w:jc w:val="both"/>
        <w:rPr>
          <w:rFonts w:ascii="Trebuchet MS" w:hAnsi="Trebuchet MS"/>
          <w:b/>
        </w:rPr>
      </w:pPr>
      <w:proofErr w:type="spellStart"/>
      <w:r w:rsidRPr="00B161ED">
        <w:rPr>
          <w:rFonts w:ascii="Trebuchet MS" w:hAnsi="Trebuchet MS"/>
          <w:b/>
        </w:rPr>
        <w:t>Detaliere</w:t>
      </w:r>
      <w:proofErr w:type="spellEnd"/>
      <w:r w:rsidRPr="00B161ED">
        <w:rPr>
          <w:rFonts w:ascii="Trebuchet MS" w:hAnsi="Trebuchet MS"/>
          <w:b/>
        </w:rPr>
        <w:t xml:space="preserve"> </w:t>
      </w:r>
      <w:proofErr w:type="spellStart"/>
      <w:r w:rsidRPr="00B161ED">
        <w:rPr>
          <w:rFonts w:ascii="Trebuchet MS" w:hAnsi="Trebuchet MS"/>
          <w:b/>
        </w:rPr>
        <w:t>riscuri</w:t>
      </w:r>
      <w:proofErr w:type="spellEnd"/>
      <w:r w:rsidRPr="00B161ED">
        <w:rPr>
          <w:rFonts w:ascii="Trebuchet MS" w:hAnsi="Trebuchet MS"/>
          <w:b/>
        </w:rPr>
        <w:t xml:space="preserve">: </w:t>
      </w:r>
    </w:p>
    <w:tbl>
      <w:tblPr>
        <w:tblStyle w:val="TableGrid"/>
        <w:tblW w:w="9067" w:type="dxa"/>
        <w:tblLook w:val="04A0" w:firstRow="1" w:lastRow="0" w:firstColumn="1" w:lastColumn="0" w:noHBand="0" w:noVBand="1"/>
      </w:tblPr>
      <w:tblGrid>
        <w:gridCol w:w="959"/>
        <w:gridCol w:w="3118"/>
        <w:gridCol w:w="4990"/>
      </w:tblGrid>
      <w:tr w:rsidR="008A6897" w:rsidRPr="005418E9" w14:paraId="0B214D4F" w14:textId="77777777" w:rsidTr="000F2048">
        <w:tc>
          <w:tcPr>
            <w:tcW w:w="959" w:type="dxa"/>
          </w:tcPr>
          <w:p w14:paraId="71A7FE0E" w14:textId="77777777" w:rsidR="008A6897" w:rsidRPr="00B161ED" w:rsidRDefault="008A6897" w:rsidP="000F2048">
            <w:pPr>
              <w:jc w:val="both"/>
              <w:rPr>
                <w:rFonts w:ascii="Trebuchet MS" w:hAnsi="Trebuchet MS"/>
                <w:b/>
              </w:rPr>
            </w:pPr>
            <w:r w:rsidRPr="00B161ED">
              <w:rPr>
                <w:rFonts w:ascii="Trebuchet MS" w:hAnsi="Trebuchet MS"/>
                <w:b/>
              </w:rPr>
              <w:t xml:space="preserve">Nr. </w:t>
            </w:r>
            <w:proofErr w:type="spellStart"/>
            <w:r w:rsidRPr="00B161ED">
              <w:rPr>
                <w:rFonts w:ascii="Trebuchet MS" w:hAnsi="Trebuchet MS"/>
                <w:b/>
              </w:rPr>
              <w:t>crt</w:t>
            </w:r>
            <w:proofErr w:type="spellEnd"/>
            <w:r w:rsidRPr="00B161ED">
              <w:rPr>
                <w:rFonts w:ascii="Trebuchet MS" w:hAnsi="Trebuchet MS"/>
                <w:b/>
              </w:rPr>
              <w:t>.</w:t>
            </w:r>
          </w:p>
        </w:tc>
        <w:tc>
          <w:tcPr>
            <w:tcW w:w="3118" w:type="dxa"/>
          </w:tcPr>
          <w:p w14:paraId="54CA485C" w14:textId="77777777" w:rsidR="008A6897" w:rsidRPr="00B161ED" w:rsidRDefault="008A6897" w:rsidP="000F2048">
            <w:pPr>
              <w:jc w:val="both"/>
              <w:rPr>
                <w:rFonts w:ascii="Trebuchet MS" w:hAnsi="Trebuchet MS"/>
                <w:b/>
              </w:rPr>
            </w:pPr>
            <w:proofErr w:type="spellStart"/>
            <w:r w:rsidRPr="00B161ED">
              <w:rPr>
                <w:rFonts w:ascii="Trebuchet MS" w:hAnsi="Trebuchet MS"/>
                <w:b/>
              </w:rPr>
              <w:t>Risc</w:t>
            </w:r>
            <w:proofErr w:type="spellEnd"/>
            <w:r w:rsidRPr="00B161ED">
              <w:rPr>
                <w:rFonts w:ascii="Trebuchet MS" w:hAnsi="Trebuchet MS"/>
                <w:b/>
              </w:rPr>
              <w:t xml:space="preserve"> </w:t>
            </w:r>
            <w:proofErr w:type="spellStart"/>
            <w:r w:rsidRPr="00B161ED">
              <w:rPr>
                <w:rFonts w:ascii="Trebuchet MS" w:hAnsi="Trebuchet MS"/>
                <w:b/>
              </w:rPr>
              <w:t>identificat</w:t>
            </w:r>
            <w:proofErr w:type="spellEnd"/>
          </w:p>
        </w:tc>
        <w:tc>
          <w:tcPr>
            <w:tcW w:w="4990" w:type="dxa"/>
          </w:tcPr>
          <w:p w14:paraId="6F46D333" w14:textId="77777777" w:rsidR="008A6897" w:rsidRPr="005418E9" w:rsidRDefault="008A6897" w:rsidP="000F2048">
            <w:pPr>
              <w:jc w:val="both"/>
              <w:rPr>
                <w:rFonts w:ascii="Trebuchet MS" w:hAnsi="Trebuchet MS"/>
                <w:b/>
                <w:lang w:val="it-IT"/>
              </w:rPr>
            </w:pPr>
            <w:r w:rsidRPr="005418E9">
              <w:rPr>
                <w:rFonts w:ascii="Trebuchet MS" w:hAnsi="Trebuchet MS"/>
                <w:b/>
                <w:lang w:val="it-IT"/>
              </w:rPr>
              <w:t>Măsuri de atenuare ale riscului</w:t>
            </w:r>
          </w:p>
        </w:tc>
      </w:tr>
      <w:tr w:rsidR="008A6897" w:rsidRPr="00EE187E" w14:paraId="040D0A1E" w14:textId="77777777" w:rsidTr="000F2048">
        <w:tc>
          <w:tcPr>
            <w:tcW w:w="959" w:type="dxa"/>
          </w:tcPr>
          <w:p w14:paraId="179F73E4" w14:textId="77777777" w:rsidR="008A6897" w:rsidRPr="005418E9" w:rsidRDefault="008A6897" w:rsidP="000F2048">
            <w:pPr>
              <w:jc w:val="both"/>
              <w:rPr>
                <w:rFonts w:ascii="Trebuchet MS" w:hAnsi="Trebuchet MS"/>
                <w:b/>
                <w:lang w:val="it-IT"/>
              </w:rPr>
            </w:pPr>
          </w:p>
        </w:tc>
        <w:tc>
          <w:tcPr>
            <w:tcW w:w="3118" w:type="dxa"/>
          </w:tcPr>
          <w:p w14:paraId="5B2DC167" w14:textId="2908C40F" w:rsidR="008A6897" w:rsidRPr="00B161ED" w:rsidRDefault="007D4B39" w:rsidP="000F2048">
            <w:pPr>
              <w:jc w:val="both"/>
              <w:rPr>
                <w:rFonts w:ascii="Trebuchet MS" w:hAnsi="Trebuchet MS"/>
                <w:i/>
                <w:color w:val="FF0000"/>
              </w:rPr>
            </w:pPr>
            <w:r w:rsidRPr="00F71BDA">
              <w:rPr>
                <w:rFonts w:ascii="Trebuchet MS" w:hAnsi="Trebuchet MS"/>
                <w:i/>
                <w:color w:val="0070C0"/>
              </w:rPr>
              <w:t>Ex:</w:t>
            </w:r>
          </w:p>
        </w:tc>
        <w:tc>
          <w:tcPr>
            <w:tcW w:w="4990" w:type="dxa"/>
          </w:tcPr>
          <w:p w14:paraId="05616284" w14:textId="77777777" w:rsidR="008A6897" w:rsidRPr="00B161ED" w:rsidRDefault="008A6897" w:rsidP="000F2048">
            <w:pPr>
              <w:jc w:val="both"/>
              <w:rPr>
                <w:rFonts w:ascii="Trebuchet MS" w:hAnsi="Trebuchet MS"/>
                <w:i/>
                <w:color w:val="FF0000"/>
              </w:rPr>
            </w:pPr>
          </w:p>
        </w:tc>
      </w:tr>
    </w:tbl>
    <w:p w14:paraId="4F6F0771" w14:textId="77777777" w:rsidR="008A6897" w:rsidRPr="00D8454E" w:rsidRDefault="008A6897" w:rsidP="00D104A7">
      <w:pPr>
        <w:pStyle w:val="ListParagraph"/>
        <w:rPr>
          <w:rFonts w:ascii="Trebuchet MS" w:hAnsi="Trebuchet MS"/>
          <w:sz w:val="24"/>
          <w:szCs w:val="24"/>
          <w:lang w:val="ro-RO"/>
        </w:rPr>
      </w:pPr>
    </w:p>
    <w:p w14:paraId="54A828FE" w14:textId="1DA3805D" w:rsidR="004B5E2F" w:rsidRPr="00D8454E" w:rsidRDefault="00C004B0" w:rsidP="008A6897">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B5E2F" w:rsidRPr="00D8454E">
        <w:rPr>
          <w:rFonts w:ascii="Trebuchet MS" w:hAnsi="Trebuchet MS"/>
          <w:sz w:val="24"/>
          <w:szCs w:val="24"/>
          <w:lang w:val="ro-RO"/>
        </w:rPr>
        <w:t>GRUP TINTA</w:t>
      </w:r>
    </w:p>
    <w:tbl>
      <w:tblPr>
        <w:tblStyle w:val="TableGrid"/>
        <w:tblW w:w="0" w:type="auto"/>
        <w:tblInd w:w="-5" w:type="dxa"/>
        <w:tblLook w:val="04A0" w:firstRow="1" w:lastRow="0" w:firstColumn="1" w:lastColumn="0" w:noHBand="0" w:noVBand="1"/>
      </w:tblPr>
      <w:tblGrid>
        <w:gridCol w:w="9021"/>
      </w:tblGrid>
      <w:tr w:rsidR="007D4B39" w:rsidRPr="005418E9" w14:paraId="54123ED2" w14:textId="77777777" w:rsidTr="008A6897">
        <w:tc>
          <w:tcPr>
            <w:tcW w:w="9021" w:type="dxa"/>
          </w:tcPr>
          <w:p w14:paraId="20756E39" w14:textId="54612729" w:rsidR="001258BC" w:rsidRPr="007D4B39" w:rsidRDefault="001258BC" w:rsidP="00D104A7">
            <w:pPr>
              <w:ind w:left="360"/>
              <w:rPr>
                <w:rFonts w:ascii="Trebuchet MS" w:hAnsi="Trebuchet MS"/>
                <w:sz w:val="24"/>
                <w:szCs w:val="24"/>
                <w:lang w:val="ro-RO"/>
              </w:rPr>
            </w:pPr>
            <w:proofErr w:type="spellStart"/>
            <w:r w:rsidRPr="007D4B39">
              <w:rPr>
                <w:rFonts w:ascii="Trebuchet MS" w:hAnsi="Trebuchet MS"/>
                <w:sz w:val="24"/>
                <w:szCs w:val="24"/>
                <w:lang w:val="ro-RO"/>
              </w:rPr>
              <w:t>Sectiune</w:t>
            </w:r>
            <w:proofErr w:type="spellEnd"/>
            <w:r w:rsidRPr="007D4B39">
              <w:rPr>
                <w:rFonts w:ascii="Trebuchet MS" w:hAnsi="Trebuchet MS"/>
                <w:sz w:val="24"/>
                <w:szCs w:val="24"/>
                <w:lang w:val="ro-RO"/>
              </w:rPr>
              <w:t xml:space="preserve"> specifica apelului de proiecte</w:t>
            </w:r>
          </w:p>
        </w:tc>
      </w:tr>
    </w:tbl>
    <w:p w14:paraId="4B8DF825" w14:textId="77777777" w:rsidR="001258BC" w:rsidRPr="007D4B39" w:rsidRDefault="001258BC" w:rsidP="008A6897">
      <w:pPr>
        <w:spacing w:after="0"/>
        <w:rPr>
          <w:rFonts w:ascii="Trebuchet MS" w:hAnsi="Trebuchet MS"/>
          <w:sz w:val="24"/>
          <w:szCs w:val="24"/>
          <w:lang w:val="ro-RO"/>
        </w:rPr>
      </w:pPr>
    </w:p>
    <w:tbl>
      <w:tblPr>
        <w:tblStyle w:val="TableGrid"/>
        <w:tblW w:w="0" w:type="auto"/>
        <w:tblLook w:val="04A0" w:firstRow="1" w:lastRow="0" w:firstColumn="1" w:lastColumn="0" w:noHBand="0" w:noVBand="1"/>
      </w:tblPr>
      <w:tblGrid>
        <w:gridCol w:w="9016"/>
      </w:tblGrid>
      <w:tr w:rsidR="008A6897" w:rsidRPr="00EE187E" w14:paraId="54C3665F" w14:textId="77777777" w:rsidTr="000F2048">
        <w:tc>
          <w:tcPr>
            <w:tcW w:w="9464" w:type="dxa"/>
          </w:tcPr>
          <w:p w14:paraId="3BA8C612" w14:textId="77777777" w:rsidR="008A6897" w:rsidRPr="00B161ED" w:rsidRDefault="008A6897" w:rsidP="000F2048">
            <w:pPr>
              <w:jc w:val="both"/>
              <w:rPr>
                <w:rFonts w:ascii="Trebuchet MS" w:hAnsi="Trebuchet MS"/>
                <w:b/>
              </w:rPr>
            </w:pPr>
            <w:r w:rsidRPr="00B6225C">
              <w:rPr>
                <w:rFonts w:ascii="Trebuchet MS" w:hAnsi="Trebuchet MS"/>
              </w:rPr>
              <w:t xml:space="preserve">Se </w:t>
            </w:r>
            <w:proofErr w:type="spellStart"/>
            <w:r w:rsidRPr="00B6225C">
              <w:rPr>
                <w:rFonts w:ascii="Trebuchet MS" w:hAnsi="Trebuchet MS"/>
              </w:rPr>
              <w:t>vor</w:t>
            </w:r>
            <w:proofErr w:type="spellEnd"/>
            <w:r w:rsidRPr="00B6225C">
              <w:rPr>
                <w:rFonts w:ascii="Trebuchet MS" w:hAnsi="Trebuchet MS"/>
              </w:rPr>
              <w:t xml:space="preserve"> indica </w:t>
            </w:r>
            <w:proofErr w:type="spellStart"/>
            <w:r w:rsidRPr="00B6225C">
              <w:rPr>
                <w:rFonts w:ascii="Trebuchet MS" w:hAnsi="Trebuchet MS"/>
              </w:rPr>
              <w:t>grupurile</w:t>
            </w:r>
            <w:proofErr w:type="spellEnd"/>
            <w:r w:rsidRPr="00B6225C">
              <w:rPr>
                <w:rFonts w:ascii="Trebuchet MS" w:hAnsi="Trebuchet MS"/>
              </w:rPr>
              <w:t>/</w:t>
            </w:r>
            <w:proofErr w:type="spellStart"/>
            <w:r w:rsidRPr="00B6225C">
              <w:rPr>
                <w:rFonts w:ascii="Trebuchet MS" w:hAnsi="Trebuchet MS"/>
              </w:rPr>
              <w:t>entităţile</w:t>
            </w:r>
            <w:proofErr w:type="spellEnd"/>
            <w:r w:rsidRPr="00B6225C">
              <w:rPr>
                <w:rFonts w:ascii="Trebuchet MS" w:hAnsi="Trebuchet MS"/>
              </w:rPr>
              <w:t xml:space="preserve"> care </w:t>
            </w:r>
            <w:proofErr w:type="spellStart"/>
            <w:r w:rsidRPr="00B6225C">
              <w:rPr>
                <w:rFonts w:ascii="Trebuchet MS" w:hAnsi="Trebuchet MS"/>
              </w:rPr>
              <w:t>vor</w:t>
            </w:r>
            <w:proofErr w:type="spellEnd"/>
            <w:r w:rsidRPr="00B6225C">
              <w:rPr>
                <w:rFonts w:ascii="Trebuchet MS" w:hAnsi="Trebuchet MS"/>
              </w:rPr>
              <w:t xml:space="preserve"> beneficia </w:t>
            </w:r>
            <w:proofErr w:type="spellStart"/>
            <w:r w:rsidRPr="00B6225C">
              <w:rPr>
                <w:rFonts w:ascii="Trebuchet MS" w:hAnsi="Trebuchet MS"/>
              </w:rPr>
              <w:t>sau</w:t>
            </w:r>
            <w:proofErr w:type="spellEnd"/>
            <w:r w:rsidRPr="00B6225C">
              <w:rPr>
                <w:rFonts w:ascii="Trebuchet MS" w:hAnsi="Trebuchet MS"/>
              </w:rPr>
              <w:t xml:space="preserve"> care sunt </w:t>
            </w:r>
            <w:proofErr w:type="spellStart"/>
            <w:r w:rsidRPr="00B6225C">
              <w:rPr>
                <w:rFonts w:ascii="Trebuchet MS" w:hAnsi="Trebuchet MS"/>
              </w:rPr>
              <w:t>vizate</w:t>
            </w:r>
            <w:proofErr w:type="spellEnd"/>
            <w:r w:rsidRPr="00B6225C">
              <w:rPr>
                <w:rFonts w:ascii="Trebuchet MS" w:hAnsi="Trebuchet MS"/>
              </w:rPr>
              <w:t xml:space="preserve"> de </w:t>
            </w:r>
            <w:proofErr w:type="spellStart"/>
            <w:r w:rsidRPr="00B6225C">
              <w:rPr>
                <w:rFonts w:ascii="Trebuchet MS" w:hAnsi="Trebuchet MS"/>
              </w:rPr>
              <w:t>rezultatele</w:t>
            </w:r>
            <w:proofErr w:type="spellEnd"/>
            <w:r w:rsidRPr="00B6225C">
              <w:rPr>
                <w:rFonts w:ascii="Trebuchet MS" w:hAnsi="Trebuchet MS"/>
              </w:rPr>
              <w:t xml:space="preserve"> </w:t>
            </w:r>
            <w:proofErr w:type="spellStart"/>
            <w:r w:rsidRPr="00B6225C">
              <w:rPr>
                <w:rFonts w:ascii="Trebuchet MS" w:hAnsi="Trebuchet MS"/>
              </w:rPr>
              <w:t>proiectului</w:t>
            </w:r>
            <w:proofErr w:type="spellEnd"/>
            <w:r w:rsidRPr="00B6225C">
              <w:rPr>
                <w:rFonts w:ascii="Trebuchet MS" w:hAnsi="Trebuchet MS"/>
              </w:rPr>
              <w:t xml:space="preserve">, direct </w:t>
            </w:r>
            <w:proofErr w:type="spellStart"/>
            <w:r w:rsidRPr="00B6225C">
              <w:rPr>
                <w:rFonts w:ascii="Trebuchet MS" w:hAnsi="Trebuchet MS"/>
              </w:rPr>
              <w:t>și</w:t>
            </w:r>
            <w:proofErr w:type="spellEnd"/>
            <w:r w:rsidRPr="00B6225C">
              <w:rPr>
                <w:rFonts w:ascii="Trebuchet MS" w:hAnsi="Trebuchet MS"/>
              </w:rPr>
              <w:t>/</w:t>
            </w:r>
            <w:proofErr w:type="spellStart"/>
            <w:r w:rsidRPr="00B6225C">
              <w:rPr>
                <w:rFonts w:ascii="Trebuchet MS" w:hAnsi="Trebuchet MS"/>
              </w:rPr>
              <w:t>sau</w:t>
            </w:r>
            <w:proofErr w:type="spellEnd"/>
            <w:r w:rsidRPr="00B6225C">
              <w:rPr>
                <w:rFonts w:ascii="Trebuchet MS" w:hAnsi="Trebuchet MS"/>
              </w:rPr>
              <w:t xml:space="preserve"> indirect.</w:t>
            </w:r>
          </w:p>
        </w:tc>
      </w:tr>
    </w:tbl>
    <w:p w14:paraId="4B6E95CC" w14:textId="77777777" w:rsidR="008A6897" w:rsidRPr="00B161ED" w:rsidRDefault="008A6897" w:rsidP="008A6897">
      <w:pPr>
        <w:spacing w:before="240" w:after="0" w:line="240" w:lineRule="auto"/>
        <w:jc w:val="both"/>
        <w:rPr>
          <w:rFonts w:ascii="Trebuchet MS" w:hAnsi="Trebuchet MS"/>
          <w:b/>
        </w:rPr>
      </w:pPr>
    </w:p>
    <w:p w14:paraId="02850112" w14:textId="46DF500D" w:rsidR="004B5E2F" w:rsidRPr="00D8454E" w:rsidRDefault="00C004B0" w:rsidP="008A6897">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B5E2F" w:rsidRPr="00C63AD5">
        <w:rPr>
          <w:rFonts w:ascii="Trebuchet MS" w:hAnsi="Trebuchet MS"/>
          <w:sz w:val="24"/>
          <w:szCs w:val="24"/>
          <w:lang w:val="ro-RO"/>
        </w:rPr>
        <w:t>PRINCIPII ORIZONTALE</w:t>
      </w:r>
    </w:p>
    <w:tbl>
      <w:tblPr>
        <w:tblStyle w:val="TableGrid"/>
        <w:tblW w:w="0" w:type="auto"/>
        <w:tblInd w:w="-5" w:type="dxa"/>
        <w:tblLook w:val="04A0" w:firstRow="1" w:lastRow="0" w:firstColumn="1" w:lastColumn="0" w:noHBand="0" w:noVBand="1"/>
      </w:tblPr>
      <w:tblGrid>
        <w:gridCol w:w="9021"/>
      </w:tblGrid>
      <w:tr w:rsidR="001258BC" w:rsidRPr="00D8454E" w14:paraId="09D36F32" w14:textId="77777777" w:rsidTr="008A6897">
        <w:tc>
          <w:tcPr>
            <w:tcW w:w="9021" w:type="dxa"/>
          </w:tcPr>
          <w:p w14:paraId="54458385" w14:textId="77777777" w:rsidR="001258BC" w:rsidRPr="00D8454E" w:rsidRDefault="001258BC" w:rsidP="00D104A7">
            <w:pPr>
              <w:ind w:left="360"/>
              <w:rPr>
                <w:rFonts w:ascii="Trebuchet MS" w:hAnsi="Trebuchet MS"/>
                <w:sz w:val="24"/>
                <w:szCs w:val="24"/>
                <w:lang w:val="ro-RO"/>
              </w:rPr>
            </w:pPr>
            <w:bookmarkStart w:id="11" w:name="_Hlk122428533"/>
            <w:proofErr w:type="spellStart"/>
            <w:r w:rsidRPr="00141DF8">
              <w:rPr>
                <w:rFonts w:ascii="Trebuchet MS" w:hAnsi="Trebuchet MS"/>
                <w:sz w:val="24"/>
                <w:szCs w:val="24"/>
                <w:lang w:val="ro-RO"/>
              </w:rPr>
              <w:t>Sectiune</w:t>
            </w:r>
            <w:proofErr w:type="spellEnd"/>
            <w:r w:rsidRPr="00141DF8">
              <w:rPr>
                <w:rFonts w:ascii="Trebuchet MS" w:hAnsi="Trebuchet MS"/>
                <w:sz w:val="24"/>
                <w:szCs w:val="24"/>
                <w:lang w:val="ro-RO"/>
              </w:rPr>
              <w:t xml:space="preserve"> </w:t>
            </w:r>
            <w:r w:rsidRPr="00D8454E">
              <w:rPr>
                <w:rFonts w:ascii="Trebuchet MS" w:hAnsi="Trebuchet MS"/>
                <w:sz w:val="24"/>
                <w:szCs w:val="24"/>
                <w:lang w:val="ro-RO"/>
              </w:rPr>
              <w:t>obligatorie</w:t>
            </w:r>
          </w:p>
        </w:tc>
      </w:tr>
      <w:bookmarkEnd w:id="11"/>
    </w:tbl>
    <w:p w14:paraId="3FB0A198" w14:textId="77777777" w:rsidR="00C63AD5" w:rsidRDefault="00C63AD5" w:rsidP="00C63AD5">
      <w:pPr>
        <w:spacing w:after="0" w:line="240" w:lineRule="auto"/>
        <w:jc w:val="both"/>
        <w:rPr>
          <w:rFonts w:ascii="Trebuchet MS" w:hAnsi="Trebuchet MS"/>
        </w:rPr>
      </w:pPr>
    </w:p>
    <w:p w14:paraId="0BCED0B3" w14:textId="5B57504E" w:rsidR="00C63AD5" w:rsidRDefault="00C63AD5" w:rsidP="00C63AD5">
      <w:pPr>
        <w:spacing w:after="0" w:line="240" w:lineRule="auto"/>
        <w:jc w:val="both"/>
        <w:rPr>
          <w:rFonts w:ascii="Trebuchet MS" w:hAnsi="Trebuchet MS"/>
        </w:rPr>
      </w:pPr>
      <w:proofErr w:type="spellStart"/>
      <w:r w:rsidRPr="00FF332F">
        <w:rPr>
          <w:rFonts w:ascii="Trebuchet MS" w:hAnsi="Trebuchet MS"/>
        </w:rPr>
        <w:t>Pentru</w:t>
      </w:r>
      <w:proofErr w:type="spellEnd"/>
      <w:r w:rsidRPr="00FF332F">
        <w:rPr>
          <w:rFonts w:ascii="Trebuchet MS" w:hAnsi="Trebuchet MS"/>
        </w:rPr>
        <w:t xml:space="preserve"> </w:t>
      </w:r>
      <w:proofErr w:type="spellStart"/>
      <w:r w:rsidRPr="00FF332F">
        <w:rPr>
          <w:rFonts w:ascii="Trebuchet MS" w:hAnsi="Trebuchet MS"/>
        </w:rPr>
        <w:t>orientări</w:t>
      </w:r>
      <w:proofErr w:type="spellEnd"/>
      <w:r w:rsidRPr="00FF332F">
        <w:rPr>
          <w:rFonts w:ascii="Trebuchet MS" w:hAnsi="Trebuchet MS"/>
        </w:rPr>
        <w:t xml:space="preserve"> </w:t>
      </w:r>
      <w:proofErr w:type="spellStart"/>
      <w:r w:rsidRPr="00FF332F">
        <w:rPr>
          <w:rFonts w:ascii="Trebuchet MS" w:hAnsi="Trebuchet MS"/>
        </w:rPr>
        <w:t>privind</w:t>
      </w:r>
      <w:proofErr w:type="spellEnd"/>
      <w:r w:rsidRPr="00FF332F">
        <w:rPr>
          <w:rFonts w:ascii="Trebuchet MS" w:hAnsi="Trebuchet MS"/>
        </w:rPr>
        <w:t xml:space="preserve"> </w:t>
      </w:r>
      <w:proofErr w:type="spellStart"/>
      <w:r w:rsidRPr="00FF332F">
        <w:rPr>
          <w:rFonts w:ascii="Trebuchet MS" w:hAnsi="Trebuchet MS"/>
        </w:rPr>
        <w:t>completarea</w:t>
      </w:r>
      <w:proofErr w:type="spellEnd"/>
      <w:r w:rsidRPr="00FF332F">
        <w:rPr>
          <w:rFonts w:ascii="Trebuchet MS" w:hAnsi="Trebuchet MS"/>
        </w:rPr>
        <w:t xml:space="preserve"> </w:t>
      </w:r>
      <w:proofErr w:type="spellStart"/>
      <w:r w:rsidRPr="00FF332F">
        <w:rPr>
          <w:rFonts w:ascii="Trebuchet MS" w:hAnsi="Trebuchet MS"/>
        </w:rPr>
        <w:t>informațiilor</w:t>
      </w:r>
      <w:proofErr w:type="spellEnd"/>
      <w:r w:rsidRPr="00FF332F">
        <w:rPr>
          <w:rFonts w:ascii="Trebuchet MS" w:hAnsi="Trebuchet MS"/>
        </w:rPr>
        <w:t xml:space="preserve"> de </w:t>
      </w:r>
      <w:proofErr w:type="spellStart"/>
      <w:r w:rsidRPr="00FF332F">
        <w:rPr>
          <w:rFonts w:ascii="Trebuchet MS" w:hAnsi="Trebuchet MS"/>
        </w:rPr>
        <w:t>mai</w:t>
      </w:r>
      <w:proofErr w:type="spellEnd"/>
      <w:r w:rsidRPr="00FF332F">
        <w:rPr>
          <w:rFonts w:ascii="Trebuchet MS" w:hAnsi="Trebuchet MS"/>
        </w:rPr>
        <w:t xml:space="preserve"> sus se </w:t>
      </w:r>
      <w:proofErr w:type="spellStart"/>
      <w:r w:rsidRPr="00FF332F">
        <w:rPr>
          <w:rFonts w:ascii="Trebuchet MS" w:hAnsi="Trebuchet MS"/>
        </w:rPr>
        <w:t>poate</w:t>
      </w:r>
      <w:proofErr w:type="spellEnd"/>
      <w:r w:rsidRPr="00FF332F">
        <w:rPr>
          <w:rFonts w:ascii="Trebuchet MS" w:hAnsi="Trebuchet MS"/>
        </w:rPr>
        <w:t xml:space="preserve"> </w:t>
      </w:r>
      <w:proofErr w:type="spellStart"/>
      <w:r w:rsidRPr="00FF332F">
        <w:rPr>
          <w:rFonts w:ascii="Trebuchet MS" w:hAnsi="Trebuchet MS"/>
        </w:rPr>
        <w:t>utiliza</w:t>
      </w:r>
      <w:proofErr w:type="spellEnd"/>
      <w:r w:rsidRPr="00FF332F">
        <w:rPr>
          <w:rFonts w:ascii="Trebuchet MS" w:hAnsi="Trebuchet MS"/>
        </w:rPr>
        <w:t xml:space="preserve"> ”</w:t>
      </w:r>
      <w:proofErr w:type="spellStart"/>
      <w:r w:rsidRPr="00FF332F">
        <w:rPr>
          <w:rFonts w:ascii="Trebuchet MS" w:hAnsi="Trebuchet MS"/>
        </w:rPr>
        <w:t>Ghidul</w:t>
      </w:r>
      <w:proofErr w:type="spellEnd"/>
      <w:r w:rsidRPr="00FF332F">
        <w:rPr>
          <w:rFonts w:ascii="Trebuchet MS" w:hAnsi="Trebuchet MS"/>
        </w:rPr>
        <w:t xml:space="preserve"> </w:t>
      </w:r>
      <w:proofErr w:type="spellStart"/>
      <w:r w:rsidRPr="00FF332F">
        <w:rPr>
          <w:rFonts w:ascii="Trebuchet MS" w:hAnsi="Trebuchet MS"/>
        </w:rPr>
        <w:t>pentru</w:t>
      </w:r>
      <w:proofErr w:type="spellEnd"/>
      <w:r w:rsidRPr="00FF332F">
        <w:rPr>
          <w:rFonts w:ascii="Trebuchet MS" w:hAnsi="Trebuchet MS"/>
        </w:rPr>
        <w:t xml:space="preserve"> </w:t>
      </w:r>
      <w:proofErr w:type="spellStart"/>
      <w:r w:rsidRPr="00FF332F">
        <w:rPr>
          <w:rFonts w:ascii="Trebuchet MS" w:hAnsi="Trebuchet MS"/>
        </w:rPr>
        <w:t>aplicarea</w:t>
      </w:r>
      <w:proofErr w:type="spellEnd"/>
      <w:r w:rsidRPr="00FF332F">
        <w:rPr>
          <w:rFonts w:ascii="Trebuchet MS" w:hAnsi="Trebuchet MS"/>
        </w:rPr>
        <w:t xml:space="preserve"> </w:t>
      </w:r>
      <w:proofErr w:type="spellStart"/>
      <w:r w:rsidRPr="00FF332F">
        <w:rPr>
          <w:rFonts w:ascii="Trebuchet MS" w:hAnsi="Trebuchet MS"/>
        </w:rPr>
        <w:t>Cartei</w:t>
      </w:r>
      <w:proofErr w:type="spellEnd"/>
      <w:r w:rsidRPr="00FF332F">
        <w:rPr>
          <w:rFonts w:ascii="Trebuchet MS" w:hAnsi="Trebuchet MS"/>
        </w:rPr>
        <w:t xml:space="preserve"> </w:t>
      </w:r>
      <w:proofErr w:type="spellStart"/>
      <w:r w:rsidRPr="00FF332F">
        <w:rPr>
          <w:rFonts w:ascii="Trebuchet MS" w:hAnsi="Trebuchet MS"/>
        </w:rPr>
        <w:t>Drepturilor</w:t>
      </w:r>
      <w:proofErr w:type="spellEnd"/>
      <w:r w:rsidRPr="00FF332F">
        <w:rPr>
          <w:rFonts w:ascii="Trebuchet MS" w:hAnsi="Trebuchet MS"/>
        </w:rPr>
        <w:t xml:space="preserve"> </w:t>
      </w:r>
      <w:proofErr w:type="spellStart"/>
      <w:r w:rsidRPr="00FF332F">
        <w:rPr>
          <w:rFonts w:ascii="Trebuchet MS" w:hAnsi="Trebuchet MS"/>
        </w:rPr>
        <w:t>Fundamentale</w:t>
      </w:r>
      <w:proofErr w:type="spellEnd"/>
      <w:r w:rsidRPr="00FF332F">
        <w:rPr>
          <w:rFonts w:ascii="Trebuchet MS" w:hAnsi="Trebuchet MS"/>
        </w:rPr>
        <w:t xml:space="preserve"> a UE </w:t>
      </w:r>
      <w:proofErr w:type="spellStart"/>
      <w:r w:rsidRPr="00FF332F">
        <w:rPr>
          <w:rFonts w:ascii="Trebuchet MS" w:hAnsi="Trebuchet MS"/>
        </w:rPr>
        <w:t>în</w:t>
      </w:r>
      <w:proofErr w:type="spellEnd"/>
      <w:r w:rsidRPr="00FF332F">
        <w:rPr>
          <w:rFonts w:ascii="Trebuchet MS" w:hAnsi="Trebuchet MS"/>
        </w:rPr>
        <w:t xml:space="preserve"> </w:t>
      </w:r>
      <w:proofErr w:type="spellStart"/>
      <w:r w:rsidRPr="00FF332F">
        <w:rPr>
          <w:rFonts w:ascii="Trebuchet MS" w:hAnsi="Trebuchet MS"/>
        </w:rPr>
        <w:t>implementarea</w:t>
      </w:r>
      <w:proofErr w:type="spellEnd"/>
      <w:r w:rsidRPr="00FF332F">
        <w:rPr>
          <w:rFonts w:ascii="Trebuchet MS" w:hAnsi="Trebuchet MS"/>
        </w:rPr>
        <w:t xml:space="preserve"> </w:t>
      </w:r>
      <w:proofErr w:type="spellStart"/>
      <w:r w:rsidRPr="00FF332F">
        <w:rPr>
          <w:rFonts w:ascii="Trebuchet MS" w:hAnsi="Trebuchet MS"/>
        </w:rPr>
        <w:t>fondurilor</w:t>
      </w:r>
      <w:proofErr w:type="spellEnd"/>
      <w:r w:rsidRPr="00FF332F">
        <w:rPr>
          <w:rFonts w:ascii="Trebuchet MS" w:hAnsi="Trebuchet MS"/>
        </w:rPr>
        <w:t xml:space="preserve"> </w:t>
      </w:r>
      <w:proofErr w:type="spellStart"/>
      <w:r w:rsidRPr="00FF332F">
        <w:rPr>
          <w:rFonts w:ascii="Trebuchet MS" w:hAnsi="Trebuchet MS"/>
        </w:rPr>
        <w:t>europene</w:t>
      </w:r>
      <w:proofErr w:type="spellEnd"/>
      <w:r w:rsidRPr="00FF332F">
        <w:rPr>
          <w:rFonts w:ascii="Trebuchet MS" w:hAnsi="Trebuchet MS"/>
        </w:rPr>
        <w:t xml:space="preserve"> </w:t>
      </w:r>
      <w:proofErr w:type="spellStart"/>
      <w:r w:rsidRPr="00FF332F">
        <w:rPr>
          <w:rFonts w:ascii="Trebuchet MS" w:hAnsi="Trebuchet MS"/>
        </w:rPr>
        <w:t>nerambursabile</w:t>
      </w:r>
      <w:proofErr w:type="spellEnd"/>
      <w:r w:rsidRPr="00FF332F">
        <w:rPr>
          <w:rFonts w:ascii="Trebuchet MS" w:hAnsi="Trebuchet MS"/>
        </w:rPr>
        <w:t>" (</w:t>
      </w:r>
      <w:proofErr w:type="spellStart"/>
      <w:r w:rsidRPr="00FF332F">
        <w:rPr>
          <w:rFonts w:ascii="Trebuchet MS" w:hAnsi="Trebuchet MS"/>
        </w:rPr>
        <w:t>disponibil</w:t>
      </w:r>
      <w:proofErr w:type="spellEnd"/>
      <w:r w:rsidRPr="00FF332F">
        <w:rPr>
          <w:rFonts w:ascii="Trebuchet MS" w:hAnsi="Trebuchet MS"/>
        </w:rPr>
        <w:t xml:space="preserve"> la: https://mfe.gov.ro/minister/perioade-de-programare/perioada-2021-2027/) </w:t>
      </w:r>
      <w:proofErr w:type="spellStart"/>
      <w:r w:rsidRPr="00FF332F">
        <w:rPr>
          <w:rFonts w:ascii="Trebuchet MS" w:hAnsi="Trebuchet MS"/>
        </w:rPr>
        <w:t>şi</w:t>
      </w:r>
      <w:proofErr w:type="spellEnd"/>
      <w:r w:rsidRPr="00FF332F">
        <w:rPr>
          <w:rFonts w:ascii="Trebuchet MS" w:hAnsi="Trebuchet MS"/>
        </w:rPr>
        <w:t xml:space="preserve"> ,,</w:t>
      </w:r>
      <w:proofErr w:type="spellStart"/>
      <w:r w:rsidRPr="00FF332F">
        <w:rPr>
          <w:rFonts w:ascii="Trebuchet MS" w:hAnsi="Trebuchet MS"/>
        </w:rPr>
        <w:t>Ghidul</w:t>
      </w:r>
      <w:proofErr w:type="spellEnd"/>
      <w:r w:rsidRPr="00FF332F">
        <w:rPr>
          <w:rFonts w:ascii="Trebuchet MS" w:hAnsi="Trebuchet MS"/>
        </w:rPr>
        <w:t xml:space="preserve"> </w:t>
      </w:r>
      <w:proofErr w:type="spellStart"/>
      <w:r w:rsidRPr="00FF332F">
        <w:rPr>
          <w:rFonts w:ascii="Trebuchet MS" w:hAnsi="Trebuchet MS"/>
        </w:rPr>
        <w:t>privind</w:t>
      </w:r>
      <w:proofErr w:type="spellEnd"/>
      <w:r w:rsidRPr="00FF332F">
        <w:rPr>
          <w:rFonts w:ascii="Trebuchet MS" w:hAnsi="Trebuchet MS"/>
        </w:rPr>
        <w:t xml:space="preserve"> </w:t>
      </w:r>
      <w:proofErr w:type="spellStart"/>
      <w:r w:rsidRPr="00FF332F">
        <w:rPr>
          <w:rFonts w:ascii="Trebuchet MS" w:hAnsi="Trebuchet MS"/>
        </w:rPr>
        <w:t>reflectarea</w:t>
      </w:r>
      <w:proofErr w:type="spellEnd"/>
      <w:r w:rsidRPr="00FF332F">
        <w:rPr>
          <w:rFonts w:ascii="Trebuchet MS" w:hAnsi="Trebuchet MS"/>
        </w:rPr>
        <w:t xml:space="preserve"> </w:t>
      </w:r>
      <w:proofErr w:type="spellStart"/>
      <w:r w:rsidRPr="00FF332F">
        <w:rPr>
          <w:rFonts w:ascii="Trebuchet MS" w:hAnsi="Trebuchet MS"/>
        </w:rPr>
        <w:t>Convenţiei</w:t>
      </w:r>
      <w:proofErr w:type="spellEnd"/>
      <w:r w:rsidRPr="00FF332F">
        <w:rPr>
          <w:rFonts w:ascii="Trebuchet MS" w:hAnsi="Trebuchet MS"/>
        </w:rPr>
        <w:t xml:space="preserve"> ONU </w:t>
      </w:r>
      <w:proofErr w:type="spellStart"/>
      <w:r w:rsidRPr="00FF332F">
        <w:rPr>
          <w:rFonts w:ascii="Trebuchet MS" w:hAnsi="Trebuchet MS"/>
        </w:rPr>
        <w:t>privind</w:t>
      </w:r>
      <w:proofErr w:type="spellEnd"/>
      <w:r w:rsidRPr="00FF332F">
        <w:rPr>
          <w:rFonts w:ascii="Trebuchet MS" w:hAnsi="Trebuchet MS"/>
        </w:rPr>
        <w:t xml:space="preserve"> </w:t>
      </w:r>
      <w:proofErr w:type="spellStart"/>
      <w:r w:rsidRPr="00FF332F">
        <w:rPr>
          <w:rFonts w:ascii="Trebuchet MS" w:hAnsi="Trebuchet MS"/>
        </w:rPr>
        <w:t>drepturile</w:t>
      </w:r>
      <w:proofErr w:type="spellEnd"/>
      <w:r w:rsidRPr="00FF332F">
        <w:rPr>
          <w:rFonts w:ascii="Trebuchet MS" w:hAnsi="Trebuchet MS"/>
        </w:rPr>
        <w:t xml:space="preserve"> </w:t>
      </w:r>
      <w:proofErr w:type="spellStart"/>
      <w:r w:rsidRPr="00FF332F">
        <w:rPr>
          <w:rFonts w:ascii="Trebuchet MS" w:hAnsi="Trebuchet MS"/>
        </w:rPr>
        <w:t>persoanelor</w:t>
      </w:r>
      <w:proofErr w:type="spellEnd"/>
      <w:r w:rsidRPr="00FF332F">
        <w:rPr>
          <w:rFonts w:ascii="Trebuchet MS" w:hAnsi="Trebuchet MS"/>
        </w:rPr>
        <w:t xml:space="preserve"> cu </w:t>
      </w:r>
      <w:proofErr w:type="spellStart"/>
      <w:r w:rsidRPr="00FF332F">
        <w:rPr>
          <w:rFonts w:ascii="Trebuchet MS" w:hAnsi="Trebuchet MS"/>
        </w:rPr>
        <w:t>dizabilităţi</w:t>
      </w:r>
      <w:proofErr w:type="spellEnd"/>
      <w:r w:rsidRPr="00FF332F">
        <w:rPr>
          <w:rFonts w:ascii="Trebuchet MS" w:hAnsi="Trebuchet MS"/>
        </w:rPr>
        <w:t xml:space="preserve"> </w:t>
      </w:r>
      <w:proofErr w:type="spellStart"/>
      <w:r w:rsidRPr="00FF332F">
        <w:rPr>
          <w:rFonts w:ascii="Trebuchet MS" w:hAnsi="Trebuchet MS"/>
        </w:rPr>
        <w:t>în</w:t>
      </w:r>
      <w:proofErr w:type="spellEnd"/>
      <w:r w:rsidRPr="00FF332F">
        <w:rPr>
          <w:rFonts w:ascii="Trebuchet MS" w:hAnsi="Trebuchet MS"/>
        </w:rPr>
        <w:t xml:space="preserve"> </w:t>
      </w:r>
      <w:proofErr w:type="spellStart"/>
      <w:r w:rsidRPr="00FF332F">
        <w:rPr>
          <w:rFonts w:ascii="Trebuchet MS" w:hAnsi="Trebuchet MS"/>
        </w:rPr>
        <w:t>pregătirea</w:t>
      </w:r>
      <w:proofErr w:type="spellEnd"/>
      <w:r w:rsidRPr="00FF332F">
        <w:rPr>
          <w:rFonts w:ascii="Trebuchet MS" w:hAnsi="Trebuchet MS"/>
        </w:rPr>
        <w:t xml:space="preserve"> </w:t>
      </w:r>
      <w:proofErr w:type="spellStart"/>
      <w:r w:rsidRPr="00FF332F">
        <w:rPr>
          <w:rFonts w:ascii="Trebuchet MS" w:hAnsi="Trebuchet MS"/>
        </w:rPr>
        <w:t>şi</w:t>
      </w:r>
      <w:proofErr w:type="spellEnd"/>
      <w:r w:rsidRPr="00FF332F">
        <w:rPr>
          <w:rFonts w:ascii="Trebuchet MS" w:hAnsi="Trebuchet MS"/>
        </w:rPr>
        <w:t xml:space="preserve"> </w:t>
      </w:r>
      <w:proofErr w:type="spellStart"/>
      <w:r w:rsidRPr="00FF332F">
        <w:rPr>
          <w:rFonts w:ascii="Trebuchet MS" w:hAnsi="Trebuchet MS"/>
        </w:rPr>
        <w:t>implementarea</w:t>
      </w:r>
      <w:proofErr w:type="spellEnd"/>
      <w:r w:rsidRPr="00FF332F">
        <w:rPr>
          <w:rFonts w:ascii="Trebuchet MS" w:hAnsi="Trebuchet MS"/>
        </w:rPr>
        <w:t xml:space="preserve"> </w:t>
      </w:r>
      <w:proofErr w:type="spellStart"/>
      <w:r w:rsidRPr="00FF332F">
        <w:rPr>
          <w:rFonts w:ascii="Trebuchet MS" w:hAnsi="Trebuchet MS"/>
        </w:rPr>
        <w:t>programelor</w:t>
      </w:r>
      <w:proofErr w:type="spellEnd"/>
      <w:r w:rsidRPr="00FF332F">
        <w:rPr>
          <w:rFonts w:ascii="Trebuchet MS" w:hAnsi="Trebuchet MS"/>
        </w:rPr>
        <w:t xml:space="preserve"> </w:t>
      </w:r>
      <w:proofErr w:type="spellStart"/>
      <w:r w:rsidRPr="00FF332F">
        <w:rPr>
          <w:rFonts w:ascii="Trebuchet MS" w:hAnsi="Trebuchet MS"/>
        </w:rPr>
        <w:t>şi</w:t>
      </w:r>
      <w:proofErr w:type="spellEnd"/>
      <w:r w:rsidRPr="00FF332F">
        <w:rPr>
          <w:rFonts w:ascii="Trebuchet MS" w:hAnsi="Trebuchet MS"/>
        </w:rPr>
        <w:t xml:space="preserve"> </w:t>
      </w:r>
      <w:proofErr w:type="spellStart"/>
      <w:r w:rsidRPr="00FF332F">
        <w:rPr>
          <w:rFonts w:ascii="Trebuchet MS" w:hAnsi="Trebuchet MS"/>
        </w:rPr>
        <w:t>proiectelor</w:t>
      </w:r>
      <w:proofErr w:type="spellEnd"/>
      <w:r w:rsidRPr="00FF332F">
        <w:rPr>
          <w:rFonts w:ascii="Trebuchet MS" w:hAnsi="Trebuchet MS"/>
        </w:rPr>
        <w:t xml:space="preserve"> cu </w:t>
      </w:r>
      <w:proofErr w:type="spellStart"/>
      <w:r w:rsidRPr="00FF332F">
        <w:rPr>
          <w:rFonts w:ascii="Trebuchet MS" w:hAnsi="Trebuchet MS"/>
        </w:rPr>
        <w:t>finanţare</w:t>
      </w:r>
      <w:proofErr w:type="spellEnd"/>
      <w:r w:rsidRPr="00FF332F">
        <w:rPr>
          <w:rFonts w:ascii="Trebuchet MS" w:hAnsi="Trebuchet MS"/>
        </w:rPr>
        <w:t xml:space="preserve"> </w:t>
      </w:r>
      <w:proofErr w:type="spellStart"/>
      <w:r w:rsidRPr="00FF332F">
        <w:rPr>
          <w:rFonts w:ascii="Trebuchet MS" w:hAnsi="Trebuchet MS"/>
        </w:rPr>
        <w:t>nerambursabilă</w:t>
      </w:r>
      <w:proofErr w:type="spellEnd"/>
      <w:r w:rsidRPr="00FF332F">
        <w:rPr>
          <w:rFonts w:ascii="Trebuchet MS" w:hAnsi="Trebuchet MS"/>
        </w:rPr>
        <w:t xml:space="preserve"> </w:t>
      </w:r>
      <w:proofErr w:type="spellStart"/>
      <w:r w:rsidRPr="00FF332F">
        <w:rPr>
          <w:rFonts w:ascii="Trebuchet MS" w:hAnsi="Trebuchet MS"/>
        </w:rPr>
        <w:t>alocată</w:t>
      </w:r>
      <w:proofErr w:type="spellEnd"/>
      <w:r w:rsidRPr="00FF332F">
        <w:rPr>
          <w:rFonts w:ascii="Trebuchet MS" w:hAnsi="Trebuchet MS"/>
        </w:rPr>
        <w:t xml:space="preserve"> </w:t>
      </w:r>
      <w:proofErr w:type="spellStart"/>
      <w:r w:rsidRPr="00FF332F">
        <w:rPr>
          <w:rFonts w:ascii="Trebuchet MS" w:hAnsi="Trebuchet MS"/>
        </w:rPr>
        <w:t>României</w:t>
      </w:r>
      <w:proofErr w:type="spellEnd"/>
      <w:r w:rsidRPr="00FF332F">
        <w:rPr>
          <w:rFonts w:ascii="Trebuchet MS" w:hAnsi="Trebuchet MS"/>
        </w:rPr>
        <w:t xml:space="preserve"> </w:t>
      </w:r>
      <w:proofErr w:type="spellStart"/>
      <w:r w:rsidRPr="00FF332F">
        <w:rPr>
          <w:rFonts w:ascii="Trebuchet MS" w:hAnsi="Trebuchet MS"/>
        </w:rPr>
        <w:t>în</w:t>
      </w:r>
      <w:proofErr w:type="spellEnd"/>
      <w:r w:rsidRPr="00FF332F">
        <w:rPr>
          <w:rFonts w:ascii="Trebuchet MS" w:hAnsi="Trebuchet MS"/>
        </w:rPr>
        <w:t xml:space="preserve"> </w:t>
      </w:r>
      <w:proofErr w:type="spellStart"/>
      <w:r w:rsidRPr="00FF332F">
        <w:rPr>
          <w:rFonts w:ascii="Trebuchet MS" w:hAnsi="Trebuchet MS"/>
        </w:rPr>
        <w:t>perioada</w:t>
      </w:r>
      <w:proofErr w:type="spellEnd"/>
      <w:r w:rsidRPr="00FF332F">
        <w:rPr>
          <w:rFonts w:ascii="Trebuchet MS" w:hAnsi="Trebuchet MS"/>
        </w:rPr>
        <w:t xml:space="preserve"> 2021-2027" (</w:t>
      </w:r>
      <w:proofErr w:type="spellStart"/>
      <w:r w:rsidRPr="00FF332F">
        <w:rPr>
          <w:rFonts w:ascii="Trebuchet MS" w:hAnsi="Trebuchet MS"/>
        </w:rPr>
        <w:t>disponibil</w:t>
      </w:r>
      <w:proofErr w:type="spellEnd"/>
      <w:r w:rsidRPr="00FF332F">
        <w:rPr>
          <w:rFonts w:ascii="Trebuchet MS" w:hAnsi="Trebuchet MS"/>
        </w:rPr>
        <w:t xml:space="preserve"> la: </w:t>
      </w:r>
      <w:hyperlink r:id="rId12" w:history="1">
        <w:r w:rsidRPr="00FF332F">
          <w:rPr>
            <w:rStyle w:val="Hyperlink"/>
            <w:rFonts w:ascii="Trebuchet MS" w:hAnsi="Trebuchet MS"/>
          </w:rPr>
          <w: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w:t>
        </w:r>
      </w:hyperlink>
      <w:r w:rsidRPr="00FF332F">
        <w:rPr>
          <w:rFonts w:ascii="Trebuchet MS" w:hAnsi="Trebuchet MS"/>
        </w:rPr>
        <w:t>)</w:t>
      </w:r>
    </w:p>
    <w:p w14:paraId="6167AB6B" w14:textId="77777777" w:rsidR="00141DF8" w:rsidRPr="00FF332F" w:rsidRDefault="00141DF8" w:rsidP="00C63AD5">
      <w:pPr>
        <w:spacing w:after="0" w:line="240" w:lineRule="auto"/>
        <w:jc w:val="both"/>
        <w:rPr>
          <w:rFonts w:ascii="Trebuchet MS" w:hAnsi="Trebuchet MS"/>
        </w:rPr>
      </w:pPr>
    </w:p>
    <w:p w14:paraId="18292B30" w14:textId="77777777" w:rsidR="00C63AD5" w:rsidRPr="005418E9" w:rsidRDefault="00C63AD5" w:rsidP="00C63AD5">
      <w:pPr>
        <w:spacing w:after="0" w:line="240" w:lineRule="auto"/>
        <w:jc w:val="both"/>
        <w:rPr>
          <w:rFonts w:ascii="Trebuchet MS" w:hAnsi="Trebuchet MS"/>
          <w:lang w:val="it-IT"/>
        </w:rPr>
      </w:pPr>
      <w:r w:rsidRPr="005418E9">
        <w:rPr>
          <w:rFonts w:ascii="Trebuchet MS" w:hAnsi="Trebuchet MS"/>
          <w:lang w:val="it-IT"/>
        </w:rPr>
        <w:t>Din câmpurile de mai sus, sunt obligatorii pentru POAT următoarele:</w:t>
      </w:r>
    </w:p>
    <w:p w14:paraId="58FE5BF5" w14:textId="77777777" w:rsidR="00141DF8" w:rsidRPr="005418E9" w:rsidRDefault="00141DF8" w:rsidP="00C63AD5">
      <w:pPr>
        <w:spacing w:after="0" w:line="240" w:lineRule="auto"/>
        <w:jc w:val="both"/>
        <w:rPr>
          <w:rFonts w:ascii="Trebuchet MS" w:hAnsi="Trebuchet MS"/>
          <w:lang w:val="it-IT"/>
        </w:rPr>
      </w:pPr>
    </w:p>
    <w:p w14:paraId="7E6A80D6" w14:textId="77777777" w:rsidR="00C63AD5" w:rsidRPr="005418E9" w:rsidRDefault="00C63AD5" w:rsidP="00C63AD5">
      <w:pPr>
        <w:spacing w:after="0" w:line="240" w:lineRule="auto"/>
        <w:jc w:val="both"/>
        <w:rPr>
          <w:rFonts w:ascii="Trebuchet MS" w:hAnsi="Trebuchet MS"/>
          <w:b/>
          <w:lang w:val="it-IT"/>
        </w:rPr>
      </w:pPr>
      <w:r w:rsidRPr="005418E9">
        <w:rPr>
          <w:rFonts w:ascii="Trebuchet MS" w:hAnsi="Trebuchet MS"/>
          <w:b/>
          <w:lang w:val="it-IT"/>
        </w:rPr>
        <w:t>EGALITATE DE ȘANSE</w:t>
      </w:r>
    </w:p>
    <w:p w14:paraId="56DD9EFB" w14:textId="77777777" w:rsidR="00C63AD5" w:rsidRPr="005418E9" w:rsidRDefault="00C63AD5" w:rsidP="00C63AD5">
      <w:pPr>
        <w:spacing w:after="0" w:line="240" w:lineRule="auto"/>
        <w:jc w:val="both"/>
        <w:rPr>
          <w:rFonts w:ascii="Trebuchet MS" w:hAnsi="Trebuchet MS"/>
          <w:b/>
          <w:lang w:val="it-IT"/>
        </w:rPr>
      </w:pPr>
      <w:r w:rsidRPr="005418E9">
        <w:rPr>
          <w:rFonts w:ascii="Trebuchet MS" w:hAnsi="Trebuchet MS"/>
          <w:b/>
          <w:lang w:val="it-IT"/>
        </w:rPr>
        <w:t>Egalitatea de gen (1750 caractere)</w:t>
      </w:r>
    </w:p>
    <w:tbl>
      <w:tblPr>
        <w:tblStyle w:val="TableGrid"/>
        <w:tblW w:w="9067" w:type="dxa"/>
        <w:tblLook w:val="04A0" w:firstRow="1" w:lastRow="0" w:firstColumn="1" w:lastColumn="0" w:noHBand="0" w:noVBand="1"/>
      </w:tblPr>
      <w:tblGrid>
        <w:gridCol w:w="9067"/>
      </w:tblGrid>
      <w:tr w:rsidR="00C63AD5" w:rsidRPr="005418E9" w14:paraId="1CCF85AE" w14:textId="77777777" w:rsidTr="000F2048">
        <w:tc>
          <w:tcPr>
            <w:tcW w:w="9067" w:type="dxa"/>
          </w:tcPr>
          <w:p w14:paraId="0F28EC29" w14:textId="77777777" w:rsidR="00C63AD5" w:rsidRPr="005418E9" w:rsidRDefault="00C63AD5" w:rsidP="000F2048">
            <w:pPr>
              <w:jc w:val="both"/>
              <w:rPr>
                <w:rFonts w:ascii="Trebuchet MS" w:hAnsi="Trebuchet MS"/>
                <w:lang w:val="it-IT"/>
              </w:rPr>
            </w:pPr>
            <w:r w:rsidRPr="005418E9">
              <w:rPr>
                <w:rFonts w:ascii="Trebuchet MS" w:hAnsi="Trebuchet MS"/>
                <w:lang w:val="it-IT"/>
              </w:rPr>
              <w:t>Se va explica modul în care principiul privind egalitatea de gen a fost integrat în elaborarea proiectului, implementarea ulterioară a acestuia, în managementul proiectului, în identificarea grupurilor ţintă etc.</w:t>
            </w:r>
            <w:r w:rsidRPr="005418E9">
              <w:rPr>
                <w:lang w:val="it-IT"/>
              </w:rPr>
              <w:t xml:space="preserve"> </w:t>
            </w:r>
            <w:r w:rsidRPr="005418E9">
              <w:rPr>
                <w:rFonts w:ascii="Trebuchet MS" w:hAnsi="Trebuchet MS"/>
                <w:lang w:val="it-IT"/>
              </w:rPr>
              <w:t>Se vor avea în vedere prevederile din Ghidul - Reflectarea Convenției ONU privind drepturile persoanelor cu dizabilități în pregătirea și implementarea programelor și proiectelor cu finanțare nerambursabilă alocate României în perioada 2021-2027 și din Carta drepturilor fundamentale a Uniunii Europene.</w:t>
            </w:r>
          </w:p>
          <w:p w14:paraId="2FF8A6BB" w14:textId="77777777" w:rsidR="00C63AD5" w:rsidRPr="005418E9" w:rsidRDefault="00C63AD5" w:rsidP="000F2048">
            <w:pPr>
              <w:jc w:val="both"/>
              <w:rPr>
                <w:rFonts w:ascii="Trebuchet MS" w:hAnsi="Trebuchet MS"/>
                <w:color w:val="0070C0"/>
                <w:lang w:val="it-IT"/>
              </w:rPr>
            </w:pPr>
            <w:r w:rsidRPr="005418E9">
              <w:rPr>
                <w:rFonts w:ascii="Trebuchet MS" w:hAnsi="Trebuchet MS"/>
                <w:color w:val="0070C0"/>
                <w:lang w:val="it-IT"/>
              </w:rPr>
              <w:t>Exemplu de adaptat și completat în funcție de proiect: În cadrul proiectului se va respecta egalitatea între femei şi bărbaţi ca un drept fundamental, o valoare comună a UE, şi o condiţie necesară pentru realizarea obiectivelor UE de creştere economică, ocuparea forţei de muncă şi a coeziunii sociale.</w:t>
            </w:r>
          </w:p>
          <w:p w14:paraId="7121127F" w14:textId="77777777" w:rsidR="00C63AD5" w:rsidRPr="005418E9" w:rsidRDefault="00C63AD5" w:rsidP="000F2048">
            <w:pPr>
              <w:jc w:val="both"/>
              <w:rPr>
                <w:rFonts w:ascii="Trebuchet MS" w:hAnsi="Trebuchet MS"/>
                <w:color w:val="FF0000"/>
                <w:lang w:val="it-IT"/>
              </w:rPr>
            </w:pPr>
            <w:r w:rsidRPr="005418E9">
              <w:rPr>
                <w:rFonts w:ascii="Trebuchet MS" w:hAnsi="Trebuchet MS"/>
                <w:color w:val="0070C0"/>
                <w:lang w:val="it-IT"/>
              </w:rPr>
              <w:t>În cadrul proiectului se va promova si se va aplica permanent, pe toată perioada de implementare a proiectului principiul egalității de șanse, în conformitate cu Legea nr.202/2002 cu modificările şi completările ulterioare şi cu prevederile comunitare în domeniul egalității de șanse.</w:t>
            </w:r>
          </w:p>
        </w:tc>
      </w:tr>
    </w:tbl>
    <w:p w14:paraId="60481B48" w14:textId="77777777" w:rsidR="00C63AD5" w:rsidRPr="00B161ED" w:rsidRDefault="00C63AD5" w:rsidP="00C63AD5">
      <w:pPr>
        <w:spacing w:after="0" w:line="240" w:lineRule="auto"/>
        <w:jc w:val="both"/>
        <w:rPr>
          <w:rFonts w:ascii="Trebuchet MS" w:hAnsi="Trebuchet MS"/>
          <w:b/>
        </w:rPr>
      </w:pPr>
      <w:proofErr w:type="spellStart"/>
      <w:r w:rsidRPr="00B161ED">
        <w:rPr>
          <w:rFonts w:ascii="Trebuchet MS" w:hAnsi="Trebuchet MS"/>
          <w:b/>
        </w:rPr>
        <w:t>Nediscriminare</w:t>
      </w:r>
      <w:proofErr w:type="spellEnd"/>
      <w:r>
        <w:rPr>
          <w:rFonts w:ascii="Trebuchet MS" w:hAnsi="Trebuchet MS"/>
          <w:b/>
        </w:rPr>
        <w:t xml:space="preserve"> (1750 </w:t>
      </w:r>
      <w:proofErr w:type="spellStart"/>
      <w:r>
        <w:rPr>
          <w:rFonts w:ascii="Trebuchet MS" w:hAnsi="Trebuchet MS"/>
          <w:b/>
        </w:rPr>
        <w:t>caractere</w:t>
      </w:r>
      <w:proofErr w:type="spellEnd"/>
      <w:r>
        <w:rPr>
          <w:rFonts w:ascii="Trebuchet MS" w:hAnsi="Trebuchet MS"/>
          <w:b/>
        </w:rPr>
        <w:t>)</w:t>
      </w:r>
    </w:p>
    <w:tbl>
      <w:tblPr>
        <w:tblStyle w:val="TableGrid"/>
        <w:tblW w:w="9067" w:type="dxa"/>
        <w:tblLook w:val="04A0" w:firstRow="1" w:lastRow="0" w:firstColumn="1" w:lastColumn="0" w:noHBand="0" w:noVBand="1"/>
      </w:tblPr>
      <w:tblGrid>
        <w:gridCol w:w="9067"/>
      </w:tblGrid>
      <w:tr w:rsidR="00C63AD5" w:rsidRPr="00D30A5E" w14:paraId="6E763BC5" w14:textId="77777777" w:rsidTr="000F2048">
        <w:tc>
          <w:tcPr>
            <w:tcW w:w="9067" w:type="dxa"/>
          </w:tcPr>
          <w:p w14:paraId="494B8667" w14:textId="77777777" w:rsidR="00C63AD5" w:rsidRPr="00D30A5E" w:rsidRDefault="00C63AD5" w:rsidP="000F2048">
            <w:pPr>
              <w:jc w:val="both"/>
              <w:rPr>
                <w:rFonts w:ascii="Trebuchet MS" w:hAnsi="Trebuchet MS"/>
              </w:rPr>
            </w:pPr>
            <w:proofErr w:type="spellStart"/>
            <w:r w:rsidRPr="00D30A5E">
              <w:rPr>
                <w:rFonts w:ascii="Trebuchet MS" w:hAnsi="Trebuchet MS"/>
              </w:rPr>
              <w:t>Legislaţia</w:t>
            </w:r>
            <w:proofErr w:type="spellEnd"/>
            <w:r w:rsidRPr="00D30A5E">
              <w:rPr>
                <w:rFonts w:ascii="Trebuchet MS" w:hAnsi="Trebuchet MS"/>
              </w:rPr>
              <w:t xml:space="preserve"> </w:t>
            </w:r>
            <w:proofErr w:type="spellStart"/>
            <w:r w:rsidRPr="00D30A5E">
              <w:rPr>
                <w:rFonts w:ascii="Trebuchet MS" w:hAnsi="Trebuchet MS"/>
              </w:rPr>
              <w:t>în</w:t>
            </w:r>
            <w:proofErr w:type="spellEnd"/>
            <w:r w:rsidRPr="00D30A5E">
              <w:rPr>
                <w:rFonts w:ascii="Trebuchet MS" w:hAnsi="Trebuchet MS"/>
              </w:rPr>
              <w:t xml:space="preserve"> </w:t>
            </w:r>
            <w:proofErr w:type="spellStart"/>
            <w:r w:rsidRPr="00D30A5E">
              <w:rPr>
                <w:rFonts w:ascii="Trebuchet MS" w:hAnsi="Trebuchet MS"/>
              </w:rPr>
              <w:t>domeniul</w:t>
            </w:r>
            <w:proofErr w:type="spellEnd"/>
            <w:r w:rsidRPr="00D30A5E">
              <w:rPr>
                <w:rFonts w:ascii="Trebuchet MS" w:hAnsi="Trebuchet MS"/>
              </w:rPr>
              <w:t xml:space="preserve"> </w:t>
            </w:r>
            <w:proofErr w:type="spellStart"/>
            <w:r w:rsidRPr="00D30A5E">
              <w:rPr>
                <w:rFonts w:ascii="Trebuchet MS" w:hAnsi="Trebuchet MS"/>
              </w:rPr>
              <w:t>egalităţii</w:t>
            </w:r>
            <w:proofErr w:type="spellEnd"/>
            <w:r w:rsidRPr="00D30A5E">
              <w:rPr>
                <w:rFonts w:ascii="Trebuchet MS" w:hAnsi="Trebuchet MS"/>
              </w:rPr>
              <w:t xml:space="preserve"> de </w:t>
            </w:r>
            <w:proofErr w:type="spellStart"/>
            <w:r w:rsidRPr="00D30A5E">
              <w:rPr>
                <w:rFonts w:ascii="Trebuchet MS" w:hAnsi="Trebuchet MS"/>
              </w:rPr>
              <w:t>şanse</w:t>
            </w:r>
            <w:proofErr w:type="spellEnd"/>
            <w:r w:rsidRPr="00D30A5E">
              <w:rPr>
                <w:rFonts w:ascii="Trebuchet MS" w:hAnsi="Trebuchet MS"/>
              </w:rPr>
              <w:t xml:space="preserve"> </w:t>
            </w:r>
            <w:proofErr w:type="spellStart"/>
            <w:r w:rsidRPr="00D30A5E">
              <w:rPr>
                <w:rFonts w:ascii="Trebuchet MS" w:hAnsi="Trebuchet MS"/>
              </w:rPr>
              <w:t>garantează</w:t>
            </w:r>
            <w:proofErr w:type="spellEnd"/>
            <w:r w:rsidRPr="00D30A5E">
              <w:rPr>
                <w:rFonts w:ascii="Trebuchet MS" w:hAnsi="Trebuchet MS"/>
              </w:rPr>
              <w:t xml:space="preserve"> </w:t>
            </w:r>
            <w:proofErr w:type="spellStart"/>
            <w:r w:rsidRPr="00D30A5E">
              <w:rPr>
                <w:rFonts w:ascii="Trebuchet MS" w:hAnsi="Trebuchet MS"/>
              </w:rPr>
              <w:t>drepturi</w:t>
            </w:r>
            <w:proofErr w:type="spellEnd"/>
            <w:r w:rsidRPr="00D30A5E">
              <w:rPr>
                <w:rFonts w:ascii="Trebuchet MS" w:hAnsi="Trebuchet MS"/>
              </w:rPr>
              <w:t xml:space="preserve"> </w:t>
            </w:r>
            <w:proofErr w:type="spellStart"/>
            <w:r w:rsidRPr="00D30A5E">
              <w:rPr>
                <w:rFonts w:ascii="Trebuchet MS" w:hAnsi="Trebuchet MS"/>
              </w:rPr>
              <w:t>egale</w:t>
            </w:r>
            <w:proofErr w:type="spellEnd"/>
            <w:r w:rsidRPr="00D30A5E">
              <w:rPr>
                <w:rFonts w:ascii="Trebuchet MS" w:hAnsi="Trebuchet MS"/>
              </w:rPr>
              <w:t xml:space="preserve"> </w:t>
            </w:r>
            <w:proofErr w:type="spellStart"/>
            <w:r w:rsidRPr="00D30A5E">
              <w:rPr>
                <w:rFonts w:ascii="Trebuchet MS" w:hAnsi="Trebuchet MS"/>
              </w:rPr>
              <w:t>pentru</w:t>
            </w:r>
            <w:proofErr w:type="spellEnd"/>
            <w:r w:rsidRPr="00D30A5E">
              <w:rPr>
                <w:rFonts w:ascii="Trebuchet MS" w:hAnsi="Trebuchet MS"/>
              </w:rPr>
              <w:t xml:space="preserve"> </w:t>
            </w:r>
            <w:proofErr w:type="spellStart"/>
            <w:r w:rsidRPr="00D30A5E">
              <w:rPr>
                <w:rFonts w:ascii="Trebuchet MS" w:hAnsi="Trebuchet MS"/>
              </w:rPr>
              <w:t>cetăţeni</w:t>
            </w:r>
            <w:proofErr w:type="spellEnd"/>
            <w:r w:rsidRPr="00D30A5E">
              <w:rPr>
                <w:rFonts w:ascii="Trebuchet MS" w:hAnsi="Trebuchet MS"/>
              </w:rPr>
              <w:t xml:space="preserve">, </w:t>
            </w:r>
            <w:proofErr w:type="spellStart"/>
            <w:r w:rsidRPr="00D30A5E">
              <w:rPr>
                <w:rFonts w:ascii="Trebuchet MS" w:hAnsi="Trebuchet MS"/>
              </w:rPr>
              <w:t>astfel</w:t>
            </w:r>
            <w:proofErr w:type="spellEnd"/>
            <w:r w:rsidRPr="00D30A5E">
              <w:rPr>
                <w:rFonts w:ascii="Trebuchet MS" w:hAnsi="Trebuchet MS"/>
              </w:rPr>
              <w:t xml:space="preserve"> </w:t>
            </w:r>
            <w:proofErr w:type="spellStart"/>
            <w:r w:rsidRPr="00D30A5E">
              <w:rPr>
                <w:rFonts w:ascii="Trebuchet MS" w:hAnsi="Trebuchet MS"/>
              </w:rPr>
              <w:t>încât</w:t>
            </w:r>
            <w:proofErr w:type="spellEnd"/>
            <w:r w:rsidRPr="00D30A5E">
              <w:rPr>
                <w:rFonts w:ascii="Trebuchet MS" w:hAnsi="Trebuchet MS"/>
              </w:rPr>
              <w:t xml:space="preserve"> </w:t>
            </w:r>
            <w:proofErr w:type="spellStart"/>
            <w:r w:rsidRPr="00D30A5E">
              <w:rPr>
                <w:rFonts w:ascii="Trebuchet MS" w:hAnsi="Trebuchet MS"/>
              </w:rPr>
              <w:t>să</w:t>
            </w:r>
            <w:proofErr w:type="spellEnd"/>
            <w:r w:rsidRPr="00D30A5E">
              <w:rPr>
                <w:rFonts w:ascii="Trebuchet MS" w:hAnsi="Trebuchet MS"/>
              </w:rPr>
              <w:t xml:space="preserve"> </w:t>
            </w:r>
            <w:proofErr w:type="spellStart"/>
            <w:r w:rsidRPr="00D30A5E">
              <w:rPr>
                <w:rFonts w:ascii="Trebuchet MS" w:hAnsi="Trebuchet MS"/>
              </w:rPr>
              <w:t>poată</w:t>
            </w:r>
            <w:proofErr w:type="spellEnd"/>
            <w:r w:rsidRPr="00D30A5E">
              <w:rPr>
                <w:rFonts w:ascii="Trebuchet MS" w:hAnsi="Trebuchet MS"/>
              </w:rPr>
              <w:t xml:space="preserve"> </w:t>
            </w:r>
            <w:proofErr w:type="spellStart"/>
            <w:r w:rsidRPr="00D30A5E">
              <w:rPr>
                <w:rFonts w:ascii="Trebuchet MS" w:hAnsi="Trebuchet MS"/>
              </w:rPr>
              <w:t>participa</w:t>
            </w:r>
            <w:proofErr w:type="spellEnd"/>
            <w:r w:rsidRPr="00D30A5E">
              <w:rPr>
                <w:rFonts w:ascii="Trebuchet MS" w:hAnsi="Trebuchet MS"/>
              </w:rPr>
              <w:t xml:space="preserve"> la </w:t>
            </w:r>
            <w:proofErr w:type="spellStart"/>
            <w:r w:rsidRPr="00D30A5E">
              <w:rPr>
                <w:rFonts w:ascii="Trebuchet MS" w:hAnsi="Trebuchet MS"/>
              </w:rPr>
              <w:t>viaţa</w:t>
            </w:r>
            <w:proofErr w:type="spellEnd"/>
            <w:r w:rsidRPr="00D30A5E">
              <w:rPr>
                <w:rFonts w:ascii="Trebuchet MS" w:hAnsi="Trebuchet MS"/>
              </w:rPr>
              <w:t xml:space="preserve"> </w:t>
            </w:r>
            <w:proofErr w:type="spellStart"/>
            <w:r w:rsidRPr="00D30A5E">
              <w:rPr>
                <w:rFonts w:ascii="Trebuchet MS" w:hAnsi="Trebuchet MS"/>
              </w:rPr>
              <w:t>economică</w:t>
            </w:r>
            <w:proofErr w:type="spellEnd"/>
            <w:r w:rsidRPr="00D30A5E">
              <w:rPr>
                <w:rFonts w:ascii="Trebuchet MS" w:hAnsi="Trebuchet MS"/>
              </w:rPr>
              <w:t xml:space="preserve"> </w:t>
            </w:r>
            <w:proofErr w:type="spellStart"/>
            <w:r w:rsidRPr="00D30A5E">
              <w:rPr>
                <w:rFonts w:ascii="Trebuchet MS" w:hAnsi="Trebuchet MS"/>
              </w:rPr>
              <w:t>şi</w:t>
            </w:r>
            <w:proofErr w:type="spellEnd"/>
            <w:r w:rsidRPr="00D30A5E">
              <w:rPr>
                <w:rFonts w:ascii="Trebuchet MS" w:hAnsi="Trebuchet MS"/>
              </w:rPr>
              <w:t xml:space="preserve"> </w:t>
            </w:r>
            <w:proofErr w:type="spellStart"/>
            <w:r w:rsidRPr="00D30A5E">
              <w:rPr>
                <w:rFonts w:ascii="Trebuchet MS" w:hAnsi="Trebuchet MS"/>
              </w:rPr>
              <w:t>socială</w:t>
            </w:r>
            <w:proofErr w:type="spellEnd"/>
            <w:r w:rsidRPr="00D30A5E">
              <w:rPr>
                <w:rFonts w:ascii="Trebuchet MS" w:hAnsi="Trebuchet MS"/>
              </w:rPr>
              <w:t xml:space="preserve"> </w:t>
            </w:r>
            <w:proofErr w:type="spellStart"/>
            <w:r w:rsidRPr="00D30A5E">
              <w:rPr>
                <w:rFonts w:ascii="Trebuchet MS" w:hAnsi="Trebuchet MS"/>
              </w:rPr>
              <w:t>fără</w:t>
            </w:r>
            <w:proofErr w:type="spellEnd"/>
            <w:r w:rsidRPr="00D30A5E">
              <w:rPr>
                <w:rFonts w:ascii="Trebuchet MS" w:hAnsi="Trebuchet MS"/>
              </w:rPr>
              <w:t xml:space="preserve"> </w:t>
            </w:r>
            <w:proofErr w:type="spellStart"/>
            <w:r w:rsidRPr="00D30A5E">
              <w:rPr>
                <w:rFonts w:ascii="Trebuchet MS" w:hAnsi="Trebuchet MS"/>
              </w:rPr>
              <w:t>discriminare</w:t>
            </w:r>
            <w:proofErr w:type="spellEnd"/>
            <w:r w:rsidRPr="00D30A5E">
              <w:rPr>
                <w:rFonts w:ascii="Trebuchet MS" w:hAnsi="Trebuchet MS"/>
              </w:rPr>
              <w:t xml:space="preserve"> pe </w:t>
            </w:r>
            <w:proofErr w:type="spellStart"/>
            <w:r w:rsidRPr="00D30A5E">
              <w:rPr>
                <w:rFonts w:ascii="Trebuchet MS" w:hAnsi="Trebuchet MS"/>
              </w:rPr>
              <w:t>criterii</w:t>
            </w:r>
            <w:proofErr w:type="spellEnd"/>
            <w:r w:rsidRPr="00D30A5E">
              <w:rPr>
                <w:rFonts w:ascii="Trebuchet MS" w:hAnsi="Trebuchet MS"/>
              </w:rPr>
              <w:t xml:space="preserve"> de </w:t>
            </w:r>
            <w:proofErr w:type="spellStart"/>
            <w:r w:rsidRPr="00D30A5E">
              <w:rPr>
                <w:rFonts w:ascii="Trebuchet MS" w:hAnsi="Trebuchet MS"/>
              </w:rPr>
              <w:t>rasă</w:t>
            </w:r>
            <w:proofErr w:type="spellEnd"/>
            <w:r w:rsidRPr="00D30A5E">
              <w:rPr>
                <w:rFonts w:ascii="Trebuchet MS" w:hAnsi="Trebuchet MS"/>
              </w:rPr>
              <w:t xml:space="preserve">, sex, </w:t>
            </w:r>
            <w:proofErr w:type="spellStart"/>
            <w:r w:rsidRPr="00D30A5E">
              <w:rPr>
                <w:rFonts w:ascii="Trebuchet MS" w:hAnsi="Trebuchet MS"/>
              </w:rPr>
              <w:t>religie</w:t>
            </w:r>
            <w:proofErr w:type="spellEnd"/>
            <w:r w:rsidRPr="00D30A5E">
              <w:rPr>
                <w:rFonts w:ascii="Trebuchet MS" w:hAnsi="Trebuchet MS"/>
              </w:rPr>
              <w:t xml:space="preserve">, </w:t>
            </w:r>
            <w:proofErr w:type="spellStart"/>
            <w:r w:rsidRPr="00D30A5E">
              <w:rPr>
                <w:rFonts w:ascii="Trebuchet MS" w:hAnsi="Trebuchet MS"/>
              </w:rPr>
              <w:t>dizabilităţi</w:t>
            </w:r>
            <w:proofErr w:type="spellEnd"/>
            <w:r w:rsidRPr="00D30A5E">
              <w:rPr>
                <w:rFonts w:ascii="Trebuchet MS" w:hAnsi="Trebuchet MS"/>
              </w:rPr>
              <w:t xml:space="preserve">, </w:t>
            </w:r>
            <w:proofErr w:type="spellStart"/>
            <w:r w:rsidRPr="00D30A5E">
              <w:rPr>
                <w:rFonts w:ascii="Trebuchet MS" w:hAnsi="Trebuchet MS"/>
              </w:rPr>
              <w:t>vârstă</w:t>
            </w:r>
            <w:proofErr w:type="spellEnd"/>
            <w:r w:rsidRPr="00D30A5E">
              <w:rPr>
                <w:rFonts w:ascii="Trebuchet MS" w:hAnsi="Trebuchet MS"/>
              </w:rPr>
              <w:t>.</w:t>
            </w:r>
          </w:p>
          <w:p w14:paraId="716FF0CF" w14:textId="77777777" w:rsidR="00C63AD5" w:rsidRPr="00D30A5E" w:rsidRDefault="00C63AD5" w:rsidP="000F2048">
            <w:pPr>
              <w:jc w:val="both"/>
              <w:rPr>
                <w:rFonts w:ascii="Trebuchet MS" w:hAnsi="Trebuchet MS"/>
              </w:rPr>
            </w:pPr>
            <w:r w:rsidRPr="00D30A5E">
              <w:rPr>
                <w:rFonts w:ascii="Trebuchet MS" w:hAnsi="Trebuchet MS"/>
              </w:rPr>
              <w:t xml:space="preserve">Se </w:t>
            </w:r>
            <w:proofErr w:type="spellStart"/>
            <w:r w:rsidRPr="00D30A5E">
              <w:rPr>
                <w:rFonts w:ascii="Trebuchet MS" w:hAnsi="Trebuchet MS"/>
              </w:rPr>
              <w:t>va</w:t>
            </w:r>
            <w:proofErr w:type="spellEnd"/>
            <w:r w:rsidRPr="00D30A5E">
              <w:rPr>
                <w:rFonts w:ascii="Trebuchet MS" w:hAnsi="Trebuchet MS"/>
              </w:rPr>
              <w:t xml:space="preserve"> </w:t>
            </w:r>
            <w:proofErr w:type="spellStart"/>
            <w:r w:rsidRPr="00D30A5E">
              <w:rPr>
                <w:rFonts w:ascii="Trebuchet MS" w:hAnsi="Trebuchet MS"/>
              </w:rPr>
              <w:t>explica</w:t>
            </w:r>
            <w:proofErr w:type="spellEnd"/>
            <w:r w:rsidRPr="00D30A5E">
              <w:rPr>
                <w:rFonts w:ascii="Trebuchet MS" w:hAnsi="Trebuchet MS"/>
              </w:rPr>
              <w:t xml:space="preserve"> </w:t>
            </w:r>
            <w:proofErr w:type="spellStart"/>
            <w:r w:rsidRPr="00D30A5E">
              <w:rPr>
                <w:rFonts w:ascii="Trebuchet MS" w:hAnsi="Trebuchet MS"/>
              </w:rPr>
              <w:t>modul</w:t>
            </w:r>
            <w:proofErr w:type="spellEnd"/>
            <w:r w:rsidRPr="00D30A5E">
              <w:rPr>
                <w:rFonts w:ascii="Trebuchet MS" w:hAnsi="Trebuchet MS"/>
              </w:rPr>
              <w:t xml:space="preserve"> </w:t>
            </w:r>
            <w:proofErr w:type="spellStart"/>
            <w:r w:rsidRPr="00D30A5E">
              <w:rPr>
                <w:rFonts w:ascii="Trebuchet MS" w:hAnsi="Trebuchet MS"/>
              </w:rPr>
              <w:t>în</w:t>
            </w:r>
            <w:proofErr w:type="spellEnd"/>
            <w:r w:rsidRPr="00D30A5E">
              <w:rPr>
                <w:rFonts w:ascii="Trebuchet MS" w:hAnsi="Trebuchet MS"/>
              </w:rPr>
              <w:t xml:space="preserve"> care </w:t>
            </w:r>
            <w:proofErr w:type="spellStart"/>
            <w:r w:rsidRPr="00D30A5E">
              <w:rPr>
                <w:rFonts w:ascii="Trebuchet MS" w:hAnsi="Trebuchet MS"/>
              </w:rPr>
              <w:t>principiul</w:t>
            </w:r>
            <w:proofErr w:type="spellEnd"/>
            <w:r w:rsidRPr="00D30A5E">
              <w:rPr>
                <w:rFonts w:ascii="Trebuchet MS" w:hAnsi="Trebuchet MS"/>
              </w:rPr>
              <w:t xml:space="preserve"> </w:t>
            </w:r>
            <w:proofErr w:type="spellStart"/>
            <w:r w:rsidRPr="00D30A5E">
              <w:rPr>
                <w:rFonts w:ascii="Trebuchet MS" w:hAnsi="Trebuchet MS"/>
              </w:rPr>
              <w:t>nediscriminării</w:t>
            </w:r>
            <w:proofErr w:type="spellEnd"/>
            <w:r w:rsidRPr="00D30A5E">
              <w:rPr>
                <w:rFonts w:ascii="Trebuchet MS" w:hAnsi="Trebuchet MS"/>
              </w:rPr>
              <w:t xml:space="preserve"> a </w:t>
            </w:r>
            <w:proofErr w:type="spellStart"/>
            <w:r w:rsidRPr="00D30A5E">
              <w:rPr>
                <w:rFonts w:ascii="Trebuchet MS" w:hAnsi="Trebuchet MS"/>
              </w:rPr>
              <w:t>fost</w:t>
            </w:r>
            <w:proofErr w:type="spellEnd"/>
            <w:r w:rsidRPr="00D30A5E">
              <w:rPr>
                <w:rFonts w:ascii="Trebuchet MS" w:hAnsi="Trebuchet MS"/>
              </w:rPr>
              <w:t xml:space="preserve"> </w:t>
            </w:r>
            <w:proofErr w:type="spellStart"/>
            <w:r w:rsidRPr="00D30A5E">
              <w:rPr>
                <w:rFonts w:ascii="Trebuchet MS" w:hAnsi="Trebuchet MS"/>
              </w:rPr>
              <w:t>integrat</w:t>
            </w:r>
            <w:proofErr w:type="spellEnd"/>
            <w:r w:rsidRPr="00D30A5E">
              <w:rPr>
                <w:rFonts w:ascii="Trebuchet MS" w:hAnsi="Trebuchet MS"/>
              </w:rPr>
              <w:t xml:space="preserve"> </w:t>
            </w:r>
            <w:proofErr w:type="spellStart"/>
            <w:r w:rsidRPr="00D30A5E">
              <w:rPr>
                <w:rFonts w:ascii="Trebuchet MS" w:hAnsi="Trebuchet MS"/>
              </w:rPr>
              <w:t>în</w:t>
            </w:r>
            <w:proofErr w:type="spellEnd"/>
            <w:r w:rsidRPr="00D30A5E">
              <w:rPr>
                <w:rFonts w:ascii="Trebuchet MS" w:hAnsi="Trebuchet MS"/>
              </w:rPr>
              <w:t xml:space="preserve"> </w:t>
            </w:r>
            <w:proofErr w:type="spellStart"/>
            <w:r w:rsidRPr="00D30A5E">
              <w:rPr>
                <w:rFonts w:ascii="Trebuchet MS" w:hAnsi="Trebuchet MS"/>
              </w:rPr>
              <w:t>elaborarea</w:t>
            </w:r>
            <w:proofErr w:type="spellEnd"/>
            <w:r w:rsidRPr="00D30A5E">
              <w:rPr>
                <w:rFonts w:ascii="Trebuchet MS" w:hAnsi="Trebuchet MS"/>
              </w:rPr>
              <w:t xml:space="preserve"> </w:t>
            </w:r>
            <w:proofErr w:type="spellStart"/>
            <w:r w:rsidRPr="00D30A5E">
              <w:rPr>
                <w:rFonts w:ascii="Trebuchet MS" w:hAnsi="Trebuchet MS"/>
              </w:rPr>
              <w:t>proiectului</w:t>
            </w:r>
            <w:proofErr w:type="spellEnd"/>
            <w:r w:rsidRPr="00D30A5E">
              <w:rPr>
                <w:rFonts w:ascii="Trebuchet MS" w:hAnsi="Trebuchet MS"/>
              </w:rPr>
              <w:t xml:space="preserve">, cu </w:t>
            </w:r>
            <w:proofErr w:type="spellStart"/>
            <w:r w:rsidRPr="00D30A5E">
              <w:rPr>
                <w:rFonts w:ascii="Trebuchet MS" w:hAnsi="Trebuchet MS"/>
              </w:rPr>
              <w:t>respectarea</w:t>
            </w:r>
            <w:proofErr w:type="spellEnd"/>
            <w:r w:rsidRPr="00D30A5E">
              <w:rPr>
                <w:rFonts w:ascii="Trebuchet MS" w:hAnsi="Trebuchet MS"/>
              </w:rPr>
              <w:t xml:space="preserve"> </w:t>
            </w:r>
            <w:proofErr w:type="spellStart"/>
            <w:r w:rsidRPr="00D30A5E">
              <w:rPr>
                <w:rFonts w:ascii="Trebuchet MS" w:hAnsi="Trebuchet MS"/>
              </w:rPr>
              <w:t>prevederilor</w:t>
            </w:r>
            <w:proofErr w:type="spellEnd"/>
            <w:r w:rsidRPr="00D30A5E">
              <w:rPr>
                <w:rFonts w:ascii="Trebuchet MS" w:hAnsi="Trebuchet MS"/>
              </w:rPr>
              <w:t xml:space="preserve"> din </w:t>
            </w:r>
            <w:proofErr w:type="spellStart"/>
            <w:r w:rsidRPr="00D30A5E">
              <w:rPr>
                <w:rFonts w:ascii="Trebuchet MS" w:hAnsi="Trebuchet MS"/>
              </w:rPr>
              <w:t>legislația</w:t>
            </w:r>
            <w:proofErr w:type="spellEnd"/>
            <w:r w:rsidRPr="00D30A5E">
              <w:rPr>
                <w:rFonts w:ascii="Trebuchet MS" w:hAnsi="Trebuchet MS"/>
              </w:rPr>
              <w:t xml:space="preserve"> </w:t>
            </w:r>
            <w:proofErr w:type="spellStart"/>
            <w:r w:rsidRPr="00D30A5E">
              <w:rPr>
                <w:rFonts w:ascii="Trebuchet MS" w:hAnsi="Trebuchet MS"/>
              </w:rPr>
              <w:t>națională</w:t>
            </w:r>
            <w:proofErr w:type="spellEnd"/>
            <w:r w:rsidRPr="00D30A5E">
              <w:rPr>
                <w:rFonts w:ascii="Trebuchet MS" w:hAnsi="Trebuchet MS"/>
              </w:rPr>
              <w:t xml:space="preserve"> </w:t>
            </w:r>
            <w:proofErr w:type="spellStart"/>
            <w:r w:rsidRPr="00D30A5E">
              <w:rPr>
                <w:rFonts w:ascii="Trebuchet MS" w:hAnsi="Trebuchet MS"/>
              </w:rPr>
              <w:t>și</w:t>
            </w:r>
            <w:proofErr w:type="spellEnd"/>
            <w:r w:rsidRPr="00D30A5E">
              <w:rPr>
                <w:rFonts w:ascii="Trebuchet MS" w:hAnsi="Trebuchet MS"/>
              </w:rPr>
              <w:t xml:space="preserve"> </w:t>
            </w:r>
            <w:proofErr w:type="spellStart"/>
            <w:r w:rsidRPr="00D30A5E">
              <w:rPr>
                <w:rFonts w:ascii="Trebuchet MS" w:hAnsi="Trebuchet MS"/>
              </w:rPr>
              <w:t>europeană</w:t>
            </w:r>
            <w:proofErr w:type="spellEnd"/>
            <w:r w:rsidRPr="00D30A5E">
              <w:rPr>
                <w:rFonts w:ascii="Trebuchet MS" w:hAnsi="Trebuchet MS"/>
              </w:rPr>
              <w:t xml:space="preserve"> </w:t>
            </w:r>
            <w:proofErr w:type="spellStart"/>
            <w:r w:rsidRPr="00D30A5E">
              <w:rPr>
                <w:rFonts w:ascii="Trebuchet MS" w:hAnsi="Trebuchet MS"/>
              </w:rPr>
              <w:t>aplicabilă</w:t>
            </w:r>
            <w:proofErr w:type="spellEnd"/>
            <w:r w:rsidRPr="00D30A5E">
              <w:rPr>
                <w:rFonts w:ascii="Trebuchet MS" w:hAnsi="Trebuchet MS"/>
              </w:rPr>
              <w:t xml:space="preserve">, </w:t>
            </w:r>
            <w:proofErr w:type="spellStart"/>
            <w:r w:rsidRPr="00D30A5E">
              <w:rPr>
                <w:rFonts w:ascii="Trebuchet MS" w:hAnsi="Trebuchet MS"/>
              </w:rPr>
              <w:lastRenderedPageBreak/>
              <w:t>inclusiv</w:t>
            </w:r>
            <w:proofErr w:type="spellEnd"/>
            <w:r w:rsidRPr="00D30A5E">
              <w:rPr>
                <w:rFonts w:ascii="Trebuchet MS" w:hAnsi="Trebuchet MS"/>
              </w:rPr>
              <w:t xml:space="preserve"> a </w:t>
            </w:r>
            <w:proofErr w:type="spellStart"/>
            <w:r w:rsidRPr="00D30A5E">
              <w:rPr>
                <w:rFonts w:ascii="Trebuchet MS" w:hAnsi="Trebuchet MS"/>
              </w:rPr>
              <w:t>celor</w:t>
            </w:r>
            <w:proofErr w:type="spellEnd"/>
            <w:r w:rsidRPr="00D30A5E">
              <w:rPr>
                <w:rFonts w:ascii="Trebuchet MS" w:hAnsi="Trebuchet MS"/>
              </w:rPr>
              <w:t xml:space="preserve"> din </w:t>
            </w:r>
            <w:proofErr w:type="spellStart"/>
            <w:r w:rsidRPr="00D30A5E">
              <w:rPr>
                <w:rFonts w:ascii="Trebuchet MS" w:hAnsi="Trebuchet MS"/>
              </w:rPr>
              <w:t>Ghidul</w:t>
            </w:r>
            <w:proofErr w:type="spellEnd"/>
            <w:r w:rsidRPr="00D30A5E">
              <w:rPr>
                <w:rFonts w:ascii="Trebuchet MS" w:hAnsi="Trebuchet MS"/>
              </w:rPr>
              <w:t xml:space="preserve"> - </w:t>
            </w:r>
            <w:proofErr w:type="spellStart"/>
            <w:r w:rsidRPr="00D30A5E">
              <w:rPr>
                <w:rFonts w:ascii="Trebuchet MS" w:hAnsi="Trebuchet MS"/>
              </w:rPr>
              <w:t>Reflectarea</w:t>
            </w:r>
            <w:proofErr w:type="spellEnd"/>
            <w:r w:rsidRPr="00D30A5E">
              <w:rPr>
                <w:rFonts w:ascii="Trebuchet MS" w:hAnsi="Trebuchet MS"/>
              </w:rPr>
              <w:t xml:space="preserve"> </w:t>
            </w:r>
            <w:proofErr w:type="spellStart"/>
            <w:r w:rsidRPr="00D30A5E">
              <w:rPr>
                <w:rFonts w:ascii="Trebuchet MS" w:hAnsi="Trebuchet MS"/>
              </w:rPr>
              <w:t>Convenției</w:t>
            </w:r>
            <w:proofErr w:type="spellEnd"/>
            <w:r w:rsidRPr="00D30A5E">
              <w:rPr>
                <w:rFonts w:ascii="Trebuchet MS" w:hAnsi="Trebuchet MS"/>
              </w:rPr>
              <w:t xml:space="preserve"> ONU </w:t>
            </w:r>
            <w:proofErr w:type="spellStart"/>
            <w:r w:rsidRPr="00D30A5E">
              <w:rPr>
                <w:rFonts w:ascii="Trebuchet MS" w:hAnsi="Trebuchet MS"/>
              </w:rPr>
              <w:t>privind</w:t>
            </w:r>
            <w:proofErr w:type="spellEnd"/>
            <w:r w:rsidRPr="00D30A5E">
              <w:rPr>
                <w:rFonts w:ascii="Trebuchet MS" w:hAnsi="Trebuchet MS"/>
              </w:rPr>
              <w:t xml:space="preserve"> </w:t>
            </w:r>
            <w:proofErr w:type="spellStart"/>
            <w:r w:rsidRPr="00D30A5E">
              <w:rPr>
                <w:rFonts w:ascii="Trebuchet MS" w:hAnsi="Trebuchet MS"/>
              </w:rPr>
              <w:t>drepturile</w:t>
            </w:r>
            <w:proofErr w:type="spellEnd"/>
            <w:r w:rsidRPr="00D30A5E">
              <w:rPr>
                <w:rFonts w:ascii="Trebuchet MS" w:hAnsi="Trebuchet MS"/>
              </w:rPr>
              <w:t xml:space="preserve"> </w:t>
            </w:r>
            <w:proofErr w:type="spellStart"/>
            <w:r w:rsidRPr="00D30A5E">
              <w:rPr>
                <w:rFonts w:ascii="Trebuchet MS" w:hAnsi="Trebuchet MS"/>
              </w:rPr>
              <w:t>persoanelor</w:t>
            </w:r>
            <w:proofErr w:type="spellEnd"/>
            <w:r w:rsidRPr="00D30A5E">
              <w:rPr>
                <w:rFonts w:ascii="Trebuchet MS" w:hAnsi="Trebuchet MS"/>
              </w:rPr>
              <w:t xml:space="preserve"> cu </w:t>
            </w:r>
            <w:proofErr w:type="spellStart"/>
            <w:r w:rsidRPr="00D30A5E">
              <w:rPr>
                <w:rFonts w:ascii="Trebuchet MS" w:hAnsi="Trebuchet MS"/>
              </w:rPr>
              <w:t>dizabilități</w:t>
            </w:r>
            <w:proofErr w:type="spellEnd"/>
            <w:r w:rsidRPr="00D30A5E">
              <w:rPr>
                <w:rFonts w:ascii="Trebuchet MS" w:hAnsi="Trebuchet MS"/>
              </w:rPr>
              <w:t xml:space="preserve"> </w:t>
            </w:r>
            <w:proofErr w:type="spellStart"/>
            <w:r w:rsidRPr="00D30A5E">
              <w:rPr>
                <w:rFonts w:ascii="Trebuchet MS" w:hAnsi="Trebuchet MS"/>
              </w:rPr>
              <w:t>în</w:t>
            </w:r>
            <w:proofErr w:type="spellEnd"/>
            <w:r w:rsidRPr="00D30A5E">
              <w:rPr>
                <w:rFonts w:ascii="Trebuchet MS" w:hAnsi="Trebuchet MS"/>
              </w:rPr>
              <w:t xml:space="preserve"> </w:t>
            </w:r>
            <w:proofErr w:type="spellStart"/>
            <w:r w:rsidRPr="00D30A5E">
              <w:rPr>
                <w:rFonts w:ascii="Trebuchet MS" w:hAnsi="Trebuchet MS"/>
              </w:rPr>
              <w:t>pregătirea</w:t>
            </w:r>
            <w:proofErr w:type="spellEnd"/>
            <w:r w:rsidRPr="00D30A5E">
              <w:rPr>
                <w:rFonts w:ascii="Trebuchet MS" w:hAnsi="Trebuchet MS"/>
              </w:rPr>
              <w:t xml:space="preserve"> </w:t>
            </w:r>
            <w:proofErr w:type="spellStart"/>
            <w:r w:rsidRPr="00D30A5E">
              <w:rPr>
                <w:rFonts w:ascii="Trebuchet MS" w:hAnsi="Trebuchet MS"/>
              </w:rPr>
              <w:t>și</w:t>
            </w:r>
            <w:proofErr w:type="spellEnd"/>
            <w:r w:rsidRPr="00D30A5E">
              <w:rPr>
                <w:rFonts w:ascii="Trebuchet MS" w:hAnsi="Trebuchet MS"/>
              </w:rPr>
              <w:t xml:space="preserve"> </w:t>
            </w:r>
            <w:proofErr w:type="spellStart"/>
            <w:r w:rsidRPr="00D30A5E">
              <w:rPr>
                <w:rFonts w:ascii="Trebuchet MS" w:hAnsi="Trebuchet MS"/>
              </w:rPr>
              <w:t>implementarea</w:t>
            </w:r>
            <w:proofErr w:type="spellEnd"/>
            <w:r w:rsidRPr="00D30A5E">
              <w:rPr>
                <w:rFonts w:ascii="Trebuchet MS" w:hAnsi="Trebuchet MS"/>
              </w:rPr>
              <w:t xml:space="preserve"> </w:t>
            </w:r>
            <w:proofErr w:type="spellStart"/>
            <w:r w:rsidRPr="00D30A5E">
              <w:rPr>
                <w:rFonts w:ascii="Trebuchet MS" w:hAnsi="Trebuchet MS"/>
              </w:rPr>
              <w:t>programelor</w:t>
            </w:r>
            <w:proofErr w:type="spellEnd"/>
            <w:r w:rsidRPr="00D30A5E">
              <w:rPr>
                <w:rFonts w:ascii="Trebuchet MS" w:hAnsi="Trebuchet MS"/>
              </w:rPr>
              <w:t xml:space="preserve"> </w:t>
            </w:r>
            <w:proofErr w:type="spellStart"/>
            <w:r w:rsidRPr="00D30A5E">
              <w:rPr>
                <w:rFonts w:ascii="Trebuchet MS" w:hAnsi="Trebuchet MS"/>
              </w:rPr>
              <w:t>și</w:t>
            </w:r>
            <w:proofErr w:type="spellEnd"/>
            <w:r w:rsidRPr="00D30A5E">
              <w:rPr>
                <w:rFonts w:ascii="Trebuchet MS" w:hAnsi="Trebuchet MS"/>
              </w:rPr>
              <w:t xml:space="preserve"> </w:t>
            </w:r>
            <w:proofErr w:type="spellStart"/>
            <w:r w:rsidRPr="00D30A5E">
              <w:rPr>
                <w:rFonts w:ascii="Trebuchet MS" w:hAnsi="Trebuchet MS"/>
              </w:rPr>
              <w:t>proiectelor</w:t>
            </w:r>
            <w:proofErr w:type="spellEnd"/>
            <w:r w:rsidRPr="00D30A5E">
              <w:rPr>
                <w:rFonts w:ascii="Trebuchet MS" w:hAnsi="Trebuchet MS"/>
              </w:rPr>
              <w:t xml:space="preserve"> cu </w:t>
            </w:r>
            <w:proofErr w:type="spellStart"/>
            <w:r w:rsidRPr="00D30A5E">
              <w:rPr>
                <w:rFonts w:ascii="Trebuchet MS" w:hAnsi="Trebuchet MS"/>
              </w:rPr>
              <w:t>finanțare</w:t>
            </w:r>
            <w:proofErr w:type="spellEnd"/>
            <w:r w:rsidRPr="00D30A5E">
              <w:rPr>
                <w:rFonts w:ascii="Trebuchet MS" w:hAnsi="Trebuchet MS"/>
              </w:rPr>
              <w:t xml:space="preserve"> </w:t>
            </w:r>
            <w:proofErr w:type="spellStart"/>
            <w:r w:rsidRPr="00D30A5E">
              <w:rPr>
                <w:rFonts w:ascii="Trebuchet MS" w:hAnsi="Trebuchet MS"/>
              </w:rPr>
              <w:t>nerambursabilă</w:t>
            </w:r>
            <w:proofErr w:type="spellEnd"/>
            <w:r w:rsidRPr="00D30A5E">
              <w:rPr>
                <w:rFonts w:ascii="Trebuchet MS" w:hAnsi="Trebuchet MS"/>
              </w:rPr>
              <w:t xml:space="preserve"> </w:t>
            </w:r>
            <w:proofErr w:type="spellStart"/>
            <w:r w:rsidRPr="00D30A5E">
              <w:rPr>
                <w:rFonts w:ascii="Trebuchet MS" w:hAnsi="Trebuchet MS"/>
              </w:rPr>
              <w:t>alocate</w:t>
            </w:r>
            <w:proofErr w:type="spellEnd"/>
            <w:r w:rsidRPr="00D30A5E">
              <w:rPr>
                <w:rFonts w:ascii="Trebuchet MS" w:hAnsi="Trebuchet MS"/>
              </w:rPr>
              <w:t xml:space="preserve"> </w:t>
            </w:r>
            <w:proofErr w:type="spellStart"/>
            <w:r w:rsidRPr="00D30A5E">
              <w:rPr>
                <w:rFonts w:ascii="Trebuchet MS" w:hAnsi="Trebuchet MS"/>
              </w:rPr>
              <w:t>României</w:t>
            </w:r>
            <w:proofErr w:type="spellEnd"/>
            <w:r w:rsidRPr="00D30A5E">
              <w:rPr>
                <w:rFonts w:ascii="Trebuchet MS" w:hAnsi="Trebuchet MS"/>
              </w:rPr>
              <w:t xml:space="preserve"> </w:t>
            </w:r>
            <w:proofErr w:type="spellStart"/>
            <w:r w:rsidRPr="00D30A5E">
              <w:rPr>
                <w:rFonts w:ascii="Trebuchet MS" w:hAnsi="Trebuchet MS"/>
              </w:rPr>
              <w:t>în</w:t>
            </w:r>
            <w:proofErr w:type="spellEnd"/>
            <w:r w:rsidRPr="00D30A5E">
              <w:rPr>
                <w:rFonts w:ascii="Trebuchet MS" w:hAnsi="Trebuchet MS"/>
              </w:rPr>
              <w:t xml:space="preserve"> </w:t>
            </w:r>
            <w:proofErr w:type="spellStart"/>
            <w:r w:rsidRPr="00D30A5E">
              <w:rPr>
                <w:rFonts w:ascii="Trebuchet MS" w:hAnsi="Trebuchet MS"/>
              </w:rPr>
              <w:t>perioada</w:t>
            </w:r>
            <w:proofErr w:type="spellEnd"/>
            <w:r w:rsidRPr="00D30A5E">
              <w:rPr>
                <w:rFonts w:ascii="Trebuchet MS" w:hAnsi="Trebuchet MS"/>
              </w:rPr>
              <w:t xml:space="preserve"> 2021-2027 </w:t>
            </w:r>
            <w:proofErr w:type="spellStart"/>
            <w:r w:rsidRPr="00D30A5E">
              <w:rPr>
                <w:rFonts w:ascii="Trebuchet MS" w:hAnsi="Trebuchet MS"/>
              </w:rPr>
              <w:t>și</w:t>
            </w:r>
            <w:proofErr w:type="spellEnd"/>
            <w:r w:rsidRPr="00D30A5E">
              <w:rPr>
                <w:rFonts w:ascii="Trebuchet MS" w:hAnsi="Trebuchet MS"/>
              </w:rPr>
              <w:t xml:space="preserve"> din Carta </w:t>
            </w:r>
            <w:proofErr w:type="spellStart"/>
            <w:r w:rsidRPr="00D30A5E">
              <w:rPr>
                <w:rFonts w:ascii="Trebuchet MS" w:hAnsi="Trebuchet MS"/>
              </w:rPr>
              <w:t>drepturilor</w:t>
            </w:r>
            <w:proofErr w:type="spellEnd"/>
            <w:r w:rsidRPr="00D30A5E">
              <w:rPr>
                <w:rFonts w:ascii="Trebuchet MS" w:hAnsi="Trebuchet MS"/>
              </w:rPr>
              <w:t xml:space="preserve"> </w:t>
            </w:r>
            <w:proofErr w:type="spellStart"/>
            <w:r w:rsidRPr="00D30A5E">
              <w:rPr>
                <w:rFonts w:ascii="Trebuchet MS" w:hAnsi="Trebuchet MS"/>
              </w:rPr>
              <w:t>fundamentale</w:t>
            </w:r>
            <w:proofErr w:type="spellEnd"/>
            <w:r w:rsidRPr="00D30A5E">
              <w:rPr>
                <w:rFonts w:ascii="Trebuchet MS" w:hAnsi="Trebuchet MS"/>
              </w:rPr>
              <w:t xml:space="preserve"> a </w:t>
            </w:r>
            <w:proofErr w:type="spellStart"/>
            <w:r w:rsidRPr="00D30A5E">
              <w:rPr>
                <w:rFonts w:ascii="Trebuchet MS" w:hAnsi="Trebuchet MS"/>
              </w:rPr>
              <w:t>Uniunii</w:t>
            </w:r>
            <w:proofErr w:type="spellEnd"/>
            <w:r w:rsidRPr="00D30A5E">
              <w:rPr>
                <w:rFonts w:ascii="Trebuchet MS" w:hAnsi="Trebuchet MS"/>
              </w:rPr>
              <w:t xml:space="preserve"> </w:t>
            </w:r>
            <w:proofErr w:type="spellStart"/>
            <w:r w:rsidRPr="00D30A5E">
              <w:rPr>
                <w:rFonts w:ascii="Trebuchet MS" w:hAnsi="Trebuchet MS"/>
              </w:rPr>
              <w:t>Europene</w:t>
            </w:r>
            <w:proofErr w:type="spellEnd"/>
            <w:r w:rsidRPr="00D30A5E">
              <w:rPr>
                <w:rFonts w:ascii="Trebuchet MS" w:hAnsi="Trebuchet MS"/>
              </w:rPr>
              <w:t>.</w:t>
            </w:r>
          </w:p>
        </w:tc>
      </w:tr>
    </w:tbl>
    <w:p w14:paraId="48DFD719" w14:textId="77777777" w:rsidR="00C63AD5" w:rsidRPr="005418E9" w:rsidRDefault="00C63AD5" w:rsidP="00C63AD5">
      <w:pPr>
        <w:tabs>
          <w:tab w:val="center" w:pos="4536"/>
        </w:tabs>
        <w:spacing w:after="0" w:line="240" w:lineRule="auto"/>
        <w:jc w:val="both"/>
        <w:rPr>
          <w:rFonts w:ascii="Trebuchet MS" w:hAnsi="Trebuchet MS"/>
          <w:b/>
          <w:lang w:val="it-IT"/>
        </w:rPr>
      </w:pPr>
      <w:r w:rsidRPr="005418E9">
        <w:rPr>
          <w:rFonts w:ascii="Trebuchet MS" w:hAnsi="Trebuchet MS"/>
          <w:b/>
          <w:lang w:val="it-IT"/>
        </w:rPr>
        <w:lastRenderedPageBreak/>
        <w:t>Accesibilitate persoane cu dizabilități (1750 caractere)</w:t>
      </w:r>
      <w:r w:rsidRPr="005418E9">
        <w:rPr>
          <w:rFonts w:ascii="Trebuchet MS" w:hAnsi="Trebuchet MS"/>
          <w:b/>
          <w:lang w:val="it-IT"/>
        </w:rPr>
        <w:tab/>
      </w:r>
    </w:p>
    <w:tbl>
      <w:tblPr>
        <w:tblStyle w:val="TableGrid"/>
        <w:tblW w:w="9067" w:type="dxa"/>
        <w:tblLook w:val="04A0" w:firstRow="1" w:lastRow="0" w:firstColumn="1" w:lastColumn="0" w:noHBand="0" w:noVBand="1"/>
      </w:tblPr>
      <w:tblGrid>
        <w:gridCol w:w="9067"/>
      </w:tblGrid>
      <w:tr w:rsidR="00C63AD5" w:rsidRPr="005418E9" w14:paraId="37C993CE" w14:textId="77777777" w:rsidTr="000F2048">
        <w:tc>
          <w:tcPr>
            <w:tcW w:w="9067" w:type="dxa"/>
          </w:tcPr>
          <w:p w14:paraId="4E4BAE87" w14:textId="77777777" w:rsidR="00C63AD5" w:rsidRPr="005418E9" w:rsidRDefault="00C63AD5" w:rsidP="000F2048">
            <w:pPr>
              <w:autoSpaceDE w:val="0"/>
              <w:autoSpaceDN w:val="0"/>
              <w:adjustRightInd w:val="0"/>
              <w:jc w:val="both"/>
              <w:rPr>
                <w:rFonts w:ascii="Trebuchet MS" w:hAnsi="Trebuchet MS"/>
                <w:lang w:val="it-IT"/>
              </w:rPr>
            </w:pPr>
            <w:r w:rsidRPr="005418E9">
              <w:rPr>
                <w:rFonts w:ascii="Trebuchet MS" w:hAnsi="Trebuchet MS"/>
                <w:lang w:val="it-IT"/>
              </w:rPr>
              <w:t>Dacă este cazul, se completează cu o prezentare a modului în care solicitantul se va asigura că principiul accesibilității la mediul fizic, comunicațional și informațional va fi respectat.</w:t>
            </w:r>
          </w:p>
          <w:p w14:paraId="48733FB8" w14:textId="77777777" w:rsidR="00C63AD5" w:rsidRPr="005418E9" w:rsidRDefault="00C63AD5" w:rsidP="000F2048">
            <w:pPr>
              <w:autoSpaceDE w:val="0"/>
              <w:autoSpaceDN w:val="0"/>
              <w:adjustRightInd w:val="0"/>
              <w:jc w:val="both"/>
              <w:rPr>
                <w:color w:val="0070C0"/>
                <w:lang w:val="it-IT"/>
              </w:rPr>
            </w:pPr>
            <w:r w:rsidRPr="005418E9">
              <w:rPr>
                <w:rFonts w:ascii="Trebuchet MS" w:hAnsi="Trebuchet MS"/>
                <w:color w:val="0070C0"/>
                <w:lang w:val="it-IT"/>
              </w:rPr>
              <w:t>Exemplu de adaptat și completat în funcție de proiect: .... (denumirea instituției/structurii beneficiare) respecta prevederile în vigoare referitoare la accesibilitatea persoanelor cu dizabilităţi, respectiv prevederile Legii nr. 448/2006 privind protecţia şi promovarea drepturilor persoanelor cu handicap, Convenţia ONU privind drepturile persoanelor cu dizabilităţi, ratificată de România prin Legea nr. 221/2010.</w:t>
            </w:r>
            <w:r w:rsidRPr="005418E9">
              <w:rPr>
                <w:color w:val="0070C0"/>
                <w:lang w:val="it-IT"/>
              </w:rPr>
              <w:t xml:space="preserve"> </w:t>
            </w:r>
          </w:p>
          <w:p w14:paraId="0860450C" w14:textId="77777777" w:rsidR="00C63AD5" w:rsidRPr="005418E9" w:rsidRDefault="00C63AD5" w:rsidP="000F2048">
            <w:pPr>
              <w:autoSpaceDE w:val="0"/>
              <w:autoSpaceDN w:val="0"/>
              <w:adjustRightInd w:val="0"/>
              <w:jc w:val="both"/>
              <w:rPr>
                <w:rFonts w:ascii="Trebuchet MS" w:hAnsi="Trebuchet MS"/>
                <w:color w:val="0070C0"/>
                <w:lang w:val="it-IT"/>
              </w:rPr>
            </w:pPr>
            <w:r w:rsidRPr="005418E9">
              <w:rPr>
                <w:rFonts w:ascii="Trebuchet MS" w:hAnsi="Trebuchet MS"/>
                <w:color w:val="0070C0"/>
                <w:lang w:val="it-IT"/>
              </w:rPr>
              <w:t>Se</w:t>
            </w:r>
            <w:r w:rsidRPr="005418E9">
              <w:rPr>
                <w:color w:val="0070C0"/>
                <w:lang w:val="it-IT"/>
              </w:rPr>
              <w:t xml:space="preserve"> </w:t>
            </w:r>
            <w:r w:rsidRPr="005418E9">
              <w:rPr>
                <w:rFonts w:ascii="Trebuchet MS" w:hAnsi="Trebuchet MS"/>
                <w:color w:val="0070C0"/>
                <w:lang w:val="it-IT"/>
              </w:rPr>
              <w:t>vor avea în vedere asigurarea drepturilor persoanelor cu dizabilități în ceea ce privește: accesul la mediul fizic; dreptul la viaţă independentă şi integrare în comunitate; mobilitatea personală; accesul la informație într-un mod accesibil tuturor, indiferent de tipul de dizabilitate.</w:t>
            </w:r>
          </w:p>
          <w:p w14:paraId="7045909C" w14:textId="77777777" w:rsidR="00C63AD5" w:rsidRPr="005418E9" w:rsidRDefault="00C63AD5" w:rsidP="000F2048">
            <w:pPr>
              <w:autoSpaceDE w:val="0"/>
              <w:autoSpaceDN w:val="0"/>
              <w:adjustRightInd w:val="0"/>
              <w:jc w:val="both"/>
              <w:rPr>
                <w:rFonts w:ascii="Trebuchet MS" w:hAnsi="Trebuchet MS"/>
                <w:lang w:val="it-IT"/>
              </w:rPr>
            </w:pPr>
            <w:r w:rsidRPr="005418E9">
              <w:rPr>
                <w:rFonts w:ascii="Trebuchet MS" w:hAnsi="Trebuchet MS"/>
                <w:color w:val="0070C0"/>
                <w:lang w:val="it-IT"/>
              </w:rPr>
              <w:t>În acest sens, accesul în instituție este adaptat nevoilor persoanelor cu dizabilități. (se va completa cu exemple concrete în funcție de facilitățile de care dispune fiecare instituție)</w:t>
            </w:r>
          </w:p>
        </w:tc>
      </w:tr>
    </w:tbl>
    <w:p w14:paraId="6F602C4E" w14:textId="77777777" w:rsidR="00066B58" w:rsidRPr="00B161ED" w:rsidRDefault="00066B58" w:rsidP="00066B58">
      <w:pPr>
        <w:shd w:val="clear" w:color="auto" w:fill="FFFFFF" w:themeFill="background1"/>
        <w:spacing w:after="0" w:line="240" w:lineRule="auto"/>
        <w:jc w:val="both"/>
        <w:rPr>
          <w:rFonts w:ascii="Trebuchet MS" w:hAnsi="Trebuchet MS"/>
          <w:b/>
        </w:rPr>
      </w:pPr>
      <w:proofErr w:type="spellStart"/>
      <w:r w:rsidRPr="00B161ED">
        <w:rPr>
          <w:rFonts w:ascii="Trebuchet MS" w:hAnsi="Trebuchet MS"/>
          <w:b/>
        </w:rPr>
        <w:t>Schimbări</w:t>
      </w:r>
      <w:proofErr w:type="spellEnd"/>
      <w:r w:rsidRPr="00B161ED">
        <w:rPr>
          <w:rFonts w:ascii="Trebuchet MS" w:hAnsi="Trebuchet MS"/>
          <w:b/>
        </w:rPr>
        <w:t xml:space="preserve"> </w:t>
      </w:r>
      <w:proofErr w:type="spellStart"/>
      <w:r w:rsidRPr="00B161ED">
        <w:rPr>
          <w:rFonts w:ascii="Trebuchet MS" w:hAnsi="Trebuchet MS"/>
          <w:b/>
        </w:rPr>
        <w:t>demografice</w:t>
      </w:r>
      <w:proofErr w:type="spellEnd"/>
      <w:r>
        <w:rPr>
          <w:rFonts w:ascii="Trebuchet MS" w:hAnsi="Trebuchet MS"/>
          <w:b/>
        </w:rPr>
        <w:t xml:space="preserve"> </w:t>
      </w:r>
      <w:r w:rsidRPr="00845314">
        <w:rPr>
          <w:rFonts w:ascii="Trebuchet MS" w:hAnsi="Trebuchet MS"/>
          <w:b/>
        </w:rPr>
        <w:t xml:space="preserve">(1750 </w:t>
      </w:r>
      <w:proofErr w:type="spellStart"/>
      <w:r w:rsidRPr="00845314">
        <w:rPr>
          <w:rFonts w:ascii="Trebuchet MS" w:hAnsi="Trebuchet MS"/>
          <w:b/>
        </w:rPr>
        <w:t>caractere</w:t>
      </w:r>
      <w:proofErr w:type="spellEnd"/>
      <w:r w:rsidRPr="00845314">
        <w:rPr>
          <w:rFonts w:ascii="Trebuchet MS" w:hAnsi="Trebuchet MS"/>
          <w:b/>
        </w:rPr>
        <w:t>)</w:t>
      </w:r>
    </w:p>
    <w:tbl>
      <w:tblPr>
        <w:tblStyle w:val="TableGrid"/>
        <w:tblW w:w="0" w:type="auto"/>
        <w:tblLook w:val="04A0" w:firstRow="1" w:lastRow="0" w:firstColumn="1" w:lastColumn="0" w:noHBand="0" w:noVBand="1"/>
      </w:tblPr>
      <w:tblGrid>
        <w:gridCol w:w="9016"/>
      </w:tblGrid>
      <w:tr w:rsidR="00066B58" w:rsidRPr="005418E9" w14:paraId="606C6797" w14:textId="77777777" w:rsidTr="00066B58">
        <w:tc>
          <w:tcPr>
            <w:tcW w:w="9016" w:type="dxa"/>
          </w:tcPr>
          <w:p w14:paraId="57909336" w14:textId="77777777" w:rsidR="00066B58" w:rsidRPr="005418E9" w:rsidRDefault="00066B58" w:rsidP="000F2048">
            <w:pPr>
              <w:shd w:val="clear" w:color="auto" w:fill="FFFFFF" w:themeFill="background1"/>
              <w:contextualSpacing/>
              <w:jc w:val="both"/>
              <w:rPr>
                <w:rFonts w:ascii="Trebuchet MS" w:hAnsi="Trebuchet MS"/>
                <w:b/>
                <w:lang w:val="it-IT"/>
              </w:rPr>
            </w:pPr>
            <w:r w:rsidRPr="005418E9">
              <w:rPr>
                <w:rFonts w:ascii="Trebuchet MS" w:hAnsi="Trebuchet MS"/>
                <w:b/>
                <w:color w:val="FF0000"/>
                <w:lang w:val="it-IT"/>
              </w:rPr>
              <w:t>SOLICITANȚII POAT NU VOR COMPLETA ACEST CÂMP.</w:t>
            </w:r>
          </w:p>
        </w:tc>
      </w:tr>
    </w:tbl>
    <w:p w14:paraId="67899B15" w14:textId="77777777" w:rsidR="00141DF8" w:rsidRPr="005418E9" w:rsidRDefault="00141DF8" w:rsidP="00066B58">
      <w:pPr>
        <w:spacing w:after="0" w:line="240" w:lineRule="auto"/>
        <w:jc w:val="both"/>
        <w:rPr>
          <w:rFonts w:ascii="Trebuchet MS" w:hAnsi="Trebuchet MS"/>
          <w:b/>
          <w:lang w:val="it-IT"/>
        </w:rPr>
      </w:pPr>
    </w:p>
    <w:p w14:paraId="5063652B" w14:textId="311AADC8" w:rsidR="00066B58" w:rsidRPr="005418E9" w:rsidRDefault="00066B58" w:rsidP="00066B58">
      <w:pPr>
        <w:spacing w:after="0" w:line="240" w:lineRule="auto"/>
        <w:jc w:val="both"/>
        <w:rPr>
          <w:rFonts w:ascii="Trebuchet MS" w:hAnsi="Trebuchet MS"/>
          <w:b/>
          <w:lang w:val="it-IT"/>
        </w:rPr>
      </w:pPr>
      <w:r w:rsidRPr="005418E9">
        <w:rPr>
          <w:rFonts w:ascii="Trebuchet MS" w:hAnsi="Trebuchet MS"/>
          <w:b/>
          <w:lang w:val="it-IT"/>
        </w:rPr>
        <w:t>DEZVOLTARE DURABILĂ</w:t>
      </w:r>
    </w:p>
    <w:p w14:paraId="102CFFC3" w14:textId="77777777" w:rsidR="00066B58" w:rsidRPr="005418E9" w:rsidRDefault="00066B58" w:rsidP="00066B58">
      <w:pPr>
        <w:shd w:val="clear" w:color="auto" w:fill="FFFFFF" w:themeFill="background1"/>
        <w:spacing w:after="0" w:line="240" w:lineRule="auto"/>
        <w:jc w:val="both"/>
        <w:rPr>
          <w:rFonts w:ascii="Trebuchet MS" w:hAnsi="Trebuchet MS"/>
          <w:b/>
          <w:lang w:val="it-IT"/>
        </w:rPr>
      </w:pPr>
      <w:r w:rsidRPr="005418E9">
        <w:rPr>
          <w:rFonts w:ascii="Trebuchet MS" w:hAnsi="Trebuchet MS"/>
          <w:b/>
          <w:lang w:val="it-IT"/>
        </w:rPr>
        <w:t xml:space="preserve">Poluatorul plătește (1750 caractere) </w:t>
      </w:r>
    </w:p>
    <w:tbl>
      <w:tblPr>
        <w:tblStyle w:val="TableGrid"/>
        <w:tblW w:w="9067" w:type="dxa"/>
        <w:tblLook w:val="04A0" w:firstRow="1" w:lastRow="0" w:firstColumn="1" w:lastColumn="0" w:noHBand="0" w:noVBand="1"/>
      </w:tblPr>
      <w:tblGrid>
        <w:gridCol w:w="9067"/>
      </w:tblGrid>
      <w:tr w:rsidR="00066B58" w:rsidRPr="005418E9" w14:paraId="5DAE16B6" w14:textId="77777777" w:rsidTr="000F2048">
        <w:tc>
          <w:tcPr>
            <w:tcW w:w="9067" w:type="dxa"/>
          </w:tcPr>
          <w:p w14:paraId="295C86DA" w14:textId="77777777" w:rsidR="00066B58" w:rsidRPr="005418E9" w:rsidRDefault="00066B58" w:rsidP="000F2048">
            <w:pPr>
              <w:shd w:val="clear" w:color="auto" w:fill="FFFFFF" w:themeFill="background1"/>
              <w:jc w:val="both"/>
              <w:rPr>
                <w:rFonts w:ascii="Trebuchet MS" w:hAnsi="Trebuchet MS"/>
                <w:b/>
                <w:color w:val="FF0000"/>
                <w:lang w:val="it-IT"/>
              </w:rPr>
            </w:pPr>
            <w:r w:rsidRPr="005418E9">
              <w:rPr>
                <w:rFonts w:ascii="Trebuchet MS" w:hAnsi="Trebuchet MS"/>
                <w:b/>
                <w:color w:val="FF0000"/>
                <w:lang w:val="it-IT"/>
              </w:rPr>
              <w:t>SOLICITANȚII POAT NU VOR COMPLETA ACEST CÂMP.</w:t>
            </w:r>
          </w:p>
        </w:tc>
      </w:tr>
    </w:tbl>
    <w:p w14:paraId="7AAA22D3" w14:textId="77777777" w:rsidR="00066B58" w:rsidRPr="00B161ED" w:rsidRDefault="00066B58" w:rsidP="00066B58">
      <w:pPr>
        <w:shd w:val="clear" w:color="auto" w:fill="FFFFFF" w:themeFill="background1"/>
        <w:spacing w:after="0" w:line="240" w:lineRule="auto"/>
        <w:jc w:val="both"/>
        <w:rPr>
          <w:rFonts w:ascii="Trebuchet MS" w:hAnsi="Trebuchet MS"/>
          <w:b/>
        </w:rPr>
      </w:pPr>
      <w:proofErr w:type="spellStart"/>
      <w:r w:rsidRPr="00B161ED">
        <w:rPr>
          <w:rFonts w:ascii="Trebuchet MS" w:hAnsi="Trebuchet MS"/>
          <w:b/>
        </w:rPr>
        <w:t>Protecția</w:t>
      </w:r>
      <w:proofErr w:type="spellEnd"/>
      <w:r w:rsidRPr="00B161ED">
        <w:rPr>
          <w:rFonts w:ascii="Trebuchet MS" w:hAnsi="Trebuchet MS"/>
          <w:b/>
        </w:rPr>
        <w:t xml:space="preserve"> </w:t>
      </w:r>
      <w:proofErr w:type="spellStart"/>
      <w:r w:rsidRPr="00B161ED">
        <w:rPr>
          <w:rFonts w:ascii="Trebuchet MS" w:hAnsi="Trebuchet MS"/>
          <w:b/>
        </w:rPr>
        <w:t>biodiversității</w:t>
      </w:r>
      <w:proofErr w:type="spellEnd"/>
      <w:r>
        <w:rPr>
          <w:rFonts w:ascii="Trebuchet MS" w:hAnsi="Trebuchet MS"/>
          <w:b/>
        </w:rPr>
        <w:t xml:space="preserve"> </w:t>
      </w:r>
      <w:r w:rsidRPr="00845314">
        <w:rPr>
          <w:rFonts w:ascii="Trebuchet MS" w:hAnsi="Trebuchet MS"/>
          <w:b/>
        </w:rPr>
        <w:t xml:space="preserve">(1750 </w:t>
      </w:r>
      <w:proofErr w:type="spellStart"/>
      <w:r w:rsidRPr="00845314">
        <w:rPr>
          <w:rFonts w:ascii="Trebuchet MS" w:hAnsi="Trebuchet MS"/>
          <w:b/>
        </w:rPr>
        <w:t>caractere</w:t>
      </w:r>
      <w:proofErr w:type="spellEnd"/>
      <w:r w:rsidRPr="00845314">
        <w:rPr>
          <w:rFonts w:ascii="Trebuchet MS" w:hAnsi="Trebuchet MS"/>
          <w:b/>
        </w:rPr>
        <w:t>)</w:t>
      </w:r>
    </w:p>
    <w:tbl>
      <w:tblPr>
        <w:tblStyle w:val="TableGrid"/>
        <w:tblW w:w="9067" w:type="dxa"/>
        <w:tblLook w:val="04A0" w:firstRow="1" w:lastRow="0" w:firstColumn="1" w:lastColumn="0" w:noHBand="0" w:noVBand="1"/>
      </w:tblPr>
      <w:tblGrid>
        <w:gridCol w:w="9067"/>
      </w:tblGrid>
      <w:tr w:rsidR="00066B58" w:rsidRPr="005418E9" w14:paraId="602FD634" w14:textId="77777777" w:rsidTr="000F2048">
        <w:tc>
          <w:tcPr>
            <w:tcW w:w="9067" w:type="dxa"/>
          </w:tcPr>
          <w:p w14:paraId="6C06E944" w14:textId="77777777" w:rsidR="00066B58" w:rsidRPr="005418E9" w:rsidRDefault="00066B58" w:rsidP="000F2048">
            <w:pPr>
              <w:shd w:val="clear" w:color="auto" w:fill="FFFFFF" w:themeFill="background1"/>
              <w:jc w:val="both"/>
              <w:rPr>
                <w:rFonts w:ascii="Trebuchet MS" w:hAnsi="Trebuchet MS"/>
                <w:i/>
                <w:color w:val="FF0000"/>
                <w:lang w:val="it-IT"/>
              </w:rPr>
            </w:pPr>
            <w:r w:rsidRPr="005418E9">
              <w:rPr>
                <w:rFonts w:ascii="Trebuchet MS" w:hAnsi="Trebuchet MS"/>
                <w:b/>
                <w:color w:val="FF0000"/>
                <w:lang w:val="it-IT"/>
              </w:rPr>
              <w:t>SOLICITANȚII POAT NU VOR COMPLETA ACEST CÂMP.</w:t>
            </w:r>
          </w:p>
        </w:tc>
      </w:tr>
    </w:tbl>
    <w:p w14:paraId="26397683" w14:textId="77777777" w:rsidR="00066B58" w:rsidRPr="00B161ED" w:rsidRDefault="00066B58" w:rsidP="00066B58">
      <w:pPr>
        <w:spacing w:after="0" w:line="240" w:lineRule="auto"/>
        <w:jc w:val="both"/>
        <w:rPr>
          <w:rFonts w:ascii="Trebuchet MS" w:hAnsi="Trebuchet MS"/>
          <w:b/>
        </w:rPr>
      </w:pPr>
      <w:proofErr w:type="spellStart"/>
      <w:r w:rsidRPr="00B161ED">
        <w:rPr>
          <w:rFonts w:ascii="Trebuchet MS" w:hAnsi="Trebuchet MS"/>
          <w:b/>
        </w:rPr>
        <w:t>Utilizarea</w:t>
      </w:r>
      <w:proofErr w:type="spellEnd"/>
      <w:r w:rsidRPr="00B161ED">
        <w:rPr>
          <w:rFonts w:ascii="Trebuchet MS" w:hAnsi="Trebuchet MS"/>
          <w:b/>
        </w:rPr>
        <w:t xml:space="preserve"> </w:t>
      </w:r>
      <w:proofErr w:type="spellStart"/>
      <w:r w:rsidRPr="00B161ED">
        <w:rPr>
          <w:rFonts w:ascii="Trebuchet MS" w:hAnsi="Trebuchet MS"/>
          <w:b/>
        </w:rPr>
        <w:t>eficientă</w:t>
      </w:r>
      <w:proofErr w:type="spellEnd"/>
      <w:r w:rsidRPr="00B161ED">
        <w:rPr>
          <w:rFonts w:ascii="Trebuchet MS" w:hAnsi="Trebuchet MS"/>
          <w:b/>
        </w:rPr>
        <w:t xml:space="preserve"> a </w:t>
      </w:r>
      <w:proofErr w:type="spellStart"/>
      <w:proofErr w:type="gramStart"/>
      <w:r w:rsidRPr="00B161ED">
        <w:rPr>
          <w:rFonts w:ascii="Trebuchet MS" w:hAnsi="Trebuchet MS"/>
          <w:b/>
        </w:rPr>
        <w:t>resurselor</w:t>
      </w:r>
      <w:proofErr w:type="spellEnd"/>
      <w:r w:rsidRPr="00B161ED">
        <w:rPr>
          <w:rFonts w:ascii="Trebuchet MS" w:hAnsi="Trebuchet MS"/>
          <w:b/>
        </w:rPr>
        <w:t xml:space="preserve"> </w:t>
      </w:r>
      <w:r>
        <w:rPr>
          <w:rFonts w:ascii="Trebuchet MS" w:hAnsi="Trebuchet MS"/>
          <w:b/>
        </w:rPr>
        <w:t xml:space="preserve"> </w:t>
      </w:r>
      <w:r w:rsidRPr="00845314">
        <w:rPr>
          <w:rFonts w:ascii="Trebuchet MS" w:hAnsi="Trebuchet MS"/>
          <w:b/>
        </w:rPr>
        <w:t>(</w:t>
      </w:r>
      <w:proofErr w:type="gramEnd"/>
      <w:r w:rsidRPr="00845314">
        <w:rPr>
          <w:rFonts w:ascii="Trebuchet MS" w:hAnsi="Trebuchet MS"/>
          <w:b/>
        </w:rPr>
        <w:t xml:space="preserve">1750 </w:t>
      </w:r>
      <w:proofErr w:type="spellStart"/>
      <w:r w:rsidRPr="00845314">
        <w:rPr>
          <w:rFonts w:ascii="Trebuchet MS" w:hAnsi="Trebuchet MS"/>
          <w:b/>
        </w:rPr>
        <w:t>caractere</w:t>
      </w:r>
      <w:proofErr w:type="spellEnd"/>
      <w:r w:rsidRPr="00845314">
        <w:rPr>
          <w:rFonts w:ascii="Trebuchet MS" w:hAnsi="Trebuchet MS"/>
          <w:b/>
        </w:rPr>
        <w:t>)</w:t>
      </w:r>
    </w:p>
    <w:tbl>
      <w:tblPr>
        <w:tblStyle w:val="TableGrid"/>
        <w:tblW w:w="9067" w:type="dxa"/>
        <w:tblLook w:val="04A0" w:firstRow="1" w:lastRow="0" w:firstColumn="1" w:lastColumn="0" w:noHBand="0" w:noVBand="1"/>
      </w:tblPr>
      <w:tblGrid>
        <w:gridCol w:w="9067"/>
      </w:tblGrid>
      <w:tr w:rsidR="00066B58" w:rsidRPr="005418E9" w14:paraId="7EA53FC7" w14:textId="77777777" w:rsidTr="000F2048">
        <w:tc>
          <w:tcPr>
            <w:tcW w:w="9067" w:type="dxa"/>
          </w:tcPr>
          <w:p w14:paraId="05844F78" w14:textId="77777777" w:rsidR="00066B58" w:rsidRPr="005418E9" w:rsidRDefault="00066B58" w:rsidP="000F2048">
            <w:pPr>
              <w:autoSpaceDE w:val="0"/>
              <w:autoSpaceDN w:val="0"/>
              <w:adjustRightInd w:val="0"/>
              <w:jc w:val="both"/>
              <w:rPr>
                <w:rFonts w:ascii="Trebuchet MS" w:hAnsi="Trebuchet MS"/>
                <w:lang w:val="it-IT"/>
              </w:rPr>
            </w:pPr>
            <w:r w:rsidRPr="005418E9">
              <w:rPr>
                <w:rFonts w:ascii="Trebuchet MS" w:hAnsi="Trebuchet MS"/>
                <w:lang w:val="it-IT"/>
              </w:rPr>
              <w:t>Solicitantul va aborda conceptul dezvoltării durabile în funcție de specificul proiectului.</w:t>
            </w:r>
          </w:p>
          <w:p w14:paraId="3FE953D5" w14:textId="77777777" w:rsidR="00066B58" w:rsidRPr="005418E9" w:rsidRDefault="00066B58" w:rsidP="000F2048">
            <w:pPr>
              <w:autoSpaceDE w:val="0"/>
              <w:autoSpaceDN w:val="0"/>
              <w:adjustRightInd w:val="0"/>
              <w:jc w:val="both"/>
              <w:rPr>
                <w:rFonts w:ascii="Trebuchet MS" w:hAnsi="Trebuchet MS"/>
                <w:color w:val="0070C0"/>
                <w:lang w:val="it-IT"/>
              </w:rPr>
            </w:pPr>
            <w:r w:rsidRPr="005418E9">
              <w:rPr>
                <w:rFonts w:ascii="Trebuchet MS" w:hAnsi="Trebuchet MS"/>
                <w:color w:val="0070C0"/>
                <w:lang w:val="it-IT"/>
              </w:rPr>
              <w:t>Exemplu de adaptat și completat în funcție de proiect: Pe tot parcursul proiectului se va acorda o atenție deosebită consumului redus de resurse: energie electrica, consumabile de birou și reciclării hârtiei folosite. Se va folosi cu precădere e-mailul pentru transmiterea de documente, mesaje și se va evita imprimarea materialelor folosite.</w:t>
            </w:r>
          </w:p>
          <w:p w14:paraId="7541F6C8" w14:textId="77777777" w:rsidR="00066B58" w:rsidRPr="005418E9" w:rsidRDefault="00066B58" w:rsidP="000F2048">
            <w:pPr>
              <w:autoSpaceDE w:val="0"/>
              <w:autoSpaceDN w:val="0"/>
              <w:adjustRightInd w:val="0"/>
              <w:jc w:val="both"/>
              <w:rPr>
                <w:rFonts w:ascii="Trebuchet MS" w:hAnsi="Trebuchet MS"/>
                <w:lang w:val="it-IT"/>
              </w:rPr>
            </w:pPr>
            <w:r w:rsidRPr="005418E9">
              <w:rPr>
                <w:rFonts w:ascii="Trebuchet MS" w:hAnsi="Trebuchet MS"/>
                <w:color w:val="0070C0"/>
                <w:lang w:val="it-IT"/>
              </w:rPr>
              <w:t>In plus, se va avea in vedere respectarea principiului „eficienței energetice în primul rând”, DNSH, ”climate proofing” în domeniile relevante.</w:t>
            </w:r>
          </w:p>
        </w:tc>
      </w:tr>
    </w:tbl>
    <w:p w14:paraId="248CAF81" w14:textId="77777777" w:rsidR="00066B58" w:rsidRPr="005418E9" w:rsidRDefault="00066B58" w:rsidP="00066B58">
      <w:pPr>
        <w:shd w:val="clear" w:color="auto" w:fill="FFFFFF" w:themeFill="background1"/>
        <w:spacing w:after="0" w:line="240" w:lineRule="auto"/>
        <w:jc w:val="both"/>
        <w:rPr>
          <w:rFonts w:ascii="Trebuchet MS" w:hAnsi="Trebuchet MS"/>
          <w:b/>
          <w:lang w:val="it-IT"/>
        </w:rPr>
      </w:pPr>
      <w:r w:rsidRPr="005418E9">
        <w:rPr>
          <w:rFonts w:ascii="Trebuchet MS" w:hAnsi="Trebuchet MS"/>
          <w:b/>
          <w:lang w:val="it-IT"/>
        </w:rPr>
        <w:t>Atenuarea și adaptarea la schimbările climatice (1750 caractere)</w:t>
      </w:r>
    </w:p>
    <w:tbl>
      <w:tblPr>
        <w:tblStyle w:val="TableGrid"/>
        <w:tblW w:w="9067" w:type="dxa"/>
        <w:tblLook w:val="04A0" w:firstRow="1" w:lastRow="0" w:firstColumn="1" w:lastColumn="0" w:noHBand="0" w:noVBand="1"/>
      </w:tblPr>
      <w:tblGrid>
        <w:gridCol w:w="9067"/>
      </w:tblGrid>
      <w:tr w:rsidR="00066B58" w:rsidRPr="005418E9" w14:paraId="59109935" w14:textId="77777777" w:rsidTr="000F2048">
        <w:tc>
          <w:tcPr>
            <w:tcW w:w="9067" w:type="dxa"/>
          </w:tcPr>
          <w:p w14:paraId="4435A53B" w14:textId="77777777" w:rsidR="00066B58" w:rsidRPr="005418E9" w:rsidRDefault="00066B58" w:rsidP="000F2048">
            <w:pPr>
              <w:shd w:val="clear" w:color="auto" w:fill="FFFFFF" w:themeFill="background1"/>
              <w:jc w:val="both"/>
              <w:rPr>
                <w:rFonts w:ascii="Trebuchet MS" w:hAnsi="Trebuchet MS"/>
                <w:i/>
                <w:color w:val="FF0000"/>
                <w:lang w:val="it-IT"/>
              </w:rPr>
            </w:pPr>
            <w:r w:rsidRPr="005418E9">
              <w:rPr>
                <w:rFonts w:ascii="Trebuchet MS" w:hAnsi="Trebuchet MS"/>
                <w:b/>
                <w:color w:val="FF0000"/>
                <w:lang w:val="it-IT"/>
              </w:rPr>
              <w:t>SOLICITANȚII POAT NU VOR COMPLETA ACEST CÂMP.</w:t>
            </w:r>
          </w:p>
        </w:tc>
      </w:tr>
    </w:tbl>
    <w:p w14:paraId="6CD258BF" w14:textId="77777777" w:rsidR="00066B58" w:rsidRPr="00B161ED" w:rsidRDefault="00066B58" w:rsidP="00066B58">
      <w:pPr>
        <w:shd w:val="clear" w:color="auto" w:fill="FFFFFF" w:themeFill="background1"/>
        <w:spacing w:after="0" w:line="240" w:lineRule="auto"/>
        <w:jc w:val="both"/>
        <w:rPr>
          <w:rFonts w:ascii="Trebuchet MS" w:hAnsi="Trebuchet MS"/>
          <w:b/>
        </w:rPr>
      </w:pPr>
      <w:proofErr w:type="spellStart"/>
      <w:r w:rsidRPr="00B161ED">
        <w:rPr>
          <w:rFonts w:ascii="Trebuchet MS" w:hAnsi="Trebuchet MS"/>
          <w:b/>
        </w:rPr>
        <w:t>Reziliența</w:t>
      </w:r>
      <w:proofErr w:type="spellEnd"/>
      <w:r w:rsidRPr="00B161ED">
        <w:rPr>
          <w:rFonts w:ascii="Trebuchet MS" w:hAnsi="Trebuchet MS"/>
          <w:b/>
        </w:rPr>
        <w:t xml:space="preserve"> la </w:t>
      </w:r>
      <w:proofErr w:type="spellStart"/>
      <w:r w:rsidRPr="00B161ED">
        <w:rPr>
          <w:rFonts w:ascii="Trebuchet MS" w:hAnsi="Trebuchet MS"/>
          <w:b/>
        </w:rPr>
        <w:t>dezastre</w:t>
      </w:r>
      <w:proofErr w:type="spellEnd"/>
      <w:r>
        <w:rPr>
          <w:rFonts w:ascii="Trebuchet MS" w:hAnsi="Trebuchet MS"/>
          <w:b/>
        </w:rPr>
        <w:t xml:space="preserve"> </w:t>
      </w:r>
      <w:r w:rsidRPr="00847976">
        <w:rPr>
          <w:rFonts w:ascii="Trebuchet MS" w:hAnsi="Trebuchet MS"/>
          <w:b/>
        </w:rPr>
        <w:t xml:space="preserve">(1750 </w:t>
      </w:r>
      <w:proofErr w:type="spellStart"/>
      <w:r w:rsidRPr="00847976">
        <w:rPr>
          <w:rFonts w:ascii="Trebuchet MS" w:hAnsi="Trebuchet MS"/>
          <w:b/>
        </w:rPr>
        <w:t>caractere</w:t>
      </w:r>
      <w:proofErr w:type="spellEnd"/>
      <w:r w:rsidRPr="00847976">
        <w:rPr>
          <w:rFonts w:ascii="Trebuchet MS" w:hAnsi="Trebuchet MS"/>
          <w:b/>
        </w:rPr>
        <w:t>)</w:t>
      </w:r>
    </w:p>
    <w:tbl>
      <w:tblPr>
        <w:tblStyle w:val="TableGrid"/>
        <w:tblW w:w="9067" w:type="dxa"/>
        <w:tblLook w:val="04A0" w:firstRow="1" w:lastRow="0" w:firstColumn="1" w:lastColumn="0" w:noHBand="0" w:noVBand="1"/>
      </w:tblPr>
      <w:tblGrid>
        <w:gridCol w:w="9067"/>
      </w:tblGrid>
      <w:tr w:rsidR="00066B58" w:rsidRPr="005418E9" w14:paraId="0AE72E70" w14:textId="77777777" w:rsidTr="000F2048">
        <w:tc>
          <w:tcPr>
            <w:tcW w:w="9067" w:type="dxa"/>
          </w:tcPr>
          <w:p w14:paraId="5CA39710" w14:textId="77777777" w:rsidR="00066B58" w:rsidRPr="005418E9" w:rsidRDefault="00066B58" w:rsidP="000F2048">
            <w:pPr>
              <w:shd w:val="clear" w:color="auto" w:fill="FFFFFF" w:themeFill="background1"/>
              <w:jc w:val="both"/>
              <w:rPr>
                <w:rFonts w:ascii="Trebuchet MS" w:hAnsi="Trebuchet MS"/>
                <w:i/>
                <w:color w:val="FF0000"/>
                <w:lang w:val="it-IT"/>
              </w:rPr>
            </w:pPr>
            <w:r w:rsidRPr="005418E9">
              <w:rPr>
                <w:rFonts w:ascii="Trebuchet MS" w:hAnsi="Trebuchet MS"/>
                <w:b/>
                <w:color w:val="FF0000"/>
                <w:lang w:val="it-IT"/>
              </w:rPr>
              <w:t>SOLICITANȚII POAT NU VOR COMPLETA ACEST CÂMP.</w:t>
            </w:r>
          </w:p>
        </w:tc>
      </w:tr>
    </w:tbl>
    <w:p w14:paraId="7530D1C9" w14:textId="77777777" w:rsidR="00C63AD5" w:rsidRPr="00D8454E" w:rsidRDefault="00C63AD5" w:rsidP="00C63AD5">
      <w:pPr>
        <w:pStyle w:val="ListParagraph"/>
        <w:ind w:left="0"/>
        <w:rPr>
          <w:rFonts w:ascii="Trebuchet MS" w:hAnsi="Trebuchet MS"/>
          <w:sz w:val="24"/>
          <w:szCs w:val="24"/>
          <w:lang w:val="ro-RO"/>
        </w:rPr>
      </w:pPr>
    </w:p>
    <w:p w14:paraId="4386C676" w14:textId="52019AB1" w:rsidR="004B5E2F" w:rsidRPr="00D8454E" w:rsidRDefault="00C004B0" w:rsidP="00141DF8">
      <w:pPr>
        <w:rPr>
          <w:rFonts w:ascii="Trebuchet MS" w:hAnsi="Trebuchet MS"/>
          <w:sz w:val="24"/>
          <w:szCs w:val="24"/>
          <w:lang w:val="ro-RO"/>
        </w:rPr>
      </w:pPr>
      <w:proofErr w:type="spellStart"/>
      <w:r w:rsidRPr="00141DF8">
        <w:rPr>
          <w:rFonts w:ascii="Trebuchet MS" w:hAnsi="Trebuchet MS"/>
          <w:sz w:val="24"/>
          <w:szCs w:val="24"/>
          <w:lang w:val="ro-RO"/>
        </w:rPr>
        <w:t>Sectiunea</w:t>
      </w:r>
      <w:proofErr w:type="spellEnd"/>
      <w:r w:rsidRPr="00141DF8">
        <w:rPr>
          <w:rFonts w:ascii="Trebuchet MS" w:hAnsi="Trebuchet MS"/>
          <w:sz w:val="24"/>
          <w:szCs w:val="24"/>
          <w:lang w:val="ro-RO"/>
        </w:rPr>
        <w:t xml:space="preserve">: </w:t>
      </w:r>
      <w:r w:rsidR="004B5E2F" w:rsidRPr="00141DF8">
        <w:rPr>
          <w:rFonts w:ascii="Trebuchet MS" w:hAnsi="Trebuchet MS"/>
          <w:sz w:val="24"/>
          <w:szCs w:val="24"/>
          <w:lang w:val="ro-RO"/>
        </w:rPr>
        <w:t>COERENTA CU POLITICA DE MEDIU</w:t>
      </w:r>
    </w:p>
    <w:tbl>
      <w:tblPr>
        <w:tblStyle w:val="TableGrid"/>
        <w:tblW w:w="0" w:type="auto"/>
        <w:tblInd w:w="-5" w:type="dxa"/>
        <w:tblLook w:val="04A0" w:firstRow="1" w:lastRow="0" w:firstColumn="1" w:lastColumn="0" w:noHBand="0" w:noVBand="1"/>
      </w:tblPr>
      <w:tblGrid>
        <w:gridCol w:w="9021"/>
      </w:tblGrid>
      <w:tr w:rsidR="001258BC" w:rsidRPr="005418E9" w14:paraId="42E953FA" w14:textId="77777777" w:rsidTr="00141DF8">
        <w:tc>
          <w:tcPr>
            <w:tcW w:w="9021" w:type="dxa"/>
          </w:tcPr>
          <w:p w14:paraId="4A7D45BE" w14:textId="77777777"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371D1A19" w14:textId="77777777" w:rsidR="001258BC" w:rsidRPr="00D8454E" w:rsidRDefault="001258BC" w:rsidP="00D104A7">
      <w:pPr>
        <w:pStyle w:val="ListParagraph"/>
        <w:rPr>
          <w:rFonts w:ascii="Trebuchet MS" w:hAnsi="Trebuchet MS"/>
          <w:sz w:val="24"/>
          <w:szCs w:val="24"/>
          <w:lang w:val="ro-RO"/>
        </w:rPr>
      </w:pPr>
    </w:p>
    <w:p w14:paraId="24787C2E" w14:textId="285DACA5" w:rsidR="004B5E2F" w:rsidRPr="00D8454E" w:rsidRDefault="00C004B0" w:rsidP="00141DF8">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B5E2F" w:rsidRPr="00141DF8">
        <w:rPr>
          <w:rFonts w:ascii="Trebuchet MS" w:hAnsi="Trebuchet MS"/>
          <w:sz w:val="24"/>
          <w:szCs w:val="24"/>
          <w:lang w:val="ro-RO"/>
        </w:rPr>
        <w:t>SCHIMBARI CLIMATICE SI DEZASTRE</w:t>
      </w:r>
    </w:p>
    <w:tbl>
      <w:tblPr>
        <w:tblStyle w:val="TableGrid"/>
        <w:tblW w:w="0" w:type="auto"/>
        <w:tblInd w:w="-5" w:type="dxa"/>
        <w:tblLook w:val="04A0" w:firstRow="1" w:lastRow="0" w:firstColumn="1" w:lastColumn="0" w:noHBand="0" w:noVBand="1"/>
      </w:tblPr>
      <w:tblGrid>
        <w:gridCol w:w="9021"/>
      </w:tblGrid>
      <w:tr w:rsidR="001258BC" w:rsidRPr="005418E9" w14:paraId="40AE93CA" w14:textId="77777777" w:rsidTr="00141DF8">
        <w:tc>
          <w:tcPr>
            <w:tcW w:w="9021" w:type="dxa"/>
          </w:tcPr>
          <w:p w14:paraId="72304406" w14:textId="77777777"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77DCF1AC" w14:textId="77777777" w:rsidR="001258BC" w:rsidRPr="00D8454E" w:rsidRDefault="001258BC" w:rsidP="00D104A7">
      <w:pPr>
        <w:pStyle w:val="ListParagraph"/>
        <w:rPr>
          <w:rFonts w:ascii="Trebuchet MS" w:hAnsi="Trebuchet MS"/>
          <w:sz w:val="24"/>
          <w:szCs w:val="24"/>
          <w:lang w:val="ro-RO"/>
        </w:rPr>
      </w:pPr>
    </w:p>
    <w:p w14:paraId="3D40BCFD" w14:textId="08A4AE8E" w:rsidR="004B5E2F" w:rsidRPr="00D8454E" w:rsidRDefault="00C004B0" w:rsidP="00141DF8">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B5E2F" w:rsidRPr="009150F8">
        <w:rPr>
          <w:rFonts w:ascii="Trebuchet MS" w:hAnsi="Trebuchet MS"/>
          <w:sz w:val="24"/>
          <w:szCs w:val="24"/>
          <w:lang w:val="ro-RO"/>
        </w:rPr>
        <w:t>DIRECTIVA SEA</w:t>
      </w:r>
    </w:p>
    <w:tbl>
      <w:tblPr>
        <w:tblStyle w:val="TableGrid"/>
        <w:tblW w:w="0" w:type="auto"/>
        <w:tblInd w:w="-5" w:type="dxa"/>
        <w:tblLook w:val="04A0" w:firstRow="1" w:lastRow="0" w:firstColumn="1" w:lastColumn="0" w:noHBand="0" w:noVBand="1"/>
      </w:tblPr>
      <w:tblGrid>
        <w:gridCol w:w="9021"/>
      </w:tblGrid>
      <w:tr w:rsidR="001258BC" w:rsidRPr="005418E9" w14:paraId="01A92AA4" w14:textId="77777777" w:rsidTr="009150F8">
        <w:tc>
          <w:tcPr>
            <w:tcW w:w="9021" w:type="dxa"/>
          </w:tcPr>
          <w:p w14:paraId="04DF32B6" w14:textId="77777777"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5466BFF6" w14:textId="77777777" w:rsidR="001258BC" w:rsidRPr="00D8454E" w:rsidRDefault="001258BC" w:rsidP="00D104A7">
      <w:pPr>
        <w:pStyle w:val="ListParagraph"/>
        <w:rPr>
          <w:rFonts w:ascii="Trebuchet MS" w:hAnsi="Trebuchet MS"/>
          <w:sz w:val="24"/>
          <w:szCs w:val="24"/>
          <w:lang w:val="ro-RO"/>
        </w:rPr>
      </w:pPr>
    </w:p>
    <w:p w14:paraId="779F0C4D" w14:textId="49EE96F8" w:rsidR="004B5E2F" w:rsidRPr="00D8454E" w:rsidRDefault="00C004B0" w:rsidP="009150F8">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B5E2F" w:rsidRPr="009150F8">
        <w:rPr>
          <w:rFonts w:ascii="Trebuchet MS" w:hAnsi="Trebuchet MS"/>
          <w:sz w:val="24"/>
          <w:szCs w:val="24"/>
          <w:lang w:val="ro-RO"/>
        </w:rPr>
        <w:t>DIRECTIVA EIM</w:t>
      </w:r>
    </w:p>
    <w:tbl>
      <w:tblPr>
        <w:tblStyle w:val="TableGrid"/>
        <w:tblW w:w="0" w:type="auto"/>
        <w:tblInd w:w="-5" w:type="dxa"/>
        <w:tblLook w:val="04A0" w:firstRow="1" w:lastRow="0" w:firstColumn="1" w:lastColumn="0" w:noHBand="0" w:noVBand="1"/>
      </w:tblPr>
      <w:tblGrid>
        <w:gridCol w:w="9021"/>
      </w:tblGrid>
      <w:tr w:rsidR="001258BC" w:rsidRPr="005418E9" w14:paraId="43449486" w14:textId="77777777" w:rsidTr="004C1302">
        <w:tc>
          <w:tcPr>
            <w:tcW w:w="9021" w:type="dxa"/>
          </w:tcPr>
          <w:p w14:paraId="7867DADF" w14:textId="77777777"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lastRenderedPageBreak/>
              <w:t>Sectiune</w:t>
            </w:r>
            <w:proofErr w:type="spellEnd"/>
            <w:r w:rsidRPr="00D8454E">
              <w:rPr>
                <w:rFonts w:ascii="Trebuchet MS" w:hAnsi="Trebuchet MS"/>
                <w:sz w:val="24"/>
                <w:szCs w:val="24"/>
                <w:lang w:val="ro-RO"/>
              </w:rPr>
              <w:t xml:space="preserve"> specifica apelului de proiecte</w:t>
            </w:r>
          </w:p>
        </w:tc>
      </w:tr>
    </w:tbl>
    <w:p w14:paraId="7F6C4A35" w14:textId="77777777" w:rsidR="001258BC" w:rsidRPr="00D8454E" w:rsidRDefault="001258BC" w:rsidP="00D104A7">
      <w:pPr>
        <w:pStyle w:val="ListParagraph"/>
        <w:rPr>
          <w:rFonts w:ascii="Trebuchet MS" w:hAnsi="Trebuchet MS"/>
          <w:sz w:val="24"/>
          <w:szCs w:val="24"/>
          <w:lang w:val="ro-RO"/>
        </w:rPr>
      </w:pPr>
    </w:p>
    <w:p w14:paraId="2BA7D05F" w14:textId="2F81425D" w:rsidR="004B5E2F" w:rsidRPr="00D8454E" w:rsidRDefault="00C004B0" w:rsidP="004C1302">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B5E2F" w:rsidRPr="004C1302">
        <w:rPr>
          <w:rFonts w:ascii="Trebuchet MS" w:hAnsi="Trebuchet MS"/>
          <w:sz w:val="24"/>
          <w:szCs w:val="24"/>
          <w:lang w:val="ro-RO"/>
        </w:rPr>
        <w:t>DIRECTIVA PRIVIND HABITATELE</w:t>
      </w:r>
    </w:p>
    <w:tbl>
      <w:tblPr>
        <w:tblStyle w:val="TableGrid"/>
        <w:tblW w:w="0" w:type="auto"/>
        <w:tblInd w:w="-5" w:type="dxa"/>
        <w:tblLook w:val="04A0" w:firstRow="1" w:lastRow="0" w:firstColumn="1" w:lastColumn="0" w:noHBand="0" w:noVBand="1"/>
      </w:tblPr>
      <w:tblGrid>
        <w:gridCol w:w="9021"/>
      </w:tblGrid>
      <w:tr w:rsidR="001258BC" w:rsidRPr="005418E9" w14:paraId="4C17B500" w14:textId="77777777" w:rsidTr="004C1302">
        <w:tc>
          <w:tcPr>
            <w:tcW w:w="9021" w:type="dxa"/>
          </w:tcPr>
          <w:p w14:paraId="3CB02211" w14:textId="77777777"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446ECF35" w14:textId="77777777" w:rsidR="001258BC" w:rsidRPr="00D8454E" w:rsidRDefault="001258BC" w:rsidP="00D104A7">
      <w:pPr>
        <w:pStyle w:val="ListParagraph"/>
        <w:rPr>
          <w:rFonts w:ascii="Trebuchet MS" w:hAnsi="Trebuchet MS"/>
          <w:sz w:val="24"/>
          <w:szCs w:val="24"/>
          <w:lang w:val="ro-RO"/>
        </w:rPr>
      </w:pPr>
    </w:p>
    <w:p w14:paraId="5FF1A3A7" w14:textId="405647B4" w:rsidR="004B5E2F" w:rsidRPr="00D8454E" w:rsidRDefault="00C004B0" w:rsidP="004C1302">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B5E2F" w:rsidRPr="004C1302">
        <w:rPr>
          <w:rFonts w:ascii="Trebuchet MS" w:hAnsi="Trebuchet MS"/>
          <w:sz w:val="24"/>
          <w:szCs w:val="24"/>
          <w:lang w:val="ro-RO"/>
        </w:rPr>
        <w:t>DIRECTIVA CADRU PRIVIND APA</w:t>
      </w:r>
    </w:p>
    <w:tbl>
      <w:tblPr>
        <w:tblStyle w:val="TableGrid"/>
        <w:tblW w:w="0" w:type="auto"/>
        <w:tblInd w:w="-5" w:type="dxa"/>
        <w:tblLook w:val="04A0" w:firstRow="1" w:lastRow="0" w:firstColumn="1" w:lastColumn="0" w:noHBand="0" w:noVBand="1"/>
      </w:tblPr>
      <w:tblGrid>
        <w:gridCol w:w="9021"/>
      </w:tblGrid>
      <w:tr w:rsidR="001258BC" w:rsidRPr="005418E9" w14:paraId="1B3DCBE2" w14:textId="77777777" w:rsidTr="004C1302">
        <w:tc>
          <w:tcPr>
            <w:tcW w:w="9021" w:type="dxa"/>
          </w:tcPr>
          <w:p w14:paraId="7ED0619D" w14:textId="77777777"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3C463708" w14:textId="77777777" w:rsidR="001258BC" w:rsidRPr="00D8454E" w:rsidRDefault="001258BC" w:rsidP="00D104A7">
      <w:pPr>
        <w:pStyle w:val="ListParagraph"/>
        <w:rPr>
          <w:rFonts w:ascii="Trebuchet MS" w:hAnsi="Trebuchet MS"/>
          <w:sz w:val="24"/>
          <w:szCs w:val="24"/>
          <w:lang w:val="ro-RO"/>
        </w:rPr>
      </w:pPr>
    </w:p>
    <w:p w14:paraId="54202106" w14:textId="305D4208" w:rsidR="004B5E2F" w:rsidRPr="00D8454E" w:rsidRDefault="00C004B0" w:rsidP="004C1302">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B5E2F" w:rsidRPr="004C1302">
        <w:rPr>
          <w:rFonts w:ascii="Trebuchet MS" w:hAnsi="Trebuchet MS"/>
          <w:sz w:val="24"/>
          <w:szCs w:val="24"/>
          <w:lang w:val="ro-RO"/>
        </w:rPr>
        <w:t>ALTE DIRECTIVE DE MEDIU</w:t>
      </w:r>
    </w:p>
    <w:tbl>
      <w:tblPr>
        <w:tblStyle w:val="TableGrid"/>
        <w:tblW w:w="0" w:type="auto"/>
        <w:tblInd w:w="-5" w:type="dxa"/>
        <w:tblLook w:val="04A0" w:firstRow="1" w:lastRow="0" w:firstColumn="1" w:lastColumn="0" w:noHBand="0" w:noVBand="1"/>
      </w:tblPr>
      <w:tblGrid>
        <w:gridCol w:w="9021"/>
      </w:tblGrid>
      <w:tr w:rsidR="001258BC" w:rsidRPr="005418E9" w14:paraId="558F0CBA" w14:textId="77777777" w:rsidTr="004C1302">
        <w:tc>
          <w:tcPr>
            <w:tcW w:w="9021" w:type="dxa"/>
          </w:tcPr>
          <w:p w14:paraId="78D9C608" w14:textId="77777777"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1742CDB1" w14:textId="77777777" w:rsidR="001258BC" w:rsidRPr="00D8454E" w:rsidRDefault="001258BC" w:rsidP="00D104A7">
      <w:pPr>
        <w:pStyle w:val="ListParagraph"/>
        <w:rPr>
          <w:rFonts w:ascii="Trebuchet MS" w:hAnsi="Trebuchet MS"/>
          <w:sz w:val="24"/>
          <w:szCs w:val="24"/>
          <w:lang w:val="ro-RO"/>
        </w:rPr>
      </w:pPr>
    </w:p>
    <w:p w14:paraId="6F9FB779" w14:textId="4B0D4196" w:rsidR="004B5E2F" w:rsidRPr="00D8454E" w:rsidRDefault="00C004B0" w:rsidP="004C1302">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C9030D" w:rsidRPr="004C1302">
        <w:rPr>
          <w:rFonts w:ascii="Trebuchet MS" w:hAnsi="Trebuchet MS"/>
          <w:sz w:val="24"/>
          <w:szCs w:val="24"/>
          <w:lang w:val="ro-RO"/>
        </w:rPr>
        <w:t>METODOLOGIA DE IMPLEMENTARE PROIECT</w:t>
      </w:r>
    </w:p>
    <w:tbl>
      <w:tblPr>
        <w:tblStyle w:val="TableGrid"/>
        <w:tblW w:w="0" w:type="auto"/>
        <w:tblInd w:w="-5" w:type="dxa"/>
        <w:tblLook w:val="04A0" w:firstRow="1" w:lastRow="0" w:firstColumn="1" w:lastColumn="0" w:noHBand="0" w:noVBand="1"/>
      </w:tblPr>
      <w:tblGrid>
        <w:gridCol w:w="9021"/>
      </w:tblGrid>
      <w:tr w:rsidR="001258BC" w:rsidRPr="005418E9" w14:paraId="4935B4BE" w14:textId="77777777" w:rsidTr="004C1302">
        <w:tc>
          <w:tcPr>
            <w:tcW w:w="9021" w:type="dxa"/>
          </w:tcPr>
          <w:p w14:paraId="1B5FE736" w14:textId="77777777"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3B8C95E9" w14:textId="77777777" w:rsidR="001258BC" w:rsidRPr="00D8454E" w:rsidRDefault="001258BC" w:rsidP="00D104A7">
      <w:pPr>
        <w:pStyle w:val="ListParagraph"/>
        <w:rPr>
          <w:rFonts w:ascii="Trebuchet MS" w:hAnsi="Trebuchet MS"/>
          <w:sz w:val="24"/>
          <w:szCs w:val="24"/>
          <w:lang w:val="ro-RO"/>
        </w:rPr>
      </w:pPr>
    </w:p>
    <w:p w14:paraId="5D4E840F" w14:textId="0EFEAF95" w:rsidR="004D22F6" w:rsidRPr="00D8454E" w:rsidRDefault="00C004B0"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D22F6" w:rsidRPr="004C1302">
        <w:rPr>
          <w:rFonts w:ascii="Trebuchet MS" w:hAnsi="Trebuchet MS"/>
          <w:sz w:val="24"/>
          <w:szCs w:val="24"/>
          <w:lang w:val="ro-RO"/>
        </w:rPr>
        <w:t>SPECIALIZARE INTELIGENTA</w:t>
      </w:r>
    </w:p>
    <w:tbl>
      <w:tblPr>
        <w:tblStyle w:val="TableGrid"/>
        <w:tblW w:w="0" w:type="auto"/>
        <w:tblInd w:w="-5" w:type="dxa"/>
        <w:tblLook w:val="04A0" w:firstRow="1" w:lastRow="0" w:firstColumn="1" w:lastColumn="0" w:noHBand="0" w:noVBand="1"/>
      </w:tblPr>
      <w:tblGrid>
        <w:gridCol w:w="9021"/>
      </w:tblGrid>
      <w:tr w:rsidR="001258BC" w:rsidRPr="005418E9" w14:paraId="61F542C9" w14:textId="77777777" w:rsidTr="004C1302">
        <w:tc>
          <w:tcPr>
            <w:tcW w:w="9021" w:type="dxa"/>
          </w:tcPr>
          <w:p w14:paraId="59EFDCC4" w14:textId="77777777"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12FB9E2D" w14:textId="77777777" w:rsidR="001258BC" w:rsidRPr="00D8454E" w:rsidRDefault="001258BC" w:rsidP="00D104A7">
      <w:pPr>
        <w:pStyle w:val="ListParagraph"/>
        <w:rPr>
          <w:rFonts w:ascii="Trebuchet MS" w:hAnsi="Trebuchet MS"/>
          <w:sz w:val="24"/>
          <w:szCs w:val="24"/>
          <w:lang w:val="ro-RO"/>
        </w:rPr>
      </w:pPr>
    </w:p>
    <w:p w14:paraId="282D0AE4" w14:textId="776BA4B1" w:rsidR="004D22F6" w:rsidRPr="00D8454E" w:rsidRDefault="00C004B0"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D22F6" w:rsidRPr="004C1302">
        <w:rPr>
          <w:rFonts w:ascii="Trebuchet MS" w:hAnsi="Trebuchet MS"/>
          <w:sz w:val="24"/>
          <w:szCs w:val="24"/>
          <w:lang w:val="ro-RO"/>
        </w:rPr>
        <w:t>MATURITATEA PROIECTULUI</w:t>
      </w:r>
    </w:p>
    <w:tbl>
      <w:tblPr>
        <w:tblStyle w:val="TableGrid"/>
        <w:tblW w:w="0" w:type="auto"/>
        <w:tblInd w:w="-5" w:type="dxa"/>
        <w:tblLook w:val="04A0" w:firstRow="1" w:lastRow="0" w:firstColumn="1" w:lastColumn="0" w:noHBand="0" w:noVBand="1"/>
      </w:tblPr>
      <w:tblGrid>
        <w:gridCol w:w="9021"/>
      </w:tblGrid>
      <w:tr w:rsidR="001258BC" w:rsidRPr="005418E9" w14:paraId="6C277081" w14:textId="77777777" w:rsidTr="004C1302">
        <w:tc>
          <w:tcPr>
            <w:tcW w:w="9021" w:type="dxa"/>
          </w:tcPr>
          <w:p w14:paraId="3498FCCF" w14:textId="77777777"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1116D93F" w14:textId="77777777" w:rsidR="001258BC" w:rsidRPr="00D8454E" w:rsidRDefault="001258BC" w:rsidP="00D104A7">
      <w:pPr>
        <w:pStyle w:val="ListParagraph"/>
        <w:rPr>
          <w:rFonts w:ascii="Trebuchet MS" w:hAnsi="Trebuchet MS"/>
          <w:sz w:val="24"/>
          <w:szCs w:val="24"/>
          <w:lang w:val="ro-RO"/>
        </w:rPr>
      </w:pPr>
    </w:p>
    <w:p w14:paraId="6307A5B1" w14:textId="325F1003" w:rsidR="004D22F6" w:rsidRPr="00D8454E" w:rsidRDefault="00C004B0"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4C1302">
        <w:rPr>
          <w:rFonts w:ascii="Trebuchet MS" w:hAnsi="Trebuchet MS"/>
          <w:sz w:val="24"/>
          <w:szCs w:val="24"/>
          <w:lang w:val="ro-RO"/>
        </w:rPr>
        <w:t xml:space="preserve">: </w:t>
      </w:r>
      <w:r w:rsidR="004D22F6" w:rsidRPr="004C1302">
        <w:rPr>
          <w:rFonts w:ascii="Trebuchet MS" w:hAnsi="Trebuchet MS"/>
          <w:sz w:val="24"/>
          <w:szCs w:val="24"/>
          <w:lang w:val="ro-RO"/>
        </w:rPr>
        <w:t>DESCRIEREA INVESTITIEI</w:t>
      </w:r>
    </w:p>
    <w:tbl>
      <w:tblPr>
        <w:tblStyle w:val="TableGrid"/>
        <w:tblW w:w="0" w:type="auto"/>
        <w:tblInd w:w="-5" w:type="dxa"/>
        <w:tblLook w:val="04A0" w:firstRow="1" w:lastRow="0" w:firstColumn="1" w:lastColumn="0" w:noHBand="0" w:noVBand="1"/>
      </w:tblPr>
      <w:tblGrid>
        <w:gridCol w:w="9021"/>
      </w:tblGrid>
      <w:tr w:rsidR="001258BC" w:rsidRPr="005418E9" w14:paraId="242560B4" w14:textId="77777777" w:rsidTr="004C1302">
        <w:tc>
          <w:tcPr>
            <w:tcW w:w="9021" w:type="dxa"/>
          </w:tcPr>
          <w:p w14:paraId="5392070D" w14:textId="77777777"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08CA4A53" w14:textId="77777777" w:rsidR="001258BC" w:rsidRPr="00D8454E" w:rsidRDefault="001258BC" w:rsidP="00D104A7">
      <w:pPr>
        <w:pStyle w:val="ListParagraph"/>
        <w:rPr>
          <w:rFonts w:ascii="Trebuchet MS" w:hAnsi="Trebuchet MS"/>
          <w:sz w:val="24"/>
          <w:szCs w:val="24"/>
          <w:lang w:val="ro-RO"/>
        </w:rPr>
      </w:pPr>
    </w:p>
    <w:p w14:paraId="376C617A" w14:textId="03A1DFD9" w:rsidR="004D22F6" w:rsidRPr="00D8454E" w:rsidRDefault="00C004B0" w:rsidP="00D104A7">
      <w:pPr>
        <w:ind w:left="360"/>
        <w:rPr>
          <w:rFonts w:ascii="Trebuchet MS" w:hAnsi="Trebuchet MS"/>
          <w:sz w:val="24"/>
          <w:szCs w:val="24"/>
          <w:lang w:val="ro-RO"/>
        </w:rPr>
      </w:pPr>
      <w:proofErr w:type="spellStart"/>
      <w:r w:rsidRPr="004C1302">
        <w:rPr>
          <w:rFonts w:ascii="Trebuchet MS" w:hAnsi="Trebuchet MS"/>
          <w:sz w:val="24"/>
          <w:szCs w:val="24"/>
          <w:lang w:val="ro-RO"/>
        </w:rPr>
        <w:t>Sectiunea</w:t>
      </w:r>
      <w:proofErr w:type="spellEnd"/>
      <w:r w:rsidRPr="004C1302">
        <w:rPr>
          <w:rFonts w:ascii="Trebuchet MS" w:hAnsi="Trebuchet MS"/>
          <w:sz w:val="24"/>
          <w:szCs w:val="24"/>
          <w:lang w:val="ro-RO"/>
        </w:rPr>
        <w:t xml:space="preserve">: </w:t>
      </w:r>
      <w:r w:rsidR="004D22F6" w:rsidRPr="004C1302">
        <w:rPr>
          <w:rFonts w:ascii="Trebuchet MS" w:hAnsi="Trebuchet MS"/>
          <w:sz w:val="24"/>
          <w:szCs w:val="24"/>
          <w:lang w:val="ro-RO"/>
        </w:rPr>
        <w:t>DESCRIEREA FAZELOR</w:t>
      </w:r>
      <w:r w:rsidR="007F3610" w:rsidRPr="004C1302">
        <w:rPr>
          <w:rFonts w:ascii="Trebuchet MS" w:hAnsi="Trebuchet MS"/>
          <w:sz w:val="24"/>
          <w:szCs w:val="24"/>
          <w:lang w:val="ro-RO"/>
        </w:rPr>
        <w:t xml:space="preserve"> PROIECTULUI</w:t>
      </w:r>
    </w:p>
    <w:tbl>
      <w:tblPr>
        <w:tblStyle w:val="TableGrid"/>
        <w:tblW w:w="0" w:type="auto"/>
        <w:tblInd w:w="-5" w:type="dxa"/>
        <w:tblLook w:val="04A0" w:firstRow="1" w:lastRow="0" w:firstColumn="1" w:lastColumn="0" w:noHBand="0" w:noVBand="1"/>
      </w:tblPr>
      <w:tblGrid>
        <w:gridCol w:w="9021"/>
      </w:tblGrid>
      <w:tr w:rsidR="001258BC" w:rsidRPr="005418E9" w14:paraId="72A8921A" w14:textId="77777777" w:rsidTr="004C1302">
        <w:tc>
          <w:tcPr>
            <w:tcW w:w="9021" w:type="dxa"/>
          </w:tcPr>
          <w:p w14:paraId="4D19D260" w14:textId="77777777"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4E23C3C2" w14:textId="77777777" w:rsidR="001258BC" w:rsidRPr="00D8454E" w:rsidRDefault="001258BC" w:rsidP="00D104A7">
      <w:pPr>
        <w:pStyle w:val="ListParagraph"/>
        <w:rPr>
          <w:rFonts w:ascii="Trebuchet MS" w:hAnsi="Trebuchet MS"/>
          <w:sz w:val="24"/>
          <w:szCs w:val="24"/>
          <w:lang w:val="ro-RO"/>
        </w:rPr>
      </w:pPr>
    </w:p>
    <w:p w14:paraId="53E4478E" w14:textId="12067109" w:rsidR="004D22F6" w:rsidRPr="00D8454E" w:rsidRDefault="00C004B0"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D22F6" w:rsidRPr="004C1302">
        <w:rPr>
          <w:rFonts w:ascii="Trebuchet MS" w:hAnsi="Trebuchet MS"/>
          <w:sz w:val="24"/>
          <w:szCs w:val="24"/>
          <w:lang w:val="ro-RO"/>
        </w:rPr>
        <w:t>DESCRIERE PROIECT INCLUS IN TEN</w:t>
      </w:r>
    </w:p>
    <w:tbl>
      <w:tblPr>
        <w:tblStyle w:val="TableGrid"/>
        <w:tblW w:w="0" w:type="auto"/>
        <w:tblInd w:w="-5" w:type="dxa"/>
        <w:tblLook w:val="04A0" w:firstRow="1" w:lastRow="0" w:firstColumn="1" w:lastColumn="0" w:noHBand="0" w:noVBand="1"/>
      </w:tblPr>
      <w:tblGrid>
        <w:gridCol w:w="9021"/>
      </w:tblGrid>
      <w:tr w:rsidR="001258BC" w:rsidRPr="005418E9" w14:paraId="252A33DA" w14:textId="77777777" w:rsidTr="004C1302">
        <w:tc>
          <w:tcPr>
            <w:tcW w:w="9021" w:type="dxa"/>
          </w:tcPr>
          <w:p w14:paraId="5CB19EE9" w14:textId="77777777"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3FF95EAB" w14:textId="77777777" w:rsidR="001258BC" w:rsidRPr="00D8454E" w:rsidRDefault="001258BC" w:rsidP="00D104A7">
      <w:pPr>
        <w:pStyle w:val="ListParagraph"/>
        <w:rPr>
          <w:rFonts w:ascii="Trebuchet MS" w:hAnsi="Trebuchet MS"/>
          <w:sz w:val="24"/>
          <w:szCs w:val="24"/>
          <w:lang w:val="ro-RO"/>
        </w:rPr>
      </w:pPr>
    </w:p>
    <w:p w14:paraId="779A024D" w14:textId="2678E7B0" w:rsidR="004D22F6" w:rsidRPr="00D8454E" w:rsidRDefault="00C004B0"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FD33CA" w:rsidRPr="004C1302">
        <w:rPr>
          <w:rFonts w:ascii="Trebuchet MS" w:hAnsi="Trebuchet MS"/>
          <w:sz w:val="24"/>
          <w:szCs w:val="24"/>
          <w:lang w:val="ro-RO"/>
        </w:rPr>
        <w:t>DOCUMENTAȚII TEHNICO-ECONOMICE</w:t>
      </w:r>
      <w:r w:rsidR="007F3610" w:rsidRPr="00D8454E">
        <w:rPr>
          <w:rFonts w:ascii="Trebuchet MS" w:hAnsi="Trebuchet MS"/>
          <w:sz w:val="24"/>
          <w:szCs w:val="24"/>
          <w:lang w:val="ro-RO"/>
        </w:rPr>
        <w:t xml:space="preserve"> </w:t>
      </w:r>
    </w:p>
    <w:tbl>
      <w:tblPr>
        <w:tblStyle w:val="TableGrid"/>
        <w:tblW w:w="0" w:type="auto"/>
        <w:tblInd w:w="-5" w:type="dxa"/>
        <w:tblLook w:val="04A0" w:firstRow="1" w:lastRow="0" w:firstColumn="1" w:lastColumn="0" w:noHBand="0" w:noVBand="1"/>
      </w:tblPr>
      <w:tblGrid>
        <w:gridCol w:w="9021"/>
      </w:tblGrid>
      <w:tr w:rsidR="001258BC" w:rsidRPr="005418E9" w14:paraId="320058DB" w14:textId="77777777" w:rsidTr="004C1302">
        <w:tc>
          <w:tcPr>
            <w:tcW w:w="9021" w:type="dxa"/>
          </w:tcPr>
          <w:p w14:paraId="1F9F0144" w14:textId="77777777"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734B022A" w14:textId="77777777" w:rsidR="001258BC" w:rsidRPr="00D8454E" w:rsidRDefault="001258BC" w:rsidP="00D104A7">
      <w:pPr>
        <w:pStyle w:val="ListParagraph"/>
        <w:rPr>
          <w:rFonts w:ascii="Trebuchet MS" w:hAnsi="Trebuchet MS"/>
          <w:sz w:val="24"/>
          <w:szCs w:val="24"/>
          <w:lang w:val="ro-RO"/>
        </w:rPr>
      </w:pPr>
    </w:p>
    <w:p w14:paraId="6A573D81" w14:textId="57934ADD" w:rsidR="004D22F6" w:rsidRPr="00D8454E" w:rsidRDefault="00C004B0"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D22F6" w:rsidRPr="004C1302">
        <w:rPr>
          <w:rFonts w:ascii="Trebuchet MS" w:hAnsi="Trebuchet MS"/>
          <w:sz w:val="24"/>
          <w:szCs w:val="24"/>
          <w:lang w:val="ro-RO"/>
        </w:rPr>
        <w:t>ACB – ANALIZA FINANCIARA</w:t>
      </w:r>
    </w:p>
    <w:tbl>
      <w:tblPr>
        <w:tblStyle w:val="TableGrid"/>
        <w:tblW w:w="0" w:type="auto"/>
        <w:tblInd w:w="-5" w:type="dxa"/>
        <w:tblLook w:val="04A0" w:firstRow="1" w:lastRow="0" w:firstColumn="1" w:lastColumn="0" w:noHBand="0" w:noVBand="1"/>
      </w:tblPr>
      <w:tblGrid>
        <w:gridCol w:w="9021"/>
      </w:tblGrid>
      <w:tr w:rsidR="001258BC" w:rsidRPr="005418E9" w14:paraId="0DC8ACBF" w14:textId="77777777" w:rsidTr="004C1302">
        <w:tc>
          <w:tcPr>
            <w:tcW w:w="9021" w:type="dxa"/>
          </w:tcPr>
          <w:p w14:paraId="4F55130D" w14:textId="77777777"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25EB4F7C" w14:textId="77777777" w:rsidR="001258BC" w:rsidRPr="00D8454E" w:rsidRDefault="001258BC" w:rsidP="00D104A7">
      <w:pPr>
        <w:pStyle w:val="ListParagraph"/>
        <w:rPr>
          <w:rFonts w:ascii="Trebuchet MS" w:hAnsi="Trebuchet MS"/>
          <w:sz w:val="24"/>
          <w:szCs w:val="24"/>
          <w:lang w:val="ro-RO"/>
        </w:rPr>
      </w:pPr>
    </w:p>
    <w:p w14:paraId="2FDF6FAE" w14:textId="5394A346" w:rsidR="004D22F6" w:rsidRPr="00D8454E" w:rsidRDefault="00C004B0"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D22F6" w:rsidRPr="004C1302">
        <w:rPr>
          <w:rFonts w:ascii="Trebuchet MS" w:hAnsi="Trebuchet MS"/>
          <w:sz w:val="24"/>
          <w:szCs w:val="24"/>
          <w:lang w:val="ro-RO"/>
        </w:rPr>
        <w:t>ACB – ANALIZA ECONOMICA</w:t>
      </w:r>
    </w:p>
    <w:tbl>
      <w:tblPr>
        <w:tblStyle w:val="TableGrid"/>
        <w:tblW w:w="0" w:type="auto"/>
        <w:tblInd w:w="-5" w:type="dxa"/>
        <w:tblLook w:val="04A0" w:firstRow="1" w:lastRow="0" w:firstColumn="1" w:lastColumn="0" w:noHBand="0" w:noVBand="1"/>
      </w:tblPr>
      <w:tblGrid>
        <w:gridCol w:w="9021"/>
      </w:tblGrid>
      <w:tr w:rsidR="001258BC" w:rsidRPr="005418E9" w14:paraId="5DA7DA42" w14:textId="77777777" w:rsidTr="004C1302">
        <w:tc>
          <w:tcPr>
            <w:tcW w:w="9021" w:type="dxa"/>
          </w:tcPr>
          <w:p w14:paraId="2ED28793" w14:textId="77777777"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lastRenderedPageBreak/>
              <w:t>Sectiune</w:t>
            </w:r>
            <w:proofErr w:type="spellEnd"/>
            <w:r w:rsidRPr="00D8454E">
              <w:rPr>
                <w:rFonts w:ascii="Trebuchet MS" w:hAnsi="Trebuchet MS"/>
                <w:sz w:val="24"/>
                <w:szCs w:val="24"/>
                <w:lang w:val="ro-RO"/>
              </w:rPr>
              <w:t xml:space="preserve"> specifica apelului de proiecte</w:t>
            </w:r>
          </w:p>
        </w:tc>
      </w:tr>
    </w:tbl>
    <w:p w14:paraId="3AF046A2" w14:textId="77777777" w:rsidR="001258BC" w:rsidRPr="00D8454E" w:rsidRDefault="001258BC" w:rsidP="00D104A7">
      <w:pPr>
        <w:pStyle w:val="ListParagraph"/>
        <w:rPr>
          <w:rFonts w:ascii="Trebuchet MS" w:hAnsi="Trebuchet MS"/>
          <w:sz w:val="24"/>
          <w:szCs w:val="24"/>
          <w:lang w:val="ro-RO"/>
        </w:rPr>
      </w:pPr>
    </w:p>
    <w:p w14:paraId="29CC3CAE" w14:textId="2D4A1B61" w:rsidR="004D22F6" w:rsidRPr="00D8454E" w:rsidRDefault="00C004B0"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D22F6" w:rsidRPr="004C1302">
        <w:rPr>
          <w:rFonts w:ascii="Trebuchet MS" w:hAnsi="Trebuchet MS"/>
          <w:sz w:val="24"/>
          <w:szCs w:val="24"/>
          <w:lang w:val="ro-RO"/>
        </w:rPr>
        <w:t xml:space="preserve">ACB – ANALIZA </w:t>
      </w:r>
      <w:r w:rsidR="000211F2" w:rsidRPr="004C1302">
        <w:rPr>
          <w:rFonts w:ascii="Trebuchet MS" w:hAnsi="Trebuchet MS"/>
          <w:sz w:val="24"/>
          <w:szCs w:val="24"/>
          <w:lang w:val="ro-RO"/>
        </w:rPr>
        <w:t xml:space="preserve">DE </w:t>
      </w:r>
      <w:r w:rsidR="004D22F6" w:rsidRPr="004C1302">
        <w:rPr>
          <w:rFonts w:ascii="Trebuchet MS" w:hAnsi="Trebuchet MS"/>
          <w:sz w:val="24"/>
          <w:szCs w:val="24"/>
          <w:lang w:val="ro-RO"/>
        </w:rPr>
        <w:t>SENZITIVITATE</w:t>
      </w:r>
    </w:p>
    <w:tbl>
      <w:tblPr>
        <w:tblStyle w:val="TableGrid"/>
        <w:tblW w:w="0" w:type="auto"/>
        <w:tblInd w:w="-5" w:type="dxa"/>
        <w:tblLook w:val="04A0" w:firstRow="1" w:lastRow="0" w:firstColumn="1" w:lastColumn="0" w:noHBand="0" w:noVBand="1"/>
      </w:tblPr>
      <w:tblGrid>
        <w:gridCol w:w="9021"/>
      </w:tblGrid>
      <w:tr w:rsidR="000E6E46" w:rsidRPr="005418E9" w14:paraId="4CB061C7" w14:textId="77777777" w:rsidTr="004C1302">
        <w:tc>
          <w:tcPr>
            <w:tcW w:w="9021" w:type="dxa"/>
          </w:tcPr>
          <w:p w14:paraId="358865A6" w14:textId="77777777" w:rsidR="001258BC" w:rsidRPr="00D8454E" w:rsidRDefault="001258BC" w:rsidP="00D104A7">
            <w:pPr>
              <w:ind w:left="360"/>
              <w:rPr>
                <w:rFonts w:ascii="Trebuchet MS" w:hAnsi="Trebuchet MS"/>
                <w:sz w:val="24"/>
                <w:szCs w:val="24"/>
                <w:lang w:val="ro-RO"/>
              </w:rPr>
            </w:pPr>
            <w:bookmarkStart w:id="12" w:name="_Hlk122427707"/>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bookmarkEnd w:id="12"/>
    </w:tbl>
    <w:p w14:paraId="3A522841" w14:textId="77777777" w:rsidR="005A7C01" w:rsidRPr="00066B58" w:rsidRDefault="005A7C01" w:rsidP="00066B58">
      <w:pPr>
        <w:rPr>
          <w:rFonts w:ascii="Trebuchet MS" w:hAnsi="Trebuchet MS"/>
          <w:sz w:val="24"/>
          <w:szCs w:val="24"/>
          <w:lang w:val="ro-RO"/>
        </w:rPr>
      </w:pPr>
    </w:p>
    <w:p w14:paraId="1B40AA37" w14:textId="25976937" w:rsidR="004D22F6" w:rsidRPr="00D8454E" w:rsidRDefault="00C004B0"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F46F90" w:rsidRPr="004C1302">
        <w:rPr>
          <w:rFonts w:ascii="Trebuchet MS" w:hAnsi="Trebuchet MS"/>
          <w:sz w:val="24"/>
          <w:szCs w:val="24"/>
          <w:lang w:val="ro-RO"/>
        </w:rPr>
        <w:t xml:space="preserve">MEDIU – COSTUL MASURILOR </w:t>
      </w:r>
      <w:r w:rsidR="00DD53FC" w:rsidRPr="004C1302">
        <w:rPr>
          <w:rFonts w:ascii="Trebuchet MS" w:hAnsi="Trebuchet MS"/>
          <w:sz w:val="24"/>
          <w:szCs w:val="24"/>
          <w:lang w:val="ro-RO"/>
        </w:rPr>
        <w:t xml:space="preserve"> INCLUSE IN BUGETUL PROIECTULUI</w:t>
      </w:r>
    </w:p>
    <w:tbl>
      <w:tblPr>
        <w:tblStyle w:val="TableGrid"/>
        <w:tblW w:w="0" w:type="auto"/>
        <w:tblInd w:w="-5" w:type="dxa"/>
        <w:tblLook w:val="04A0" w:firstRow="1" w:lastRow="0" w:firstColumn="1" w:lastColumn="0" w:noHBand="0" w:noVBand="1"/>
      </w:tblPr>
      <w:tblGrid>
        <w:gridCol w:w="9021"/>
      </w:tblGrid>
      <w:tr w:rsidR="001258BC" w:rsidRPr="005418E9" w14:paraId="56C39EAD" w14:textId="77777777" w:rsidTr="004C1302">
        <w:tc>
          <w:tcPr>
            <w:tcW w:w="9021" w:type="dxa"/>
          </w:tcPr>
          <w:p w14:paraId="4488FFA1" w14:textId="77777777"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0749D5A4" w14:textId="77777777" w:rsidR="001258BC" w:rsidRPr="00D8454E" w:rsidRDefault="001258BC" w:rsidP="00D104A7">
      <w:pPr>
        <w:pStyle w:val="ListParagraph"/>
        <w:rPr>
          <w:rFonts w:ascii="Trebuchet MS" w:hAnsi="Trebuchet MS"/>
          <w:sz w:val="24"/>
          <w:szCs w:val="24"/>
          <w:lang w:val="ro-RO"/>
        </w:rPr>
      </w:pPr>
    </w:p>
    <w:p w14:paraId="1ACED301" w14:textId="6E21DADB" w:rsidR="00F46F90" w:rsidRPr="00D8454E" w:rsidRDefault="00C004B0"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1258BC" w:rsidRPr="004C1302">
        <w:rPr>
          <w:rFonts w:ascii="Trebuchet MS" w:hAnsi="Trebuchet MS"/>
          <w:sz w:val="24"/>
          <w:szCs w:val="24"/>
          <w:lang w:val="ro-RO"/>
        </w:rPr>
        <w:t>Calendarul proiectului</w:t>
      </w:r>
    </w:p>
    <w:tbl>
      <w:tblPr>
        <w:tblStyle w:val="TableGrid"/>
        <w:tblW w:w="0" w:type="auto"/>
        <w:tblInd w:w="-5" w:type="dxa"/>
        <w:tblLook w:val="04A0" w:firstRow="1" w:lastRow="0" w:firstColumn="1" w:lastColumn="0" w:noHBand="0" w:noVBand="1"/>
      </w:tblPr>
      <w:tblGrid>
        <w:gridCol w:w="9021"/>
      </w:tblGrid>
      <w:tr w:rsidR="001258BC" w:rsidRPr="005418E9" w14:paraId="1FC04E2A" w14:textId="77777777" w:rsidTr="004C1302">
        <w:tc>
          <w:tcPr>
            <w:tcW w:w="9021" w:type="dxa"/>
          </w:tcPr>
          <w:p w14:paraId="62EC5686" w14:textId="5A50AA60" w:rsidR="001258BC" w:rsidRPr="00D8454E" w:rsidRDefault="001258BC" w:rsidP="00D104A7">
            <w:pPr>
              <w:ind w:left="360"/>
              <w:rPr>
                <w:rFonts w:ascii="Trebuchet MS" w:hAnsi="Trebuchet MS"/>
                <w:sz w:val="24"/>
                <w:szCs w:val="24"/>
                <w:lang w:val="ro-RO"/>
              </w:rPr>
            </w:pPr>
            <w:bookmarkStart w:id="13" w:name="_Hlk122428109"/>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r w:rsidR="00ED0164" w:rsidRPr="00D8454E">
              <w:rPr>
                <w:rFonts w:ascii="Trebuchet MS" w:hAnsi="Trebuchet MS"/>
                <w:sz w:val="24"/>
                <w:szCs w:val="24"/>
                <w:lang w:val="ro-RO"/>
              </w:rPr>
              <w:t xml:space="preserve">  - </w:t>
            </w:r>
            <w:proofErr w:type="spellStart"/>
            <w:r w:rsidR="00ED0164" w:rsidRPr="000E6E46">
              <w:rPr>
                <w:rFonts w:ascii="Trebuchet MS" w:hAnsi="Trebuchet MS"/>
                <w:color w:val="C00000"/>
                <w:sz w:val="24"/>
                <w:szCs w:val="24"/>
                <w:lang w:val="ro-RO"/>
              </w:rPr>
              <w:t>sectiune</w:t>
            </w:r>
            <w:proofErr w:type="spellEnd"/>
            <w:r w:rsidR="00ED0164" w:rsidRPr="000E6E46">
              <w:rPr>
                <w:rFonts w:ascii="Trebuchet MS" w:hAnsi="Trebuchet MS"/>
                <w:color w:val="C00000"/>
                <w:sz w:val="24"/>
                <w:szCs w:val="24"/>
                <w:lang w:val="ro-RO"/>
              </w:rPr>
              <w:t xml:space="preserve"> specifica proiectelor pre</w:t>
            </w:r>
            <w:r w:rsidR="00161442" w:rsidRPr="000E6E46">
              <w:rPr>
                <w:rFonts w:ascii="Trebuchet MS" w:hAnsi="Trebuchet MS"/>
                <w:color w:val="C00000"/>
                <w:sz w:val="24"/>
                <w:szCs w:val="24"/>
                <w:lang w:val="ro-RO"/>
              </w:rPr>
              <w:t>-</w:t>
            </w:r>
            <w:r w:rsidR="00ED0164" w:rsidRPr="000E6E46">
              <w:rPr>
                <w:rFonts w:ascii="Trebuchet MS" w:hAnsi="Trebuchet MS"/>
                <w:color w:val="C00000"/>
                <w:sz w:val="24"/>
                <w:szCs w:val="24"/>
                <w:lang w:val="ro-RO"/>
              </w:rPr>
              <w:t>definite</w:t>
            </w:r>
          </w:p>
        </w:tc>
      </w:tr>
      <w:bookmarkEnd w:id="13"/>
    </w:tbl>
    <w:p w14:paraId="46E92C18" w14:textId="45BFD76E" w:rsidR="001258BC" w:rsidRPr="00D8454E" w:rsidRDefault="001258BC" w:rsidP="00D104A7">
      <w:pPr>
        <w:pStyle w:val="ListParagraph"/>
        <w:rPr>
          <w:rFonts w:ascii="Trebuchet MS" w:hAnsi="Trebuchet MS"/>
          <w:sz w:val="24"/>
          <w:szCs w:val="24"/>
          <w:lang w:val="ro-RO"/>
        </w:rPr>
      </w:pPr>
    </w:p>
    <w:p w14:paraId="6BB86004" w14:textId="5C700D7F" w:rsidR="001258BC" w:rsidRPr="00D8454E" w:rsidRDefault="00C004B0"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A31B9D" w:rsidRPr="004C1302">
        <w:rPr>
          <w:rFonts w:ascii="Trebuchet MS" w:hAnsi="Trebuchet MS"/>
          <w:sz w:val="24"/>
          <w:szCs w:val="24"/>
          <w:lang w:val="ro-RO"/>
        </w:rPr>
        <w:t>Rezumat revizuiri aplicație</w:t>
      </w:r>
    </w:p>
    <w:tbl>
      <w:tblPr>
        <w:tblStyle w:val="TableGrid"/>
        <w:tblW w:w="0" w:type="auto"/>
        <w:tblInd w:w="-5" w:type="dxa"/>
        <w:tblLook w:val="04A0" w:firstRow="1" w:lastRow="0" w:firstColumn="1" w:lastColumn="0" w:noHBand="0" w:noVBand="1"/>
      </w:tblPr>
      <w:tblGrid>
        <w:gridCol w:w="9021"/>
      </w:tblGrid>
      <w:tr w:rsidR="00A31B9D" w:rsidRPr="005418E9" w14:paraId="6C2200D0" w14:textId="77777777" w:rsidTr="004C1302">
        <w:tc>
          <w:tcPr>
            <w:tcW w:w="9021" w:type="dxa"/>
          </w:tcPr>
          <w:p w14:paraId="1EDF007A" w14:textId="77777777" w:rsidR="00A31B9D" w:rsidRPr="00D8454E"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22284152" w14:textId="77777777" w:rsidR="00A31B9D" w:rsidRPr="00D8454E" w:rsidRDefault="00A31B9D" w:rsidP="00D104A7">
      <w:pPr>
        <w:pStyle w:val="ListParagraph"/>
        <w:rPr>
          <w:rFonts w:ascii="Trebuchet MS" w:hAnsi="Trebuchet MS"/>
          <w:sz w:val="24"/>
          <w:szCs w:val="24"/>
          <w:lang w:val="ro-RO"/>
        </w:rPr>
      </w:pPr>
    </w:p>
    <w:p w14:paraId="27083D95" w14:textId="32D79CFB" w:rsidR="00A31B9D" w:rsidRPr="00D8454E" w:rsidRDefault="00C004B0"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4C1302">
        <w:rPr>
          <w:rFonts w:ascii="Trebuchet MS" w:hAnsi="Trebuchet MS"/>
          <w:sz w:val="24"/>
          <w:szCs w:val="24"/>
          <w:lang w:val="ro-RO"/>
        </w:rPr>
        <w:t xml:space="preserve">: </w:t>
      </w:r>
      <w:r w:rsidR="00A31B9D" w:rsidRPr="004C1302">
        <w:rPr>
          <w:rFonts w:ascii="Trebuchet MS" w:hAnsi="Trebuchet MS"/>
          <w:sz w:val="24"/>
          <w:szCs w:val="24"/>
          <w:lang w:val="ro-RO"/>
        </w:rPr>
        <w:t>Descriere PPP</w:t>
      </w:r>
    </w:p>
    <w:tbl>
      <w:tblPr>
        <w:tblStyle w:val="TableGrid"/>
        <w:tblW w:w="0" w:type="auto"/>
        <w:tblInd w:w="-5" w:type="dxa"/>
        <w:tblLook w:val="04A0" w:firstRow="1" w:lastRow="0" w:firstColumn="1" w:lastColumn="0" w:noHBand="0" w:noVBand="1"/>
      </w:tblPr>
      <w:tblGrid>
        <w:gridCol w:w="9021"/>
      </w:tblGrid>
      <w:tr w:rsidR="00A31B9D" w:rsidRPr="005418E9" w14:paraId="69768450" w14:textId="77777777" w:rsidTr="004C1302">
        <w:tc>
          <w:tcPr>
            <w:tcW w:w="9021" w:type="dxa"/>
          </w:tcPr>
          <w:p w14:paraId="022F3E52" w14:textId="77777777" w:rsidR="00A31B9D" w:rsidRPr="00D8454E"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37BF7988" w14:textId="08A46D78" w:rsidR="00A31B9D" w:rsidRPr="00D8454E" w:rsidRDefault="00A31B9D" w:rsidP="00D104A7">
      <w:pPr>
        <w:pStyle w:val="ListParagraph"/>
        <w:rPr>
          <w:rFonts w:ascii="Trebuchet MS" w:hAnsi="Trebuchet MS"/>
          <w:sz w:val="24"/>
          <w:szCs w:val="24"/>
          <w:lang w:val="ro-RO"/>
        </w:rPr>
      </w:pPr>
    </w:p>
    <w:p w14:paraId="035EC0C0" w14:textId="76947DC9" w:rsidR="001258BC" w:rsidRPr="00D8454E" w:rsidRDefault="00C004B0"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A31B9D" w:rsidRPr="004C1302">
        <w:rPr>
          <w:rFonts w:ascii="Trebuchet MS" w:hAnsi="Trebuchet MS"/>
          <w:sz w:val="24"/>
          <w:szCs w:val="24"/>
          <w:lang w:val="ro-RO"/>
        </w:rPr>
        <w:t xml:space="preserve">Indicatori </w:t>
      </w:r>
      <w:r w:rsidR="003E597F" w:rsidRPr="004C1302">
        <w:rPr>
          <w:rFonts w:ascii="Trebuchet MS" w:hAnsi="Trebuchet MS"/>
          <w:sz w:val="24"/>
          <w:szCs w:val="24"/>
          <w:lang w:val="ro-RO"/>
        </w:rPr>
        <w:t>de realizare și de rezultat</w:t>
      </w:r>
      <w:r w:rsidR="003D758D" w:rsidRPr="004C1302">
        <w:rPr>
          <w:rFonts w:ascii="Trebuchet MS" w:hAnsi="Trebuchet MS"/>
          <w:sz w:val="24"/>
          <w:szCs w:val="24"/>
          <w:lang w:val="ro-RO"/>
        </w:rPr>
        <w:t xml:space="preserve"> (program)</w:t>
      </w:r>
    </w:p>
    <w:tbl>
      <w:tblPr>
        <w:tblStyle w:val="TableGrid"/>
        <w:tblW w:w="0" w:type="auto"/>
        <w:tblInd w:w="-5" w:type="dxa"/>
        <w:tblLook w:val="04A0" w:firstRow="1" w:lastRow="0" w:firstColumn="1" w:lastColumn="0" w:noHBand="0" w:noVBand="1"/>
      </w:tblPr>
      <w:tblGrid>
        <w:gridCol w:w="9021"/>
      </w:tblGrid>
      <w:tr w:rsidR="004053F8" w:rsidRPr="00D8454E" w14:paraId="698DD837" w14:textId="77777777" w:rsidTr="004C1302">
        <w:tc>
          <w:tcPr>
            <w:tcW w:w="9021" w:type="dxa"/>
          </w:tcPr>
          <w:p w14:paraId="02394161" w14:textId="77777777" w:rsidR="004053F8" w:rsidRPr="00D8454E" w:rsidRDefault="004053F8"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7248D20E" w14:textId="77777777" w:rsidR="004C1302" w:rsidRDefault="004C1302" w:rsidP="004C1302">
      <w:pPr>
        <w:shd w:val="clear" w:color="auto" w:fill="FBFBFB"/>
        <w:spacing w:after="0" w:line="240" w:lineRule="auto"/>
        <w:jc w:val="both"/>
        <w:rPr>
          <w:rFonts w:ascii="Trebuchet MS" w:hAnsi="Trebuchet MS" w:cs="Segoe UI"/>
          <w:iCs/>
        </w:rPr>
      </w:pPr>
    </w:p>
    <w:p w14:paraId="599C9DCC" w14:textId="44404FF9" w:rsidR="004C1302" w:rsidRPr="005418E9" w:rsidRDefault="004C1302" w:rsidP="004C1302">
      <w:pPr>
        <w:shd w:val="clear" w:color="auto" w:fill="FBFBFB"/>
        <w:spacing w:after="0" w:line="240" w:lineRule="auto"/>
        <w:jc w:val="both"/>
        <w:rPr>
          <w:rFonts w:ascii="Trebuchet MS" w:hAnsi="Trebuchet MS" w:cs="Segoe UI"/>
          <w:lang w:val="it-IT"/>
        </w:rPr>
      </w:pPr>
      <w:r w:rsidRPr="005418E9">
        <w:rPr>
          <w:rFonts w:ascii="Trebuchet MS" w:hAnsi="Trebuchet MS" w:cs="Segoe UI"/>
          <w:iCs/>
          <w:lang w:val="it-IT"/>
        </w:rPr>
        <w:t>Proiectul trebuie să contribuie la realizarea a </w:t>
      </w:r>
      <w:r w:rsidRPr="005418E9">
        <w:rPr>
          <w:rFonts w:ascii="Trebuchet MS" w:hAnsi="Trebuchet MS" w:cs="Segoe UI"/>
          <w:b/>
          <w:bCs/>
          <w:iCs/>
          <w:lang w:val="it-IT"/>
        </w:rPr>
        <w:t>cel puțin</w:t>
      </w:r>
      <w:r w:rsidRPr="005418E9">
        <w:rPr>
          <w:rFonts w:ascii="Trebuchet MS" w:hAnsi="Trebuchet MS" w:cs="Segoe UI"/>
          <w:iCs/>
          <w:lang w:val="it-IT"/>
        </w:rPr>
        <w:t> unui indicator de realizare imediată/rezultat </w:t>
      </w:r>
      <w:r w:rsidRPr="005418E9">
        <w:rPr>
          <w:rFonts w:ascii="Trebuchet MS" w:hAnsi="Trebuchet MS" w:cs="Segoe UI"/>
          <w:b/>
          <w:bCs/>
          <w:iCs/>
          <w:lang w:val="it-IT"/>
        </w:rPr>
        <w:t>aferent acțiunii din care se solicită finanțare</w:t>
      </w:r>
      <w:r w:rsidRPr="005418E9">
        <w:rPr>
          <w:rFonts w:ascii="Trebuchet MS" w:hAnsi="Trebuchet MS" w:cs="Segoe UI"/>
          <w:iCs/>
          <w:lang w:val="it-IT"/>
        </w:rPr>
        <w:t>. Indicatorii aferenți fiecărei acțiuni se găsesc la secțiunea 1.5 din Ghidul Solicitantului.</w:t>
      </w:r>
    </w:p>
    <w:p w14:paraId="685E777E" w14:textId="77777777" w:rsidR="004C1302" w:rsidRPr="005418E9" w:rsidRDefault="004C1302" w:rsidP="004C1302">
      <w:pPr>
        <w:shd w:val="clear" w:color="auto" w:fill="FBFBFB"/>
        <w:spacing w:after="0" w:line="240" w:lineRule="auto"/>
        <w:jc w:val="both"/>
        <w:rPr>
          <w:rFonts w:ascii="Trebuchet MS" w:hAnsi="Trebuchet MS" w:cs="Segoe UI"/>
          <w:color w:val="FF0000"/>
          <w:lang w:val="it-IT"/>
        </w:rPr>
      </w:pPr>
      <w:r w:rsidRPr="005418E9">
        <w:rPr>
          <w:rFonts w:ascii="Trebuchet MS" w:hAnsi="Trebuchet MS" w:cs="Segoe UI"/>
          <w:lang w:val="it-IT"/>
        </w:rPr>
        <w:t>O descriere detaliată a indicatorilor se găsește în </w:t>
      </w:r>
      <w:r w:rsidRPr="005418E9">
        <w:rPr>
          <w:rFonts w:ascii="Trebuchet MS" w:hAnsi="Trebuchet MS" w:cs="Segoe UI"/>
          <w:i/>
          <w:iCs/>
          <w:lang w:val="it-IT"/>
        </w:rPr>
        <w:t>Ghidul Indicatorilor POAT </w:t>
      </w:r>
      <w:r w:rsidRPr="005418E9">
        <w:rPr>
          <w:rFonts w:ascii="Trebuchet MS" w:hAnsi="Trebuchet MS" w:cs="Segoe UI"/>
          <w:lang w:val="it-IT"/>
        </w:rPr>
        <w:t>2021 - 2027 (</w:t>
      </w:r>
      <w:r w:rsidRPr="005418E9">
        <w:rPr>
          <w:lang w:val="it-IT"/>
        </w:rPr>
        <w:t>http://mfe.gov.ro/minister/autoritati-de-management/am-poat/</w:t>
      </w:r>
      <w:r w:rsidRPr="005418E9">
        <w:rPr>
          <w:rFonts w:ascii="Trebuchet MS" w:hAnsi="Trebuchet MS" w:cs="Segoe UI"/>
          <w:lang w:val="it-IT"/>
        </w:rPr>
        <w:t>).</w:t>
      </w:r>
    </w:p>
    <w:p w14:paraId="0B1B1B8E" w14:textId="77777777" w:rsidR="004C1302" w:rsidRPr="005418E9" w:rsidRDefault="004C1302" w:rsidP="004C1302">
      <w:pPr>
        <w:shd w:val="clear" w:color="auto" w:fill="FBFBFB"/>
        <w:spacing w:after="0" w:line="240" w:lineRule="auto"/>
        <w:jc w:val="both"/>
        <w:rPr>
          <w:rFonts w:ascii="Trebuchet MS" w:hAnsi="Trebuchet MS" w:cs="Segoe UI"/>
          <w:lang w:val="it-IT"/>
        </w:rPr>
      </w:pPr>
      <w:r w:rsidRPr="005418E9">
        <w:rPr>
          <w:rFonts w:ascii="Trebuchet MS" w:hAnsi="Trebuchet MS" w:cs="Segoe UI"/>
          <w:lang w:val="it-IT"/>
        </w:rPr>
        <w:t>Pentru fiecare indicator selectat, se va completa câmpul ”Valoare țintă” (cât urmează să se obțină prin proiect la momentul finalizării acestuia).</w:t>
      </w:r>
    </w:p>
    <w:p w14:paraId="29FCD6F3" w14:textId="77777777" w:rsidR="004C1302" w:rsidRPr="005418E9" w:rsidRDefault="004C1302" w:rsidP="004C1302">
      <w:pPr>
        <w:shd w:val="clear" w:color="auto" w:fill="FBFBFB"/>
        <w:spacing w:after="0" w:line="240" w:lineRule="auto"/>
        <w:jc w:val="both"/>
        <w:rPr>
          <w:rFonts w:ascii="Trebuchet MS" w:hAnsi="Trebuchet MS" w:cs="Segoe UI"/>
          <w:lang w:val="it-IT"/>
        </w:rPr>
      </w:pPr>
      <w:r w:rsidRPr="005418E9">
        <w:rPr>
          <w:rFonts w:ascii="Trebuchet MS" w:hAnsi="Trebuchet MS" w:cs="Segoe UI"/>
          <w:lang w:val="it-IT"/>
        </w:rPr>
        <w:t>În cazul indicatorilor prestabiliți de rezultat, se vor completa și câmpurile valoare de referință (valoarea înainte de începerea proiectului) și anul de referință (anul pentru care este aferentă valoarea de referință).</w:t>
      </w:r>
    </w:p>
    <w:p w14:paraId="63CF033D" w14:textId="77777777" w:rsidR="004C1302" w:rsidRPr="005418E9" w:rsidRDefault="004C1302" w:rsidP="004C1302">
      <w:pPr>
        <w:shd w:val="clear" w:color="auto" w:fill="FBFBFB"/>
        <w:spacing w:after="0" w:line="240" w:lineRule="auto"/>
        <w:jc w:val="both"/>
        <w:rPr>
          <w:rFonts w:ascii="Trebuchet MS" w:hAnsi="Trebuchet MS" w:cs="Segoe UI"/>
          <w:lang w:val="it-IT"/>
        </w:rPr>
      </w:pPr>
      <w:r w:rsidRPr="005418E9">
        <w:rPr>
          <w:rFonts w:ascii="Trebuchet MS" w:hAnsi="Trebuchet MS" w:cs="Segoe UI"/>
          <w:lang w:val="it-IT"/>
        </w:rPr>
        <w:t>Se pot selecta și indicatori aferenți altei acțiuni dacă sunt relevanți pentru proiect, însă este necesară justificarea acestei selecții la secțiunea Justificare.</w:t>
      </w:r>
    </w:p>
    <w:p w14:paraId="17BC28A2" w14:textId="77777777" w:rsidR="004C1302" w:rsidRPr="005418E9" w:rsidRDefault="004C1302" w:rsidP="004C1302">
      <w:pPr>
        <w:spacing w:after="0" w:line="240" w:lineRule="auto"/>
        <w:jc w:val="both"/>
        <w:rPr>
          <w:rFonts w:ascii="Trebuchet MS" w:hAnsi="Trebuchet MS"/>
          <w:color w:val="262626"/>
          <w:lang w:val="it-IT"/>
        </w:rPr>
      </w:pPr>
    </w:p>
    <w:p w14:paraId="286F90CA" w14:textId="77777777" w:rsidR="004C1302" w:rsidRPr="00D93BAD" w:rsidRDefault="004C1302" w:rsidP="004C1302">
      <w:pPr>
        <w:shd w:val="clear" w:color="auto" w:fill="FBFBFB"/>
        <w:spacing w:after="0" w:line="240" w:lineRule="auto"/>
        <w:jc w:val="both"/>
        <w:rPr>
          <w:rFonts w:ascii="Trebuchet MS" w:hAnsi="Trebuchet MS"/>
        </w:rPr>
      </w:pPr>
      <w:proofErr w:type="spellStart"/>
      <w:r w:rsidRPr="00D93BAD">
        <w:rPr>
          <w:rFonts w:ascii="Trebuchet MS" w:hAnsi="Trebuchet MS"/>
        </w:rPr>
        <w:t>Indicatori</w:t>
      </w:r>
      <w:proofErr w:type="spellEnd"/>
      <w:r w:rsidRPr="00D93BAD">
        <w:rPr>
          <w:rFonts w:ascii="Trebuchet MS" w:hAnsi="Trebuchet MS"/>
        </w:rPr>
        <w:t xml:space="preserve"> </w:t>
      </w:r>
      <w:proofErr w:type="spellStart"/>
      <w:r w:rsidRPr="00D93BAD">
        <w:rPr>
          <w:rFonts w:ascii="Trebuchet MS" w:hAnsi="Trebuchet MS"/>
        </w:rPr>
        <w:t>prestabiliți</w:t>
      </w:r>
      <w:proofErr w:type="spellEnd"/>
      <w:r w:rsidRPr="00D93BAD">
        <w:rPr>
          <w:rFonts w:ascii="Trebuchet MS" w:hAnsi="Trebuchet MS"/>
        </w:rPr>
        <w:t xml:space="preserve"> de </w:t>
      </w:r>
      <w:proofErr w:type="spellStart"/>
      <w:r w:rsidRPr="00D93BAD">
        <w:rPr>
          <w:rFonts w:ascii="Trebuchet MS" w:hAnsi="Trebuchet MS"/>
        </w:rPr>
        <w:t>realizare</w:t>
      </w:r>
      <w:proofErr w:type="spellEnd"/>
    </w:p>
    <w:tbl>
      <w:tblPr>
        <w:tblW w:w="43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6"/>
        <w:gridCol w:w="2141"/>
        <w:gridCol w:w="819"/>
        <w:gridCol w:w="827"/>
        <w:gridCol w:w="738"/>
        <w:gridCol w:w="808"/>
        <w:gridCol w:w="1104"/>
        <w:gridCol w:w="1104"/>
      </w:tblGrid>
      <w:tr w:rsidR="004C1302" w:rsidRPr="00D93BAD" w14:paraId="7FAA4259" w14:textId="77777777" w:rsidTr="00E02744">
        <w:trPr>
          <w:tblHeader/>
        </w:trPr>
        <w:tc>
          <w:tcPr>
            <w:tcW w:w="386" w:type="dxa"/>
            <w:shd w:val="clear" w:color="auto" w:fill="C4C4C4"/>
            <w:tcMar>
              <w:top w:w="0" w:type="dxa"/>
              <w:left w:w="0" w:type="dxa"/>
              <w:bottom w:w="0" w:type="dxa"/>
              <w:right w:w="0" w:type="dxa"/>
            </w:tcMar>
            <w:vAlign w:val="center"/>
            <w:hideMark/>
          </w:tcPr>
          <w:p w14:paraId="5B12693A" w14:textId="77777777" w:rsidR="004C1302" w:rsidRPr="00D93BAD" w:rsidRDefault="004C1302" w:rsidP="00E02744">
            <w:pPr>
              <w:spacing w:after="0" w:line="240" w:lineRule="auto"/>
              <w:jc w:val="both"/>
              <w:rPr>
                <w:rFonts w:ascii="Trebuchet MS" w:hAnsi="Trebuchet MS"/>
                <w:b/>
              </w:rPr>
            </w:pPr>
            <w:r w:rsidRPr="00D93BAD">
              <w:rPr>
                <w:rStyle w:val="ui-column-title1"/>
                <w:rFonts w:ascii="Trebuchet MS" w:hAnsi="Trebuchet MS"/>
                <w:b/>
              </w:rPr>
              <w:t xml:space="preserve">Nr. </w:t>
            </w:r>
            <w:proofErr w:type="spellStart"/>
            <w:r w:rsidRPr="00D93BAD">
              <w:rPr>
                <w:rStyle w:val="ui-column-title1"/>
                <w:rFonts w:ascii="Trebuchet MS" w:hAnsi="Trebuchet MS"/>
                <w:b/>
              </w:rPr>
              <w:t>crt</w:t>
            </w:r>
            <w:proofErr w:type="spellEnd"/>
            <w:r w:rsidRPr="00D93BAD">
              <w:rPr>
                <w:rStyle w:val="ui-column-title1"/>
                <w:rFonts w:ascii="Trebuchet MS" w:hAnsi="Trebuchet MS"/>
                <w:b/>
              </w:rPr>
              <w:t>.</w:t>
            </w:r>
          </w:p>
        </w:tc>
        <w:tc>
          <w:tcPr>
            <w:tcW w:w="2187" w:type="dxa"/>
            <w:shd w:val="clear" w:color="auto" w:fill="C4C4C4"/>
            <w:tcMar>
              <w:top w:w="0" w:type="dxa"/>
              <w:left w:w="0" w:type="dxa"/>
              <w:bottom w:w="0" w:type="dxa"/>
              <w:right w:w="0" w:type="dxa"/>
            </w:tcMar>
            <w:vAlign w:val="center"/>
            <w:hideMark/>
          </w:tcPr>
          <w:p w14:paraId="6C5BB9B9" w14:textId="77777777" w:rsidR="004C1302" w:rsidRPr="00D93BAD" w:rsidRDefault="004C1302" w:rsidP="00E02744">
            <w:pPr>
              <w:spacing w:after="0" w:line="240" w:lineRule="auto"/>
              <w:jc w:val="both"/>
              <w:rPr>
                <w:rStyle w:val="ui-column-title1"/>
                <w:rFonts w:ascii="Trebuchet MS" w:hAnsi="Trebuchet MS"/>
              </w:rPr>
            </w:pPr>
            <w:proofErr w:type="spellStart"/>
            <w:r w:rsidRPr="00D93BAD">
              <w:rPr>
                <w:rStyle w:val="ui-column-title1"/>
                <w:rFonts w:ascii="Trebuchet MS" w:hAnsi="Trebuchet MS"/>
                <w:b/>
              </w:rPr>
              <w:t>Denumire</w:t>
            </w:r>
            <w:proofErr w:type="spellEnd"/>
            <w:r w:rsidRPr="00D93BAD">
              <w:rPr>
                <w:rStyle w:val="ui-column-title1"/>
                <w:rFonts w:ascii="Trebuchet MS" w:hAnsi="Trebuchet MS"/>
                <w:b/>
              </w:rPr>
              <w:t xml:space="preserve"> indicator</w:t>
            </w:r>
          </w:p>
        </w:tc>
        <w:tc>
          <w:tcPr>
            <w:tcW w:w="821" w:type="dxa"/>
            <w:shd w:val="clear" w:color="auto" w:fill="C4C4C4"/>
            <w:tcMar>
              <w:top w:w="0" w:type="dxa"/>
              <w:left w:w="0" w:type="dxa"/>
              <w:bottom w:w="0" w:type="dxa"/>
              <w:right w:w="0" w:type="dxa"/>
            </w:tcMar>
            <w:vAlign w:val="center"/>
            <w:hideMark/>
          </w:tcPr>
          <w:p w14:paraId="15F0DE61" w14:textId="77777777" w:rsidR="004C1302" w:rsidRPr="00D93BAD" w:rsidRDefault="004C1302" w:rsidP="00E02744">
            <w:pPr>
              <w:spacing w:after="0" w:line="240" w:lineRule="auto"/>
              <w:jc w:val="both"/>
              <w:rPr>
                <w:rStyle w:val="ui-column-title1"/>
                <w:rFonts w:ascii="Trebuchet MS" w:hAnsi="Trebuchet MS"/>
              </w:rPr>
            </w:pPr>
            <w:proofErr w:type="spellStart"/>
            <w:r w:rsidRPr="00D93BAD">
              <w:rPr>
                <w:rStyle w:val="ui-column-title1"/>
                <w:rFonts w:ascii="Trebuchet MS" w:hAnsi="Trebuchet MS"/>
                <w:b/>
              </w:rPr>
              <w:t>Unitate</w:t>
            </w:r>
            <w:proofErr w:type="spellEnd"/>
            <w:r w:rsidRPr="00D93BAD">
              <w:rPr>
                <w:rStyle w:val="ui-column-title1"/>
                <w:rFonts w:ascii="Trebuchet MS" w:hAnsi="Trebuchet MS"/>
                <w:b/>
              </w:rPr>
              <w:t xml:space="preserve"> </w:t>
            </w:r>
            <w:proofErr w:type="spellStart"/>
            <w:r w:rsidRPr="00D93BAD">
              <w:rPr>
                <w:rStyle w:val="ui-column-title1"/>
                <w:rFonts w:ascii="Trebuchet MS" w:hAnsi="Trebuchet MS"/>
                <w:b/>
                <w:bCs/>
              </w:rPr>
              <w:t>măsura</w:t>
            </w:r>
            <w:proofErr w:type="spellEnd"/>
          </w:p>
        </w:tc>
        <w:tc>
          <w:tcPr>
            <w:tcW w:w="829" w:type="dxa"/>
            <w:shd w:val="clear" w:color="auto" w:fill="C4C4C4"/>
            <w:tcMar>
              <w:top w:w="0" w:type="dxa"/>
              <w:left w:w="0" w:type="dxa"/>
              <w:bottom w:w="0" w:type="dxa"/>
              <w:right w:w="0" w:type="dxa"/>
            </w:tcMar>
            <w:vAlign w:val="center"/>
            <w:hideMark/>
          </w:tcPr>
          <w:p w14:paraId="548FDF91" w14:textId="77777777" w:rsidR="004C1302" w:rsidRPr="00D93BAD" w:rsidRDefault="004C1302" w:rsidP="00E02744">
            <w:pPr>
              <w:spacing w:after="0" w:line="240" w:lineRule="auto"/>
              <w:jc w:val="both"/>
              <w:rPr>
                <w:rStyle w:val="ui-column-title1"/>
                <w:rFonts w:ascii="Trebuchet MS" w:hAnsi="Trebuchet MS"/>
              </w:rPr>
            </w:pPr>
            <w:proofErr w:type="spellStart"/>
            <w:r w:rsidRPr="00D93BAD">
              <w:rPr>
                <w:rStyle w:val="ui-column-title1"/>
                <w:rFonts w:ascii="Trebuchet MS" w:hAnsi="Trebuchet MS"/>
                <w:b/>
              </w:rPr>
              <w:t>Valoare</w:t>
            </w:r>
            <w:proofErr w:type="spellEnd"/>
            <w:r w:rsidRPr="00D93BAD">
              <w:rPr>
                <w:rStyle w:val="ui-column-title1"/>
                <w:rFonts w:ascii="Trebuchet MS" w:hAnsi="Trebuchet MS"/>
                <w:b/>
              </w:rPr>
              <w:t xml:space="preserve"> </w:t>
            </w:r>
            <w:proofErr w:type="spellStart"/>
            <w:r w:rsidRPr="00D93BAD">
              <w:rPr>
                <w:rStyle w:val="ui-column-title1"/>
                <w:rFonts w:ascii="Trebuchet MS" w:hAnsi="Trebuchet MS"/>
                <w:b/>
              </w:rPr>
              <w:t>țintă</w:t>
            </w:r>
            <w:proofErr w:type="spellEnd"/>
            <w:r w:rsidRPr="00D93BAD">
              <w:rPr>
                <w:rStyle w:val="ui-column-title1"/>
                <w:rFonts w:ascii="Trebuchet MS" w:hAnsi="Trebuchet MS"/>
                <w:b/>
              </w:rPr>
              <w:t xml:space="preserve"> </w:t>
            </w:r>
          </w:p>
        </w:tc>
        <w:tc>
          <w:tcPr>
            <w:tcW w:w="744" w:type="dxa"/>
            <w:shd w:val="clear" w:color="auto" w:fill="C4C4C4"/>
            <w:tcMar>
              <w:top w:w="0" w:type="dxa"/>
              <w:left w:w="0" w:type="dxa"/>
              <w:bottom w:w="0" w:type="dxa"/>
              <w:right w:w="0" w:type="dxa"/>
            </w:tcMar>
            <w:vAlign w:val="center"/>
            <w:hideMark/>
          </w:tcPr>
          <w:p w14:paraId="2E809D96" w14:textId="77777777" w:rsidR="004C1302" w:rsidRPr="00D93BAD" w:rsidRDefault="004C1302" w:rsidP="00E02744">
            <w:pPr>
              <w:spacing w:after="0" w:line="240" w:lineRule="auto"/>
              <w:jc w:val="both"/>
              <w:rPr>
                <w:rStyle w:val="ui-column-title1"/>
                <w:rFonts w:ascii="Trebuchet MS" w:hAnsi="Trebuchet MS"/>
              </w:rPr>
            </w:pPr>
            <w:r w:rsidRPr="00D93BAD">
              <w:rPr>
                <w:rStyle w:val="ui-column-title1"/>
                <w:rFonts w:ascii="Trebuchet MS" w:hAnsi="Trebuchet MS"/>
                <w:b/>
              </w:rPr>
              <w:t xml:space="preserve">Din care </w:t>
            </w:r>
            <w:proofErr w:type="spellStart"/>
            <w:r w:rsidRPr="00D93BAD">
              <w:rPr>
                <w:rStyle w:val="ui-column-title1"/>
                <w:rFonts w:ascii="Trebuchet MS" w:hAnsi="Trebuchet MS"/>
                <w:b/>
              </w:rPr>
              <w:t>femei</w:t>
            </w:r>
            <w:proofErr w:type="spellEnd"/>
          </w:p>
        </w:tc>
        <w:tc>
          <w:tcPr>
            <w:tcW w:w="810" w:type="dxa"/>
            <w:shd w:val="clear" w:color="auto" w:fill="C4C4C4"/>
            <w:tcMar>
              <w:top w:w="0" w:type="dxa"/>
              <w:left w:w="0" w:type="dxa"/>
              <w:bottom w:w="0" w:type="dxa"/>
              <w:right w:w="0" w:type="dxa"/>
            </w:tcMar>
            <w:vAlign w:val="center"/>
            <w:hideMark/>
          </w:tcPr>
          <w:p w14:paraId="172A4A27" w14:textId="77777777" w:rsidR="004C1302" w:rsidRPr="00D93BAD" w:rsidRDefault="004C1302" w:rsidP="00E02744">
            <w:pPr>
              <w:spacing w:after="0" w:line="240" w:lineRule="auto"/>
              <w:jc w:val="both"/>
              <w:rPr>
                <w:rStyle w:val="ui-column-title1"/>
                <w:rFonts w:ascii="Trebuchet MS" w:hAnsi="Trebuchet MS"/>
              </w:rPr>
            </w:pPr>
            <w:r w:rsidRPr="00D93BAD">
              <w:rPr>
                <w:rStyle w:val="ui-column-title1"/>
                <w:rFonts w:ascii="Trebuchet MS" w:hAnsi="Trebuchet MS"/>
                <w:b/>
                <w:bCs/>
              </w:rPr>
              <w:t xml:space="preserve">Din care </w:t>
            </w:r>
            <w:proofErr w:type="spellStart"/>
            <w:r w:rsidRPr="00D93BAD">
              <w:rPr>
                <w:rStyle w:val="ui-column-title1"/>
                <w:rFonts w:ascii="Trebuchet MS" w:hAnsi="Trebuchet MS"/>
                <w:b/>
                <w:bCs/>
              </w:rPr>
              <w:t>bărbați</w:t>
            </w:r>
            <w:proofErr w:type="spellEnd"/>
          </w:p>
        </w:tc>
        <w:tc>
          <w:tcPr>
            <w:tcW w:w="1104" w:type="dxa"/>
            <w:shd w:val="clear" w:color="auto" w:fill="C4C4C4"/>
            <w:tcMar>
              <w:top w:w="0" w:type="dxa"/>
              <w:left w:w="0" w:type="dxa"/>
              <w:bottom w:w="0" w:type="dxa"/>
              <w:right w:w="0" w:type="dxa"/>
            </w:tcMar>
            <w:vAlign w:val="center"/>
            <w:hideMark/>
          </w:tcPr>
          <w:p w14:paraId="4C6B78A8" w14:textId="77777777" w:rsidR="004C1302" w:rsidRPr="00D93BAD" w:rsidRDefault="004C1302" w:rsidP="00E02744">
            <w:pPr>
              <w:spacing w:after="0" w:line="240" w:lineRule="auto"/>
              <w:jc w:val="both"/>
              <w:rPr>
                <w:rStyle w:val="ui-column-title1"/>
                <w:rFonts w:ascii="Trebuchet MS" w:hAnsi="Trebuchet MS"/>
              </w:rPr>
            </w:pPr>
            <w:proofErr w:type="spellStart"/>
            <w:r w:rsidRPr="00D93BAD">
              <w:rPr>
                <w:rStyle w:val="ui-column-title1"/>
                <w:rFonts w:ascii="Trebuchet MS" w:hAnsi="Trebuchet MS"/>
                <w:b/>
              </w:rPr>
              <w:t>Regiuni</w:t>
            </w:r>
            <w:proofErr w:type="spellEnd"/>
            <w:r w:rsidRPr="00D93BAD">
              <w:rPr>
                <w:rStyle w:val="ui-column-title1"/>
                <w:rFonts w:ascii="Trebuchet MS" w:hAnsi="Trebuchet MS"/>
                <w:b/>
              </w:rPr>
              <w:t xml:space="preserve"> </w:t>
            </w:r>
            <w:proofErr w:type="spellStart"/>
            <w:r w:rsidRPr="00D93BAD">
              <w:rPr>
                <w:rStyle w:val="ui-column-title1"/>
                <w:rFonts w:ascii="Trebuchet MS" w:hAnsi="Trebuchet MS"/>
                <w:b/>
              </w:rPr>
              <w:t>dezvoltate</w:t>
            </w:r>
            <w:proofErr w:type="spellEnd"/>
          </w:p>
        </w:tc>
        <w:tc>
          <w:tcPr>
            <w:tcW w:w="1104" w:type="dxa"/>
            <w:shd w:val="clear" w:color="auto" w:fill="C4C4C4"/>
            <w:tcMar>
              <w:top w:w="0" w:type="dxa"/>
              <w:left w:w="0" w:type="dxa"/>
              <w:bottom w:w="0" w:type="dxa"/>
              <w:right w:w="0" w:type="dxa"/>
            </w:tcMar>
            <w:vAlign w:val="center"/>
            <w:hideMark/>
          </w:tcPr>
          <w:p w14:paraId="5200B19A" w14:textId="77777777" w:rsidR="004C1302" w:rsidRPr="00D93BAD" w:rsidRDefault="004C1302" w:rsidP="00E02744">
            <w:pPr>
              <w:spacing w:after="0" w:line="240" w:lineRule="auto"/>
              <w:jc w:val="both"/>
              <w:rPr>
                <w:rStyle w:val="ui-column-title1"/>
                <w:rFonts w:ascii="Trebuchet MS" w:hAnsi="Trebuchet MS"/>
              </w:rPr>
            </w:pPr>
            <w:proofErr w:type="spellStart"/>
            <w:r w:rsidRPr="00D93BAD">
              <w:rPr>
                <w:rStyle w:val="ui-column-title1"/>
                <w:rFonts w:ascii="Trebuchet MS" w:hAnsi="Trebuchet MS"/>
                <w:b/>
              </w:rPr>
              <w:t>Regiuni</w:t>
            </w:r>
            <w:proofErr w:type="spellEnd"/>
            <w:r w:rsidRPr="00D93BAD">
              <w:rPr>
                <w:rStyle w:val="ui-column-title1"/>
                <w:rFonts w:ascii="Trebuchet MS" w:hAnsi="Trebuchet MS"/>
                <w:b/>
              </w:rPr>
              <w:t xml:space="preserve"> </w:t>
            </w:r>
            <w:proofErr w:type="spellStart"/>
            <w:r w:rsidRPr="00D93BAD">
              <w:rPr>
                <w:rStyle w:val="ui-column-title1"/>
                <w:rFonts w:ascii="Trebuchet MS" w:hAnsi="Trebuchet MS"/>
                <w:b/>
              </w:rPr>
              <w:t>mai</w:t>
            </w:r>
            <w:proofErr w:type="spellEnd"/>
            <w:r w:rsidRPr="00D93BAD">
              <w:rPr>
                <w:rStyle w:val="ui-column-title1"/>
                <w:rFonts w:ascii="Trebuchet MS" w:hAnsi="Trebuchet MS"/>
                <w:b/>
              </w:rPr>
              <w:t xml:space="preserve"> </w:t>
            </w:r>
            <w:proofErr w:type="spellStart"/>
            <w:r w:rsidRPr="00D93BAD">
              <w:rPr>
                <w:rStyle w:val="ui-column-title1"/>
                <w:rFonts w:ascii="Trebuchet MS" w:hAnsi="Trebuchet MS"/>
                <w:b/>
                <w:bCs/>
              </w:rPr>
              <w:t>putin</w:t>
            </w:r>
            <w:proofErr w:type="spellEnd"/>
            <w:r w:rsidRPr="00D93BAD">
              <w:rPr>
                <w:rStyle w:val="ui-column-title1"/>
                <w:rFonts w:ascii="Trebuchet MS" w:hAnsi="Trebuchet MS"/>
                <w:b/>
              </w:rPr>
              <w:t xml:space="preserve"> </w:t>
            </w:r>
            <w:proofErr w:type="spellStart"/>
            <w:r w:rsidRPr="00D93BAD">
              <w:rPr>
                <w:rStyle w:val="ui-column-title1"/>
                <w:rFonts w:ascii="Trebuchet MS" w:hAnsi="Trebuchet MS"/>
                <w:b/>
              </w:rPr>
              <w:t>dezvoltate</w:t>
            </w:r>
            <w:proofErr w:type="spellEnd"/>
          </w:p>
        </w:tc>
      </w:tr>
      <w:tr w:rsidR="004C1302" w:rsidRPr="00D93BAD" w14:paraId="703BE154" w14:textId="77777777" w:rsidTr="00E02744">
        <w:trPr>
          <w:tblHeader/>
        </w:trPr>
        <w:tc>
          <w:tcPr>
            <w:tcW w:w="386" w:type="dxa"/>
            <w:shd w:val="clear" w:color="auto" w:fill="auto"/>
            <w:tcMar>
              <w:top w:w="0" w:type="dxa"/>
              <w:left w:w="0" w:type="dxa"/>
              <w:bottom w:w="0" w:type="dxa"/>
              <w:right w:w="0" w:type="dxa"/>
            </w:tcMar>
            <w:vAlign w:val="center"/>
          </w:tcPr>
          <w:p w14:paraId="41C055A1" w14:textId="77777777" w:rsidR="004C1302" w:rsidRPr="00D93BAD" w:rsidRDefault="004C1302" w:rsidP="00E02744">
            <w:pPr>
              <w:spacing w:after="0" w:line="240" w:lineRule="auto"/>
              <w:jc w:val="both"/>
              <w:rPr>
                <w:rStyle w:val="ui-column-title1"/>
                <w:rFonts w:ascii="Trebuchet MS" w:hAnsi="Trebuchet MS"/>
                <w:b/>
              </w:rPr>
            </w:pPr>
          </w:p>
        </w:tc>
        <w:tc>
          <w:tcPr>
            <w:tcW w:w="2187" w:type="dxa"/>
            <w:shd w:val="clear" w:color="auto" w:fill="auto"/>
            <w:tcMar>
              <w:top w:w="0" w:type="dxa"/>
              <w:left w:w="0" w:type="dxa"/>
              <w:bottom w:w="0" w:type="dxa"/>
              <w:right w:w="0" w:type="dxa"/>
            </w:tcMar>
            <w:vAlign w:val="center"/>
          </w:tcPr>
          <w:p w14:paraId="0AA1E0BA" w14:textId="77777777" w:rsidR="004C1302" w:rsidRPr="00D93BAD" w:rsidRDefault="004C1302" w:rsidP="00E02744">
            <w:pPr>
              <w:spacing w:after="0" w:line="240" w:lineRule="auto"/>
              <w:jc w:val="both"/>
              <w:rPr>
                <w:rStyle w:val="ui-column-title1"/>
                <w:rFonts w:ascii="Trebuchet MS" w:hAnsi="Trebuchet MS"/>
                <w:b/>
              </w:rPr>
            </w:pPr>
          </w:p>
        </w:tc>
        <w:tc>
          <w:tcPr>
            <w:tcW w:w="821" w:type="dxa"/>
            <w:shd w:val="clear" w:color="auto" w:fill="FFFFFF" w:themeFill="background1"/>
            <w:vAlign w:val="center"/>
          </w:tcPr>
          <w:p w14:paraId="7F36EDDF" w14:textId="77777777" w:rsidR="004C1302" w:rsidRPr="00D93BAD" w:rsidRDefault="004C1302" w:rsidP="00E02744">
            <w:pPr>
              <w:spacing w:after="0" w:line="240" w:lineRule="auto"/>
              <w:jc w:val="both"/>
              <w:rPr>
                <w:rStyle w:val="ui-column-title1"/>
                <w:rFonts w:ascii="Trebuchet MS" w:hAnsi="Trebuchet MS"/>
                <w:b/>
              </w:rPr>
            </w:pPr>
          </w:p>
        </w:tc>
        <w:tc>
          <w:tcPr>
            <w:tcW w:w="829" w:type="dxa"/>
            <w:shd w:val="clear" w:color="auto" w:fill="FFFFFF" w:themeFill="background1"/>
            <w:tcMar>
              <w:top w:w="0" w:type="dxa"/>
              <w:left w:w="0" w:type="dxa"/>
              <w:bottom w:w="0" w:type="dxa"/>
              <w:right w:w="0" w:type="dxa"/>
            </w:tcMar>
            <w:vAlign w:val="center"/>
          </w:tcPr>
          <w:p w14:paraId="79508DF4" w14:textId="77777777" w:rsidR="004C1302" w:rsidRPr="00D93BAD" w:rsidRDefault="004C1302" w:rsidP="00E02744">
            <w:pPr>
              <w:spacing w:after="0" w:line="240" w:lineRule="auto"/>
              <w:jc w:val="both"/>
              <w:rPr>
                <w:rStyle w:val="ui-column-title1"/>
                <w:rFonts w:ascii="Trebuchet MS" w:hAnsi="Trebuchet MS"/>
                <w:b/>
              </w:rPr>
            </w:pPr>
          </w:p>
        </w:tc>
        <w:tc>
          <w:tcPr>
            <w:tcW w:w="744" w:type="dxa"/>
            <w:shd w:val="clear" w:color="auto" w:fill="FFFFFF" w:themeFill="background1"/>
            <w:tcMar>
              <w:top w:w="0" w:type="dxa"/>
              <w:left w:w="0" w:type="dxa"/>
              <w:bottom w:w="0" w:type="dxa"/>
              <w:right w:w="0" w:type="dxa"/>
            </w:tcMar>
            <w:vAlign w:val="center"/>
          </w:tcPr>
          <w:p w14:paraId="2262B2EB" w14:textId="77777777" w:rsidR="004C1302" w:rsidRPr="00D93BAD" w:rsidRDefault="004C1302" w:rsidP="00E02744">
            <w:pPr>
              <w:spacing w:after="0" w:line="240" w:lineRule="auto"/>
              <w:jc w:val="both"/>
              <w:rPr>
                <w:rStyle w:val="ui-column-title1"/>
                <w:rFonts w:ascii="Trebuchet MS" w:hAnsi="Trebuchet MS"/>
                <w:b/>
              </w:rPr>
            </w:pPr>
          </w:p>
        </w:tc>
        <w:tc>
          <w:tcPr>
            <w:tcW w:w="810" w:type="dxa"/>
            <w:shd w:val="clear" w:color="auto" w:fill="FFFFFF" w:themeFill="background1"/>
            <w:tcMar>
              <w:top w:w="0" w:type="dxa"/>
              <w:left w:w="0" w:type="dxa"/>
              <w:bottom w:w="0" w:type="dxa"/>
              <w:right w:w="0" w:type="dxa"/>
            </w:tcMar>
            <w:vAlign w:val="center"/>
          </w:tcPr>
          <w:p w14:paraId="3F769CCA" w14:textId="77777777" w:rsidR="004C1302" w:rsidRPr="00D93BAD" w:rsidRDefault="004C1302" w:rsidP="00E0274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14:paraId="4469CCCC" w14:textId="77777777" w:rsidR="004C1302" w:rsidRPr="00D93BAD" w:rsidRDefault="004C1302" w:rsidP="00E0274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14:paraId="29E278AA" w14:textId="77777777" w:rsidR="004C1302" w:rsidRPr="00D93BAD" w:rsidRDefault="004C1302" w:rsidP="00E02744">
            <w:pPr>
              <w:spacing w:after="0" w:line="240" w:lineRule="auto"/>
              <w:jc w:val="both"/>
              <w:rPr>
                <w:rStyle w:val="ui-column-title1"/>
                <w:rFonts w:ascii="Trebuchet MS" w:hAnsi="Trebuchet MS"/>
                <w:b/>
              </w:rPr>
            </w:pPr>
          </w:p>
        </w:tc>
      </w:tr>
    </w:tbl>
    <w:p w14:paraId="49839FF7" w14:textId="77777777" w:rsidR="004C1302" w:rsidRPr="00D8454E" w:rsidRDefault="004C1302" w:rsidP="00D104A7">
      <w:pPr>
        <w:pStyle w:val="ListParagraph"/>
        <w:rPr>
          <w:rFonts w:ascii="Trebuchet MS" w:hAnsi="Trebuchet MS"/>
          <w:sz w:val="24"/>
          <w:szCs w:val="24"/>
          <w:lang w:val="ro-RO"/>
        </w:rPr>
      </w:pPr>
    </w:p>
    <w:p w14:paraId="3B9B7C71" w14:textId="5B9BEA3B" w:rsidR="001258BC" w:rsidRPr="00D8454E" w:rsidRDefault="00C004B0"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A31B9D" w:rsidRPr="00D8454E">
        <w:rPr>
          <w:rFonts w:ascii="Trebuchet MS" w:hAnsi="Trebuchet MS"/>
          <w:sz w:val="24"/>
          <w:szCs w:val="24"/>
          <w:lang w:val="ro-RO"/>
        </w:rPr>
        <w:t>Indicatori suplimentari proiect</w:t>
      </w:r>
    </w:p>
    <w:tbl>
      <w:tblPr>
        <w:tblStyle w:val="TableGrid"/>
        <w:tblW w:w="0" w:type="auto"/>
        <w:tblInd w:w="-5" w:type="dxa"/>
        <w:tblLook w:val="04A0" w:firstRow="1" w:lastRow="0" w:firstColumn="1" w:lastColumn="0" w:noHBand="0" w:noVBand="1"/>
      </w:tblPr>
      <w:tblGrid>
        <w:gridCol w:w="9021"/>
      </w:tblGrid>
      <w:tr w:rsidR="00A31B9D" w:rsidRPr="005418E9" w14:paraId="18B32D54" w14:textId="77777777" w:rsidTr="004C1302">
        <w:tc>
          <w:tcPr>
            <w:tcW w:w="9021" w:type="dxa"/>
          </w:tcPr>
          <w:p w14:paraId="6B96F147" w14:textId="1C3D1907" w:rsidR="00A31B9D" w:rsidRPr="00D8454E"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r w:rsidR="003D758D" w:rsidRPr="00D8454E">
              <w:rPr>
                <w:rFonts w:ascii="Trebuchet MS" w:hAnsi="Trebuchet MS"/>
                <w:sz w:val="24"/>
                <w:szCs w:val="24"/>
                <w:lang w:val="ro-RO"/>
              </w:rPr>
              <w:t>, opțional</w:t>
            </w:r>
          </w:p>
        </w:tc>
      </w:tr>
    </w:tbl>
    <w:p w14:paraId="458A7428" w14:textId="77777777" w:rsidR="00A31B9D" w:rsidRDefault="00A31B9D" w:rsidP="00D104A7">
      <w:pPr>
        <w:pStyle w:val="ListParagraph"/>
        <w:rPr>
          <w:rFonts w:ascii="Trebuchet MS" w:hAnsi="Trebuchet MS"/>
          <w:sz w:val="24"/>
          <w:szCs w:val="24"/>
          <w:lang w:val="ro-RO"/>
        </w:rPr>
      </w:pPr>
    </w:p>
    <w:p w14:paraId="2AEB7336" w14:textId="77777777" w:rsidR="00066B58" w:rsidRDefault="00066B58" w:rsidP="00066B58">
      <w:pPr>
        <w:rPr>
          <w:rFonts w:ascii="Trebuchet MS" w:hAnsi="Trebuchet MS"/>
          <w:sz w:val="24"/>
          <w:szCs w:val="24"/>
          <w:lang w:val="ro-RO"/>
        </w:rPr>
      </w:pPr>
    </w:p>
    <w:p w14:paraId="6E919648" w14:textId="6E7C714A" w:rsidR="001258BC" w:rsidRPr="00D8454E" w:rsidRDefault="00C004B0" w:rsidP="00066B58">
      <w:pPr>
        <w:rPr>
          <w:rFonts w:ascii="Trebuchet MS" w:hAnsi="Trebuchet MS"/>
          <w:sz w:val="24"/>
          <w:szCs w:val="24"/>
          <w:lang w:val="ro-RO"/>
        </w:rPr>
      </w:pPr>
      <w:proofErr w:type="spellStart"/>
      <w:r w:rsidRPr="00D8454E">
        <w:rPr>
          <w:rFonts w:ascii="Trebuchet MS" w:hAnsi="Trebuchet MS"/>
          <w:sz w:val="24"/>
          <w:szCs w:val="24"/>
          <w:lang w:val="ro-RO"/>
        </w:rPr>
        <w:lastRenderedPageBreak/>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A31B9D" w:rsidRPr="00D8454E">
        <w:rPr>
          <w:rFonts w:ascii="Trebuchet MS" w:hAnsi="Trebuchet MS"/>
          <w:sz w:val="24"/>
          <w:szCs w:val="24"/>
          <w:lang w:val="ro-RO"/>
        </w:rPr>
        <w:t>Plan de achiziții</w:t>
      </w:r>
    </w:p>
    <w:tbl>
      <w:tblPr>
        <w:tblStyle w:val="TableGrid"/>
        <w:tblW w:w="0" w:type="auto"/>
        <w:tblInd w:w="-5" w:type="dxa"/>
        <w:tblLook w:val="04A0" w:firstRow="1" w:lastRow="0" w:firstColumn="1" w:lastColumn="0" w:noHBand="0" w:noVBand="1"/>
      </w:tblPr>
      <w:tblGrid>
        <w:gridCol w:w="9021"/>
      </w:tblGrid>
      <w:tr w:rsidR="004053F8" w:rsidRPr="00D8454E" w14:paraId="696A6729" w14:textId="77777777" w:rsidTr="004C1302">
        <w:tc>
          <w:tcPr>
            <w:tcW w:w="9021" w:type="dxa"/>
          </w:tcPr>
          <w:p w14:paraId="4E2480B4" w14:textId="77777777" w:rsidR="004053F8" w:rsidRPr="00D8454E" w:rsidRDefault="004053F8"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721E249A" w14:textId="77777777" w:rsidR="00066B58" w:rsidRDefault="00066B58" w:rsidP="00066B58">
      <w:pPr>
        <w:spacing w:after="0" w:line="240" w:lineRule="auto"/>
        <w:jc w:val="both"/>
        <w:rPr>
          <w:rFonts w:ascii="Trebuchet MS" w:hAnsi="Trebuchet MS" w:cs="Segoe UI"/>
        </w:rPr>
      </w:pPr>
    </w:p>
    <w:p w14:paraId="6914388B" w14:textId="10038551" w:rsidR="00066B58" w:rsidRPr="005418E9" w:rsidRDefault="00066B58" w:rsidP="00066B58">
      <w:pPr>
        <w:spacing w:after="0" w:line="240" w:lineRule="auto"/>
        <w:jc w:val="both"/>
        <w:rPr>
          <w:rFonts w:ascii="Trebuchet MS" w:hAnsi="Trebuchet MS" w:cs="Segoe UI"/>
          <w:lang w:val="it-IT"/>
        </w:rPr>
      </w:pPr>
      <w:r w:rsidRPr="005418E9">
        <w:rPr>
          <w:rFonts w:ascii="Trebuchet MS" w:hAnsi="Trebuchet MS" w:cs="Segoe UI"/>
          <w:lang w:val="it-IT"/>
        </w:rPr>
        <w:t>Pentru completare, se folosește modulul Achiziții.</w:t>
      </w:r>
    </w:p>
    <w:p w14:paraId="47CA1CF7" w14:textId="77777777" w:rsidR="00066B58" w:rsidRPr="005418E9" w:rsidRDefault="00066B58" w:rsidP="00066B58">
      <w:pPr>
        <w:spacing w:after="0" w:line="240" w:lineRule="auto"/>
        <w:jc w:val="both"/>
        <w:rPr>
          <w:rFonts w:ascii="Trebuchet MS" w:hAnsi="Trebuchet MS" w:cs="Segoe UI"/>
          <w:lang w:val="it-IT"/>
        </w:rPr>
      </w:pPr>
      <w:r w:rsidRPr="005418E9">
        <w:rPr>
          <w:rFonts w:ascii="Trebuchet MS" w:hAnsi="Trebuchet MS" w:cs="Segoe UI"/>
          <w:lang w:val="it-IT"/>
        </w:rPr>
        <w:t>În cazul proiectelor depuse în parteneriat, informațiile se completează pentru fiecare membru al parteneriatului, după caz.</w:t>
      </w:r>
    </w:p>
    <w:p w14:paraId="2FC5FBDC" w14:textId="77777777" w:rsidR="00066B58" w:rsidRPr="005418E9" w:rsidRDefault="00066B58" w:rsidP="00066B58">
      <w:pPr>
        <w:spacing w:after="0" w:line="240" w:lineRule="auto"/>
        <w:jc w:val="both"/>
        <w:rPr>
          <w:rFonts w:ascii="Trebuchet MS" w:hAnsi="Trebuchet MS"/>
          <w:bCs/>
          <w:lang w:val="it-IT"/>
        </w:rPr>
      </w:pPr>
      <w:r w:rsidRPr="005418E9">
        <w:rPr>
          <w:rFonts w:ascii="Trebuchet MS" w:hAnsi="Trebuchet MS"/>
          <w:bCs/>
          <w:lang w:val="it-IT"/>
        </w:rPr>
        <w:t>Achiziţiile realizate şi cele care se vor realiza în cadrul proiectului trebuie să respecte legislaţia naţională în vigoare, care implementează prevederile Uniunii Europene privind achiziţiile publice.</w:t>
      </w:r>
    </w:p>
    <w:p w14:paraId="595BEF60" w14:textId="77777777" w:rsidR="00066B58" w:rsidRPr="005418E9" w:rsidRDefault="00066B58" w:rsidP="00066B58">
      <w:pPr>
        <w:spacing w:after="0" w:line="240" w:lineRule="auto"/>
        <w:jc w:val="both"/>
        <w:rPr>
          <w:rFonts w:ascii="Trebuchet MS" w:hAnsi="Trebuchet MS"/>
          <w:bCs/>
          <w:lang w:val="it-IT"/>
        </w:rPr>
      </w:pPr>
      <w:r w:rsidRPr="005418E9">
        <w:rPr>
          <w:rFonts w:ascii="Trebuchet MS" w:hAnsi="Trebuchet MS"/>
          <w:bCs/>
          <w:lang w:val="it-IT"/>
        </w:rPr>
        <w:t>Principiile aplicate în procedura de atribuire sunt: nediscriminare, tratament egal, recunoaştere reciprocă, transparenţă, proporţionalitate, eficienţa utilizării fondurilor publice şi asumarea răspunderii.</w:t>
      </w:r>
    </w:p>
    <w:p w14:paraId="36FB2884" w14:textId="77777777" w:rsidR="00066B58" w:rsidRPr="005418E9" w:rsidRDefault="00066B58" w:rsidP="00066B58">
      <w:pPr>
        <w:spacing w:after="0" w:line="240" w:lineRule="auto"/>
        <w:jc w:val="both"/>
        <w:rPr>
          <w:rFonts w:ascii="Trebuchet MS" w:hAnsi="Trebuchet MS"/>
          <w:bCs/>
          <w:lang w:val="it-IT"/>
        </w:rPr>
      </w:pPr>
      <w:r w:rsidRPr="005418E9">
        <w:rPr>
          <w:rFonts w:ascii="Trebuchet MS" w:hAnsi="Trebuchet MS"/>
          <w:bCs/>
          <w:lang w:val="it-IT"/>
        </w:rPr>
        <w:t>În cazul achizițiilor directe este necesară de asemenea completarea tuturor câmpurilor. Nu se acceptă cumularea (la completare) a acestor achiziții într-o singură poziție.</w:t>
      </w:r>
    </w:p>
    <w:p w14:paraId="5C4E2658" w14:textId="77777777" w:rsidR="00066B58" w:rsidRPr="005418E9" w:rsidRDefault="00066B58" w:rsidP="00066B58">
      <w:pPr>
        <w:spacing w:after="0" w:line="240" w:lineRule="auto"/>
        <w:jc w:val="both"/>
        <w:rPr>
          <w:rFonts w:ascii="Trebuchet MS" w:hAnsi="Trebuchet MS"/>
          <w:bCs/>
          <w:lang w:val="it-IT"/>
        </w:rPr>
      </w:pPr>
      <w:r w:rsidRPr="005418E9">
        <w:rPr>
          <w:rFonts w:ascii="Trebuchet MS" w:hAnsi="Trebuchet MS"/>
          <w:bCs/>
          <w:lang w:val="it-IT"/>
        </w:rPr>
        <w:t xml:space="preserve">Completarea în modulul Achiziții se realizează la secțiunea Planificare din acest modul, utilizând butonul </w:t>
      </w:r>
      <w:r w:rsidRPr="005418E9">
        <w:rPr>
          <w:rFonts w:ascii="Trebuchet MS" w:hAnsi="Trebuchet MS"/>
          <w:bCs/>
          <w:i/>
          <w:lang w:val="it-IT"/>
        </w:rPr>
        <w:t>Adaugă</w:t>
      </w:r>
      <w:r w:rsidRPr="005418E9">
        <w:rPr>
          <w:rFonts w:ascii="Trebuchet MS" w:hAnsi="Trebuchet MS"/>
          <w:bCs/>
          <w:lang w:val="it-IT"/>
        </w:rPr>
        <w:t>, prin intermediul căruia se creează un dosar, fiind necesare următoarele informații:</w:t>
      </w:r>
    </w:p>
    <w:p w14:paraId="3D21E85E" w14:textId="77777777" w:rsidR="00066B58" w:rsidRPr="001C34F4" w:rsidRDefault="00066B58" w:rsidP="00066B58">
      <w:pPr>
        <w:pStyle w:val="ListParagraph"/>
        <w:numPr>
          <w:ilvl w:val="0"/>
          <w:numId w:val="13"/>
        </w:numPr>
        <w:spacing w:after="0" w:line="240" w:lineRule="auto"/>
        <w:jc w:val="both"/>
        <w:rPr>
          <w:rFonts w:ascii="Trebuchet MS" w:hAnsi="Trebuchet MS"/>
          <w:bCs/>
        </w:rPr>
      </w:pPr>
      <w:proofErr w:type="spellStart"/>
      <w:r w:rsidRPr="001C34F4">
        <w:rPr>
          <w:rFonts w:ascii="Trebuchet MS" w:hAnsi="Trebuchet MS"/>
          <w:bCs/>
          <w:i/>
        </w:rPr>
        <w:t>Titlu</w:t>
      </w:r>
      <w:proofErr w:type="spellEnd"/>
      <w:r w:rsidRPr="001C34F4">
        <w:rPr>
          <w:rFonts w:ascii="Trebuchet MS" w:hAnsi="Trebuchet MS"/>
          <w:bCs/>
          <w:i/>
        </w:rPr>
        <w:t xml:space="preserve"> </w:t>
      </w:r>
      <w:proofErr w:type="spellStart"/>
      <w:r w:rsidRPr="001C34F4">
        <w:rPr>
          <w:rFonts w:ascii="Trebuchet MS" w:hAnsi="Trebuchet MS"/>
          <w:bCs/>
          <w:i/>
        </w:rPr>
        <w:t>dosar</w:t>
      </w:r>
      <w:proofErr w:type="spellEnd"/>
      <w:r w:rsidRPr="001C34F4">
        <w:rPr>
          <w:rFonts w:ascii="Trebuchet MS" w:hAnsi="Trebuchet MS"/>
          <w:bCs/>
        </w:rPr>
        <w:t xml:space="preserve"> – </w:t>
      </w:r>
      <w:proofErr w:type="spellStart"/>
      <w:r w:rsidRPr="001C34F4">
        <w:rPr>
          <w:rFonts w:ascii="Trebuchet MS" w:hAnsi="Trebuchet MS"/>
          <w:bCs/>
        </w:rPr>
        <w:t>titlul</w:t>
      </w:r>
      <w:proofErr w:type="spellEnd"/>
      <w:r w:rsidRPr="001C34F4">
        <w:rPr>
          <w:rFonts w:ascii="Trebuchet MS" w:hAnsi="Trebuchet MS"/>
          <w:bCs/>
        </w:rPr>
        <w:t xml:space="preserve"> </w:t>
      </w:r>
      <w:proofErr w:type="spellStart"/>
      <w:r w:rsidRPr="001C34F4">
        <w:rPr>
          <w:rFonts w:ascii="Trebuchet MS" w:hAnsi="Trebuchet MS"/>
          <w:bCs/>
        </w:rPr>
        <w:t>procedurii</w:t>
      </w:r>
      <w:proofErr w:type="spellEnd"/>
      <w:r w:rsidRPr="001C34F4">
        <w:rPr>
          <w:rFonts w:ascii="Trebuchet MS" w:hAnsi="Trebuchet MS"/>
          <w:bCs/>
        </w:rPr>
        <w:t xml:space="preserve"> </w:t>
      </w:r>
      <w:proofErr w:type="spellStart"/>
      <w:r w:rsidRPr="001C34F4">
        <w:rPr>
          <w:rFonts w:ascii="Trebuchet MS" w:hAnsi="Trebuchet MS"/>
          <w:bCs/>
        </w:rPr>
        <w:t>planificate</w:t>
      </w:r>
      <w:proofErr w:type="spellEnd"/>
      <w:r w:rsidRPr="001C34F4">
        <w:rPr>
          <w:rFonts w:ascii="Trebuchet MS" w:hAnsi="Trebuchet MS"/>
          <w:bCs/>
        </w:rPr>
        <w:t>.</w:t>
      </w:r>
    </w:p>
    <w:p w14:paraId="58DC354A" w14:textId="77777777" w:rsidR="00066B58" w:rsidRPr="001C34F4" w:rsidRDefault="00066B58" w:rsidP="00066B58">
      <w:pPr>
        <w:pStyle w:val="ListParagraph"/>
        <w:numPr>
          <w:ilvl w:val="0"/>
          <w:numId w:val="13"/>
        </w:numPr>
        <w:spacing w:after="0" w:line="240" w:lineRule="auto"/>
        <w:jc w:val="both"/>
        <w:rPr>
          <w:rFonts w:ascii="Trebuchet MS" w:hAnsi="Trebuchet MS"/>
          <w:bCs/>
        </w:rPr>
      </w:pPr>
      <w:proofErr w:type="spellStart"/>
      <w:r w:rsidRPr="001C34F4">
        <w:rPr>
          <w:rFonts w:ascii="Trebuchet MS" w:hAnsi="Trebuchet MS"/>
          <w:bCs/>
          <w:i/>
        </w:rPr>
        <w:t>Descriere</w:t>
      </w:r>
      <w:proofErr w:type="spellEnd"/>
      <w:r w:rsidRPr="001C34F4">
        <w:rPr>
          <w:rFonts w:ascii="Trebuchet MS" w:hAnsi="Trebuchet MS"/>
          <w:bCs/>
          <w:i/>
        </w:rPr>
        <w:t xml:space="preserve"> </w:t>
      </w:r>
      <w:proofErr w:type="spellStart"/>
      <w:r w:rsidRPr="001C34F4">
        <w:rPr>
          <w:rFonts w:ascii="Trebuchet MS" w:hAnsi="Trebuchet MS"/>
          <w:bCs/>
          <w:i/>
        </w:rPr>
        <w:t>dosar</w:t>
      </w:r>
      <w:proofErr w:type="spellEnd"/>
      <w:r w:rsidRPr="001C34F4">
        <w:rPr>
          <w:rFonts w:ascii="Trebuchet MS" w:hAnsi="Trebuchet MS"/>
          <w:bCs/>
        </w:rPr>
        <w:t xml:space="preserve"> - </w:t>
      </w:r>
      <w:proofErr w:type="spellStart"/>
      <w:r w:rsidRPr="001C34F4">
        <w:rPr>
          <w:rFonts w:ascii="Trebuchet MS" w:hAnsi="Trebuchet MS"/>
          <w:bCs/>
        </w:rPr>
        <w:t>trebuie</w:t>
      </w:r>
      <w:proofErr w:type="spellEnd"/>
      <w:r w:rsidRPr="001C34F4">
        <w:rPr>
          <w:rFonts w:ascii="Trebuchet MS" w:hAnsi="Trebuchet MS"/>
          <w:bCs/>
        </w:rPr>
        <w:t xml:space="preserve"> </w:t>
      </w:r>
      <w:proofErr w:type="spellStart"/>
      <w:r w:rsidRPr="001C34F4">
        <w:rPr>
          <w:rFonts w:ascii="Trebuchet MS" w:hAnsi="Trebuchet MS"/>
          <w:bCs/>
        </w:rPr>
        <w:t>descris</w:t>
      </w:r>
      <w:proofErr w:type="spellEnd"/>
      <w:r w:rsidRPr="001C34F4">
        <w:rPr>
          <w:rFonts w:ascii="Trebuchet MS" w:hAnsi="Trebuchet MS"/>
          <w:bCs/>
        </w:rPr>
        <w:t xml:space="preserve"> </w:t>
      </w:r>
      <w:proofErr w:type="spellStart"/>
      <w:r w:rsidRPr="001C34F4">
        <w:rPr>
          <w:rFonts w:ascii="Trebuchet MS" w:hAnsi="Trebuchet MS"/>
          <w:bCs/>
        </w:rPr>
        <w:t>sugestiv</w:t>
      </w:r>
      <w:proofErr w:type="spellEnd"/>
      <w:r w:rsidRPr="001C34F4">
        <w:rPr>
          <w:rFonts w:ascii="Trebuchet MS" w:hAnsi="Trebuchet MS"/>
          <w:bCs/>
        </w:rPr>
        <w:t xml:space="preserve">, </w:t>
      </w:r>
      <w:proofErr w:type="spellStart"/>
      <w:r w:rsidRPr="001C34F4">
        <w:rPr>
          <w:rFonts w:ascii="Trebuchet MS" w:hAnsi="Trebuchet MS"/>
          <w:bCs/>
        </w:rPr>
        <w:t>astfel</w:t>
      </w:r>
      <w:proofErr w:type="spellEnd"/>
      <w:r w:rsidRPr="001C34F4">
        <w:rPr>
          <w:rFonts w:ascii="Trebuchet MS" w:hAnsi="Trebuchet MS"/>
          <w:bCs/>
        </w:rPr>
        <w:t xml:space="preserve"> </w:t>
      </w:r>
      <w:proofErr w:type="spellStart"/>
      <w:r w:rsidRPr="001C34F4">
        <w:rPr>
          <w:rFonts w:ascii="Trebuchet MS" w:hAnsi="Trebuchet MS"/>
          <w:bCs/>
        </w:rPr>
        <w:t>încât</w:t>
      </w:r>
      <w:proofErr w:type="spellEnd"/>
      <w:r w:rsidRPr="001C34F4">
        <w:rPr>
          <w:rFonts w:ascii="Trebuchet MS" w:hAnsi="Trebuchet MS"/>
          <w:bCs/>
        </w:rPr>
        <w:t xml:space="preserve"> la </w:t>
      </w:r>
      <w:proofErr w:type="spellStart"/>
      <w:r w:rsidRPr="001C34F4">
        <w:rPr>
          <w:rFonts w:ascii="Trebuchet MS" w:hAnsi="Trebuchet MS"/>
          <w:bCs/>
        </w:rPr>
        <w:t>evaluarea</w:t>
      </w:r>
      <w:proofErr w:type="spellEnd"/>
      <w:r w:rsidRPr="001C34F4">
        <w:rPr>
          <w:rFonts w:ascii="Trebuchet MS" w:hAnsi="Trebuchet MS"/>
          <w:bCs/>
        </w:rPr>
        <w:t xml:space="preserve"> </w:t>
      </w:r>
      <w:proofErr w:type="spellStart"/>
      <w:r w:rsidRPr="001C34F4">
        <w:rPr>
          <w:rFonts w:ascii="Trebuchet MS" w:hAnsi="Trebuchet MS"/>
          <w:bCs/>
        </w:rPr>
        <w:t>cererii</w:t>
      </w:r>
      <w:proofErr w:type="spellEnd"/>
      <w:r w:rsidRPr="001C34F4">
        <w:rPr>
          <w:rFonts w:ascii="Trebuchet MS" w:hAnsi="Trebuchet MS"/>
          <w:bCs/>
        </w:rPr>
        <w:t xml:space="preserve"> de </w:t>
      </w:r>
      <w:proofErr w:type="spellStart"/>
      <w:r w:rsidRPr="001C34F4">
        <w:rPr>
          <w:rFonts w:ascii="Trebuchet MS" w:hAnsi="Trebuchet MS"/>
          <w:bCs/>
        </w:rPr>
        <w:t>finanţare</w:t>
      </w:r>
      <w:proofErr w:type="spellEnd"/>
      <w:r w:rsidRPr="001C34F4">
        <w:rPr>
          <w:rFonts w:ascii="Trebuchet MS" w:hAnsi="Trebuchet MS"/>
          <w:bCs/>
        </w:rPr>
        <w:t xml:space="preserve"> </w:t>
      </w:r>
      <w:proofErr w:type="spellStart"/>
      <w:r w:rsidRPr="001C34F4">
        <w:rPr>
          <w:rFonts w:ascii="Trebuchet MS" w:hAnsi="Trebuchet MS"/>
          <w:bCs/>
        </w:rPr>
        <w:t>să</w:t>
      </w:r>
      <w:proofErr w:type="spellEnd"/>
      <w:r w:rsidRPr="001C34F4">
        <w:rPr>
          <w:rFonts w:ascii="Trebuchet MS" w:hAnsi="Trebuchet MS"/>
          <w:bCs/>
        </w:rPr>
        <w:t xml:space="preserve"> </w:t>
      </w:r>
      <w:proofErr w:type="spellStart"/>
      <w:r w:rsidRPr="001C34F4">
        <w:rPr>
          <w:rFonts w:ascii="Trebuchet MS" w:hAnsi="Trebuchet MS"/>
          <w:bCs/>
        </w:rPr>
        <w:t>poată</w:t>
      </w:r>
      <w:proofErr w:type="spellEnd"/>
      <w:r w:rsidRPr="001C34F4">
        <w:rPr>
          <w:rFonts w:ascii="Trebuchet MS" w:hAnsi="Trebuchet MS"/>
          <w:bCs/>
        </w:rPr>
        <w:t xml:space="preserve"> fi </w:t>
      </w:r>
      <w:proofErr w:type="spellStart"/>
      <w:r w:rsidRPr="001C34F4">
        <w:rPr>
          <w:rFonts w:ascii="Trebuchet MS" w:hAnsi="Trebuchet MS"/>
          <w:bCs/>
        </w:rPr>
        <w:t>realizată</w:t>
      </w:r>
      <w:proofErr w:type="spellEnd"/>
      <w:r w:rsidRPr="001C34F4">
        <w:rPr>
          <w:rFonts w:ascii="Trebuchet MS" w:hAnsi="Trebuchet MS"/>
          <w:bCs/>
        </w:rPr>
        <w:t xml:space="preserve"> </w:t>
      </w:r>
      <w:proofErr w:type="spellStart"/>
      <w:r w:rsidRPr="001C34F4">
        <w:rPr>
          <w:rFonts w:ascii="Trebuchet MS" w:hAnsi="Trebuchet MS"/>
          <w:bCs/>
        </w:rPr>
        <w:t>corelarea</w:t>
      </w:r>
      <w:proofErr w:type="spellEnd"/>
      <w:r w:rsidRPr="001C34F4">
        <w:rPr>
          <w:rFonts w:ascii="Trebuchet MS" w:hAnsi="Trebuchet MS"/>
          <w:bCs/>
        </w:rPr>
        <w:t xml:space="preserve"> </w:t>
      </w:r>
      <w:proofErr w:type="spellStart"/>
      <w:r w:rsidRPr="001C34F4">
        <w:rPr>
          <w:rFonts w:ascii="Trebuchet MS" w:hAnsi="Trebuchet MS"/>
          <w:bCs/>
        </w:rPr>
        <w:t>între</w:t>
      </w:r>
      <w:proofErr w:type="spellEnd"/>
      <w:r w:rsidRPr="001C34F4">
        <w:rPr>
          <w:rFonts w:ascii="Trebuchet MS" w:hAnsi="Trebuchet MS"/>
          <w:bCs/>
        </w:rPr>
        <w:t xml:space="preserve"> </w:t>
      </w:r>
      <w:proofErr w:type="spellStart"/>
      <w:r w:rsidRPr="001C34F4">
        <w:rPr>
          <w:rFonts w:ascii="Trebuchet MS" w:hAnsi="Trebuchet MS"/>
          <w:bCs/>
        </w:rPr>
        <w:t>achiziţiile</w:t>
      </w:r>
      <w:proofErr w:type="spellEnd"/>
      <w:r w:rsidRPr="001C34F4">
        <w:rPr>
          <w:rFonts w:ascii="Trebuchet MS" w:hAnsi="Trebuchet MS"/>
          <w:bCs/>
        </w:rPr>
        <w:t xml:space="preserve"> </w:t>
      </w:r>
      <w:proofErr w:type="spellStart"/>
      <w:r w:rsidRPr="001C34F4">
        <w:rPr>
          <w:rFonts w:ascii="Trebuchet MS" w:hAnsi="Trebuchet MS"/>
          <w:bCs/>
        </w:rPr>
        <w:t>publice</w:t>
      </w:r>
      <w:proofErr w:type="spellEnd"/>
      <w:r w:rsidRPr="001C34F4">
        <w:rPr>
          <w:rFonts w:ascii="Trebuchet MS" w:hAnsi="Trebuchet MS"/>
          <w:bCs/>
        </w:rPr>
        <w:t xml:space="preserve"> </w:t>
      </w:r>
      <w:proofErr w:type="spellStart"/>
      <w:r w:rsidRPr="001C34F4">
        <w:rPr>
          <w:rFonts w:ascii="Trebuchet MS" w:hAnsi="Trebuchet MS"/>
          <w:bCs/>
        </w:rPr>
        <w:t>şi</w:t>
      </w:r>
      <w:proofErr w:type="spellEnd"/>
      <w:r w:rsidRPr="001C34F4">
        <w:rPr>
          <w:rFonts w:ascii="Trebuchet MS" w:hAnsi="Trebuchet MS"/>
          <w:bCs/>
        </w:rPr>
        <w:t xml:space="preserve"> </w:t>
      </w:r>
      <w:proofErr w:type="spellStart"/>
      <w:r w:rsidRPr="001C34F4">
        <w:rPr>
          <w:rFonts w:ascii="Trebuchet MS" w:hAnsi="Trebuchet MS"/>
          <w:bCs/>
        </w:rPr>
        <w:t>activităţi</w:t>
      </w:r>
      <w:proofErr w:type="spellEnd"/>
      <w:r w:rsidRPr="001C34F4">
        <w:rPr>
          <w:rFonts w:ascii="Trebuchet MS" w:hAnsi="Trebuchet MS"/>
          <w:bCs/>
        </w:rPr>
        <w:t>.</w:t>
      </w:r>
    </w:p>
    <w:p w14:paraId="12F53B3E" w14:textId="77777777" w:rsidR="00066B58" w:rsidRPr="005418E9" w:rsidRDefault="00066B58" w:rsidP="00066B58">
      <w:pPr>
        <w:spacing w:after="0" w:line="240" w:lineRule="auto"/>
        <w:jc w:val="both"/>
        <w:rPr>
          <w:rFonts w:ascii="Trebuchet MS" w:hAnsi="Trebuchet MS"/>
          <w:bCs/>
          <w:lang w:val="it-IT"/>
        </w:rPr>
      </w:pPr>
      <w:r w:rsidRPr="005418E9">
        <w:rPr>
          <w:rFonts w:ascii="Trebuchet MS" w:hAnsi="Trebuchet MS"/>
          <w:bCs/>
          <w:lang w:val="it-IT"/>
        </w:rPr>
        <w:t xml:space="preserve">După completare, se salvează prin intermediul butonului </w:t>
      </w:r>
      <w:r w:rsidRPr="005418E9">
        <w:rPr>
          <w:rFonts w:ascii="Trebuchet MS" w:hAnsi="Trebuchet MS"/>
          <w:bCs/>
          <w:i/>
          <w:lang w:val="it-IT"/>
        </w:rPr>
        <w:t>Adaugă dosar.</w:t>
      </w:r>
      <w:r w:rsidRPr="005418E9">
        <w:rPr>
          <w:rFonts w:ascii="Trebuchet MS" w:hAnsi="Trebuchet MS"/>
          <w:bCs/>
          <w:lang w:val="it-IT"/>
        </w:rPr>
        <w:t xml:space="preserve"> Pentru procedura respectivă, este necesar a se completa următoarele informații:</w:t>
      </w:r>
    </w:p>
    <w:p w14:paraId="64EE6774" w14:textId="77777777" w:rsidR="00066B58" w:rsidRPr="001C34F4" w:rsidRDefault="00066B58" w:rsidP="00066B58">
      <w:pPr>
        <w:pStyle w:val="ListParagraph"/>
        <w:numPr>
          <w:ilvl w:val="0"/>
          <w:numId w:val="14"/>
        </w:numPr>
        <w:spacing w:after="0" w:line="240" w:lineRule="auto"/>
        <w:jc w:val="both"/>
        <w:rPr>
          <w:rFonts w:ascii="Trebuchet MS" w:hAnsi="Trebuchet MS"/>
          <w:b/>
          <w:bCs/>
        </w:rPr>
      </w:pPr>
      <w:proofErr w:type="spellStart"/>
      <w:r w:rsidRPr="001C34F4">
        <w:rPr>
          <w:rFonts w:ascii="Trebuchet MS" w:hAnsi="Trebuchet MS"/>
          <w:b/>
          <w:bCs/>
        </w:rPr>
        <w:t>Planificare</w:t>
      </w:r>
      <w:proofErr w:type="spellEnd"/>
      <w:r w:rsidRPr="001C34F4">
        <w:rPr>
          <w:rFonts w:ascii="Trebuchet MS" w:hAnsi="Trebuchet MS"/>
          <w:b/>
          <w:bCs/>
        </w:rPr>
        <w:t>:</w:t>
      </w:r>
    </w:p>
    <w:p w14:paraId="2903B43E" w14:textId="77777777" w:rsidR="00066B58" w:rsidRPr="00710D90" w:rsidRDefault="00066B58" w:rsidP="00066B58">
      <w:pPr>
        <w:pStyle w:val="ListParagraph"/>
        <w:numPr>
          <w:ilvl w:val="0"/>
          <w:numId w:val="13"/>
        </w:numPr>
        <w:spacing w:after="0" w:line="240" w:lineRule="auto"/>
        <w:jc w:val="both"/>
        <w:rPr>
          <w:rFonts w:ascii="Trebuchet MS" w:hAnsi="Trebuchet MS"/>
          <w:bCs/>
          <w:i/>
        </w:rPr>
      </w:pPr>
      <w:r w:rsidRPr="001C34F4">
        <w:rPr>
          <w:rFonts w:ascii="Trebuchet MS" w:hAnsi="Trebuchet MS"/>
          <w:bCs/>
          <w:i/>
        </w:rPr>
        <w:t>Tip contract</w:t>
      </w:r>
      <w:r w:rsidRPr="001C34F4">
        <w:rPr>
          <w:rFonts w:ascii="Trebuchet MS" w:hAnsi="Trebuchet MS"/>
          <w:bCs/>
        </w:rPr>
        <w:t xml:space="preserve"> – se </w:t>
      </w:r>
      <w:proofErr w:type="spellStart"/>
      <w:r w:rsidRPr="001C34F4">
        <w:rPr>
          <w:rFonts w:ascii="Trebuchet MS" w:hAnsi="Trebuchet MS"/>
          <w:bCs/>
        </w:rPr>
        <w:t>selectează</w:t>
      </w:r>
      <w:proofErr w:type="spellEnd"/>
      <w:r w:rsidRPr="001C34F4">
        <w:rPr>
          <w:rFonts w:ascii="Trebuchet MS" w:hAnsi="Trebuchet MS"/>
          <w:bCs/>
        </w:rPr>
        <w:t xml:space="preserve"> din nomenclator conform </w:t>
      </w:r>
      <w:proofErr w:type="spellStart"/>
      <w:r w:rsidRPr="001C34F4">
        <w:rPr>
          <w:rFonts w:ascii="Trebuchet MS" w:hAnsi="Trebuchet MS"/>
          <w:bCs/>
        </w:rPr>
        <w:t>clasificării</w:t>
      </w:r>
      <w:proofErr w:type="spellEnd"/>
      <w:r w:rsidRPr="001C34F4">
        <w:rPr>
          <w:rFonts w:ascii="Trebuchet MS" w:hAnsi="Trebuchet MS"/>
          <w:bCs/>
        </w:rPr>
        <w:t xml:space="preserve"> din </w:t>
      </w:r>
      <w:proofErr w:type="spellStart"/>
      <w:r w:rsidRPr="001C34F4">
        <w:rPr>
          <w:rFonts w:ascii="Trebuchet MS" w:hAnsi="Trebuchet MS"/>
          <w:bCs/>
        </w:rPr>
        <w:t>legislația</w:t>
      </w:r>
      <w:proofErr w:type="spellEnd"/>
      <w:r w:rsidRPr="001C34F4">
        <w:rPr>
          <w:rFonts w:ascii="Trebuchet MS" w:hAnsi="Trebuchet MS"/>
          <w:bCs/>
        </w:rPr>
        <w:t xml:space="preserve"> </w:t>
      </w:r>
      <w:proofErr w:type="spellStart"/>
      <w:r w:rsidRPr="001C34F4">
        <w:rPr>
          <w:rFonts w:ascii="Trebuchet MS" w:hAnsi="Trebuchet MS"/>
          <w:bCs/>
        </w:rPr>
        <w:t>națională</w:t>
      </w:r>
      <w:proofErr w:type="spellEnd"/>
      <w:r w:rsidRPr="001C34F4">
        <w:rPr>
          <w:rFonts w:ascii="Trebuchet MS" w:hAnsi="Trebuchet MS"/>
          <w:bCs/>
        </w:rPr>
        <w:t xml:space="preserve"> </w:t>
      </w:r>
      <w:proofErr w:type="spellStart"/>
      <w:r w:rsidRPr="001C34F4">
        <w:rPr>
          <w:rFonts w:ascii="Trebuchet MS" w:hAnsi="Trebuchet MS"/>
          <w:bCs/>
        </w:rPr>
        <w:t>în</w:t>
      </w:r>
      <w:proofErr w:type="spellEnd"/>
      <w:r w:rsidRPr="001C34F4">
        <w:rPr>
          <w:rFonts w:ascii="Trebuchet MS" w:hAnsi="Trebuchet MS"/>
          <w:bCs/>
        </w:rPr>
        <w:t xml:space="preserve"> </w:t>
      </w:r>
      <w:proofErr w:type="spellStart"/>
      <w:r w:rsidRPr="001C34F4">
        <w:rPr>
          <w:rFonts w:ascii="Trebuchet MS" w:hAnsi="Trebuchet MS"/>
          <w:bCs/>
        </w:rPr>
        <w:t>vigoare</w:t>
      </w:r>
      <w:proofErr w:type="spellEnd"/>
      <w:r w:rsidRPr="001C34F4">
        <w:rPr>
          <w:rFonts w:ascii="Trebuchet MS" w:hAnsi="Trebuchet MS"/>
          <w:bCs/>
        </w:rPr>
        <w:t>.</w:t>
      </w:r>
    </w:p>
    <w:p w14:paraId="0E2685F8" w14:textId="77777777" w:rsidR="00066B58" w:rsidRPr="005418E9" w:rsidRDefault="00066B58" w:rsidP="00066B58">
      <w:pPr>
        <w:pStyle w:val="ListParagraph"/>
        <w:numPr>
          <w:ilvl w:val="0"/>
          <w:numId w:val="13"/>
        </w:numPr>
        <w:spacing w:after="0" w:line="240" w:lineRule="auto"/>
        <w:jc w:val="both"/>
        <w:rPr>
          <w:rFonts w:ascii="Trebuchet MS" w:hAnsi="Trebuchet MS"/>
          <w:bCs/>
          <w:lang w:val="it-IT"/>
        </w:rPr>
      </w:pPr>
      <w:r w:rsidRPr="005418E9">
        <w:rPr>
          <w:rFonts w:ascii="Trebuchet MS" w:hAnsi="Trebuchet MS"/>
          <w:bCs/>
          <w:i/>
          <w:lang w:val="it-IT"/>
        </w:rPr>
        <w:t>Tip procedură</w:t>
      </w:r>
      <w:r w:rsidRPr="005418E9">
        <w:rPr>
          <w:rFonts w:ascii="Trebuchet MS" w:hAnsi="Trebuchet MS"/>
          <w:bCs/>
          <w:lang w:val="it-IT"/>
        </w:rPr>
        <w:t xml:space="preserve"> – se selectează din nomenclator conform legislației naționale în vigoare.</w:t>
      </w:r>
    </w:p>
    <w:p w14:paraId="76EE2D98" w14:textId="77777777" w:rsidR="00066B58" w:rsidRPr="005418E9" w:rsidRDefault="00066B58" w:rsidP="00066B58">
      <w:pPr>
        <w:pStyle w:val="ListParagraph"/>
        <w:numPr>
          <w:ilvl w:val="0"/>
          <w:numId w:val="13"/>
        </w:numPr>
        <w:spacing w:after="0" w:line="240" w:lineRule="auto"/>
        <w:jc w:val="both"/>
        <w:rPr>
          <w:rFonts w:ascii="Trebuchet MS" w:hAnsi="Trebuchet MS"/>
          <w:bCs/>
          <w:lang w:val="it-IT"/>
        </w:rPr>
      </w:pPr>
      <w:r w:rsidRPr="005418E9">
        <w:rPr>
          <w:rFonts w:ascii="Trebuchet MS" w:hAnsi="Trebuchet MS"/>
          <w:bCs/>
          <w:i/>
          <w:lang w:val="it-IT"/>
        </w:rPr>
        <w:t>Valoare estimată cu TVA (maxim 2 zecimale)</w:t>
      </w:r>
      <w:r w:rsidRPr="005418E9">
        <w:rPr>
          <w:rFonts w:ascii="Trebuchet MS" w:hAnsi="Trebuchet MS"/>
          <w:bCs/>
          <w:lang w:val="it-IT"/>
        </w:rPr>
        <w:t xml:space="preserve"> – valoarea estimată totală cu TVA, cu excepția achiziţiilor publice efectuate înainte de depunerea cererii de finanţare (cu respectarea legislației naționale în vigoare). </w:t>
      </w:r>
    </w:p>
    <w:p w14:paraId="2A580A65" w14:textId="77777777" w:rsidR="00066B58" w:rsidRPr="005418E9" w:rsidRDefault="00066B58" w:rsidP="00066B58">
      <w:pPr>
        <w:pStyle w:val="ListParagraph"/>
        <w:numPr>
          <w:ilvl w:val="0"/>
          <w:numId w:val="13"/>
        </w:numPr>
        <w:spacing w:after="0" w:line="240" w:lineRule="auto"/>
        <w:jc w:val="both"/>
        <w:rPr>
          <w:rFonts w:ascii="Trebuchet MS" w:hAnsi="Trebuchet MS"/>
          <w:bCs/>
          <w:lang w:val="it-IT"/>
        </w:rPr>
      </w:pPr>
      <w:r w:rsidRPr="005418E9">
        <w:rPr>
          <w:rFonts w:ascii="Trebuchet MS" w:hAnsi="Trebuchet MS"/>
          <w:bCs/>
          <w:i/>
          <w:lang w:val="it-IT"/>
        </w:rPr>
        <w:t>Moneda</w:t>
      </w:r>
      <w:r w:rsidRPr="005418E9">
        <w:rPr>
          <w:rFonts w:ascii="Trebuchet MS" w:hAnsi="Trebuchet MS"/>
          <w:bCs/>
          <w:lang w:val="it-IT"/>
        </w:rPr>
        <w:t xml:space="preserve"> – este preselectată automat </w:t>
      </w:r>
      <w:r w:rsidRPr="005418E9">
        <w:rPr>
          <w:rFonts w:ascii="Trebuchet MS" w:hAnsi="Trebuchet MS"/>
          <w:bCs/>
          <w:i/>
          <w:lang w:val="it-IT"/>
        </w:rPr>
        <w:t xml:space="preserve">lei </w:t>
      </w:r>
      <w:r w:rsidRPr="005418E9">
        <w:rPr>
          <w:rFonts w:ascii="Trebuchet MS" w:hAnsi="Trebuchet MS"/>
          <w:bCs/>
          <w:lang w:val="it-IT"/>
        </w:rPr>
        <w:t>și nu poate fi modificată.</w:t>
      </w:r>
    </w:p>
    <w:p w14:paraId="0E938702" w14:textId="77777777" w:rsidR="00066B58" w:rsidRPr="005418E9" w:rsidRDefault="00066B58" w:rsidP="00066B58">
      <w:pPr>
        <w:pStyle w:val="ListParagraph"/>
        <w:numPr>
          <w:ilvl w:val="0"/>
          <w:numId w:val="13"/>
        </w:numPr>
        <w:spacing w:after="0" w:line="240" w:lineRule="auto"/>
        <w:jc w:val="both"/>
        <w:rPr>
          <w:rFonts w:ascii="Trebuchet MS" w:hAnsi="Trebuchet MS"/>
          <w:bCs/>
          <w:lang w:val="it-IT"/>
        </w:rPr>
      </w:pPr>
      <w:r w:rsidRPr="005418E9">
        <w:rPr>
          <w:rFonts w:ascii="Trebuchet MS" w:hAnsi="Trebuchet MS"/>
          <w:bCs/>
          <w:i/>
          <w:lang w:val="it-IT"/>
        </w:rPr>
        <w:t>Dată publicare procedură</w:t>
      </w:r>
      <w:r w:rsidRPr="005418E9">
        <w:rPr>
          <w:rFonts w:ascii="Trebuchet MS" w:hAnsi="Trebuchet MS"/>
          <w:bCs/>
          <w:lang w:val="it-IT"/>
        </w:rPr>
        <w:t xml:space="preserve"> – data estimată, cu excepția achiziţiilor publice efectuate înainte de depunerea cererii de finanţare (respectând legislația națională în vigoare), pentru care se va completa data publicării anunțului de participare.</w:t>
      </w:r>
    </w:p>
    <w:p w14:paraId="4CAF01B0" w14:textId="77777777" w:rsidR="00066B58" w:rsidRPr="005418E9" w:rsidRDefault="00066B58" w:rsidP="00066B58">
      <w:pPr>
        <w:pStyle w:val="ListParagraph"/>
        <w:numPr>
          <w:ilvl w:val="0"/>
          <w:numId w:val="13"/>
        </w:numPr>
        <w:spacing w:after="0" w:line="240" w:lineRule="auto"/>
        <w:jc w:val="both"/>
        <w:rPr>
          <w:rFonts w:ascii="Trebuchet MS" w:hAnsi="Trebuchet MS"/>
          <w:bCs/>
          <w:lang w:val="it-IT"/>
        </w:rPr>
      </w:pPr>
      <w:r w:rsidRPr="005418E9">
        <w:rPr>
          <w:rFonts w:ascii="Trebuchet MS" w:hAnsi="Trebuchet MS"/>
          <w:bCs/>
          <w:i/>
          <w:lang w:val="it-IT"/>
        </w:rPr>
        <w:t>Dată publicare rezultat evaluare</w:t>
      </w:r>
      <w:r w:rsidRPr="005418E9">
        <w:rPr>
          <w:rFonts w:ascii="Trebuchet MS" w:hAnsi="Trebuchet MS"/>
          <w:bCs/>
          <w:lang w:val="it-IT"/>
        </w:rPr>
        <w:t xml:space="preserve"> – data estimată, cu excepția achiziţiilor publice efectuate și finalizate înainte de depunerea cererii de finanţare (respectând legislația națională în vigoare), pentru care se va completa data reală a publicării rezultatului procedurii.</w:t>
      </w:r>
    </w:p>
    <w:p w14:paraId="70E08BFC" w14:textId="77777777" w:rsidR="00066B58" w:rsidRPr="005418E9" w:rsidRDefault="00066B58" w:rsidP="00066B58">
      <w:pPr>
        <w:pStyle w:val="ListParagraph"/>
        <w:numPr>
          <w:ilvl w:val="0"/>
          <w:numId w:val="13"/>
        </w:numPr>
        <w:spacing w:after="0" w:line="240" w:lineRule="auto"/>
        <w:jc w:val="both"/>
        <w:rPr>
          <w:rFonts w:ascii="Trebuchet MS" w:hAnsi="Trebuchet MS"/>
          <w:bCs/>
          <w:lang w:val="it-IT"/>
        </w:rPr>
      </w:pPr>
      <w:r w:rsidRPr="005418E9">
        <w:rPr>
          <w:rFonts w:ascii="Trebuchet MS" w:hAnsi="Trebuchet MS"/>
          <w:bCs/>
          <w:i/>
          <w:lang w:val="it-IT"/>
        </w:rPr>
        <w:t>Dată semnare contract</w:t>
      </w:r>
      <w:r w:rsidRPr="005418E9">
        <w:rPr>
          <w:rFonts w:ascii="Trebuchet MS" w:hAnsi="Trebuchet MS"/>
          <w:bCs/>
          <w:lang w:val="it-IT"/>
        </w:rPr>
        <w:t xml:space="preserve"> – data estimată, cu excepția achiziţiilor publice efectuate înainte de depunerea cererii de finanţare (respectând legislația națională în vigoare), pentru care se va completa data reală a semnării contractului.</w:t>
      </w:r>
    </w:p>
    <w:p w14:paraId="71673496" w14:textId="77777777" w:rsidR="00066B58" w:rsidRPr="005418E9" w:rsidRDefault="00066B58" w:rsidP="00066B58">
      <w:pPr>
        <w:pStyle w:val="ListParagraph"/>
        <w:numPr>
          <w:ilvl w:val="0"/>
          <w:numId w:val="13"/>
        </w:numPr>
        <w:spacing w:after="0" w:line="240" w:lineRule="auto"/>
        <w:jc w:val="both"/>
        <w:rPr>
          <w:rFonts w:ascii="Trebuchet MS" w:hAnsi="Trebuchet MS"/>
          <w:bCs/>
          <w:lang w:val="it-IT"/>
        </w:rPr>
      </w:pPr>
      <w:r w:rsidRPr="005418E9">
        <w:rPr>
          <w:rFonts w:ascii="Trebuchet MS" w:hAnsi="Trebuchet MS"/>
          <w:bCs/>
          <w:i/>
          <w:lang w:val="it-IT"/>
        </w:rPr>
        <w:t>Dată transmitere J.O.U.E</w:t>
      </w:r>
      <w:r w:rsidRPr="005418E9">
        <w:rPr>
          <w:rFonts w:ascii="Trebuchet MS" w:hAnsi="Trebuchet MS"/>
          <w:bCs/>
          <w:lang w:val="it-IT"/>
        </w:rPr>
        <w:t xml:space="preserve"> – data estimată (unde este cazul), cu excepția achiziţiilor publice efectuate și finalizate înainte de depunerea cererii de finanţare (respectând legislația națională în vigoare), pentru care se va completa data reală a transmiterii.</w:t>
      </w:r>
    </w:p>
    <w:p w14:paraId="1F594A04" w14:textId="77777777" w:rsidR="00066B58" w:rsidRPr="005418E9" w:rsidRDefault="00066B58" w:rsidP="00066B58">
      <w:pPr>
        <w:pStyle w:val="ListParagraph"/>
        <w:spacing w:after="0" w:line="240" w:lineRule="auto"/>
        <w:jc w:val="both"/>
        <w:rPr>
          <w:rFonts w:ascii="Trebuchet MS" w:hAnsi="Trebuchet MS"/>
          <w:bCs/>
          <w:lang w:val="it-IT"/>
        </w:rPr>
      </w:pPr>
      <w:r w:rsidRPr="005418E9">
        <w:rPr>
          <w:rFonts w:ascii="Trebuchet MS" w:hAnsi="Trebuchet MS"/>
          <w:bCs/>
          <w:lang w:val="it-IT"/>
        </w:rPr>
        <w:t xml:space="preserve">În cazul achizițiilor planificate, în </w:t>
      </w:r>
      <w:r w:rsidRPr="005418E9">
        <w:rPr>
          <w:rFonts w:ascii="Trebuchet MS" w:hAnsi="Trebuchet MS"/>
          <w:bCs/>
          <w:i/>
          <w:lang w:val="it-IT"/>
        </w:rPr>
        <w:t>câmpurile alocate datelor estimate de derulare</w:t>
      </w:r>
      <w:r w:rsidRPr="005418E9">
        <w:rPr>
          <w:rFonts w:ascii="Trebuchet MS" w:hAnsi="Trebuchet MS"/>
          <w:bCs/>
          <w:lang w:val="it-IT"/>
        </w:rPr>
        <w:t>, recomandăm să fie selectate doar luna și anul, luând în considerare atât timpul alocat procedurilor de derulare în conformitate cu prevederile Legii nr. 98/2016 privind achizițiile publice și Ordinului nr. 1284/2016 privind aprobarea Procedurii competitive aplicabile solicitanților/beneficiarilor privați pentru atribuirea contractelor de furnizare, servicii sau lucrări finanțate din fonduri europene.</w:t>
      </w:r>
    </w:p>
    <w:p w14:paraId="3F79481B" w14:textId="77777777" w:rsidR="00066B58" w:rsidRPr="005418E9" w:rsidRDefault="00066B58" w:rsidP="00066B58">
      <w:pPr>
        <w:pStyle w:val="ListParagraph"/>
        <w:spacing w:after="0" w:line="240" w:lineRule="auto"/>
        <w:jc w:val="both"/>
        <w:rPr>
          <w:rFonts w:ascii="Trebuchet MS" w:hAnsi="Trebuchet MS"/>
          <w:bCs/>
          <w:lang w:val="it-IT"/>
        </w:rPr>
      </w:pPr>
    </w:p>
    <w:p w14:paraId="2AD006AE" w14:textId="77777777" w:rsidR="00066B58" w:rsidRPr="005418E9" w:rsidRDefault="00066B58" w:rsidP="00066B58">
      <w:pPr>
        <w:pStyle w:val="ListParagraph"/>
        <w:spacing w:after="0" w:line="240" w:lineRule="auto"/>
        <w:jc w:val="both"/>
        <w:rPr>
          <w:rFonts w:ascii="Trebuchet MS" w:hAnsi="Trebuchet MS"/>
          <w:b/>
          <w:bCs/>
          <w:color w:val="FF0000"/>
          <w:lang w:val="it-IT"/>
        </w:rPr>
      </w:pPr>
      <w:r w:rsidRPr="005418E9">
        <w:rPr>
          <w:rFonts w:ascii="Trebuchet MS" w:hAnsi="Trebuchet MS"/>
          <w:b/>
          <w:bCs/>
          <w:color w:val="FF0000"/>
          <w:lang w:val="it-IT"/>
        </w:rPr>
        <w:t>Atenție: Se salvează utilizând butonul ”Modifică planificare”</w:t>
      </w:r>
    </w:p>
    <w:p w14:paraId="099D1702" w14:textId="77777777" w:rsidR="00066B58" w:rsidRPr="005418E9" w:rsidRDefault="00066B58" w:rsidP="00066B58">
      <w:pPr>
        <w:pStyle w:val="ListParagraph"/>
        <w:numPr>
          <w:ilvl w:val="0"/>
          <w:numId w:val="14"/>
        </w:numPr>
        <w:spacing w:after="0" w:line="240" w:lineRule="auto"/>
        <w:jc w:val="both"/>
        <w:rPr>
          <w:rFonts w:ascii="Trebuchet MS" w:hAnsi="Trebuchet MS"/>
          <w:b/>
          <w:bCs/>
          <w:lang w:val="it-IT"/>
        </w:rPr>
      </w:pPr>
      <w:r w:rsidRPr="005418E9">
        <w:rPr>
          <w:rFonts w:ascii="Trebuchet MS" w:hAnsi="Trebuchet MS"/>
          <w:b/>
          <w:bCs/>
          <w:lang w:val="it-IT"/>
        </w:rPr>
        <w:t xml:space="preserve">Listă CPV </w:t>
      </w:r>
      <w:r w:rsidRPr="005418E9">
        <w:rPr>
          <w:rFonts w:ascii="Trebuchet MS" w:hAnsi="Trebuchet MS"/>
          <w:bCs/>
          <w:lang w:val="it-IT"/>
        </w:rPr>
        <w:t>–</w:t>
      </w:r>
      <w:r w:rsidRPr="005418E9">
        <w:rPr>
          <w:rFonts w:ascii="Trebuchet MS" w:hAnsi="Trebuchet MS"/>
          <w:b/>
          <w:bCs/>
          <w:lang w:val="it-IT"/>
        </w:rPr>
        <w:t xml:space="preserve"> </w:t>
      </w:r>
      <w:r w:rsidRPr="005418E9">
        <w:rPr>
          <w:rFonts w:ascii="Trebuchet MS" w:hAnsi="Trebuchet MS"/>
          <w:bCs/>
          <w:lang w:val="it-IT"/>
        </w:rPr>
        <w:t>se caută și se selectează codul/codurile achiziției/achizițiilor</w:t>
      </w:r>
      <w:r w:rsidRPr="005418E9">
        <w:rPr>
          <w:rFonts w:ascii="Trebuchet MS" w:hAnsi="Trebuchet MS"/>
          <w:b/>
          <w:bCs/>
          <w:lang w:val="it-IT"/>
        </w:rPr>
        <w:t xml:space="preserve"> </w:t>
      </w:r>
      <w:r w:rsidRPr="005418E9">
        <w:rPr>
          <w:rFonts w:ascii="Trebuchet MS" w:hAnsi="Trebuchet MS"/>
          <w:bCs/>
          <w:lang w:val="it-IT"/>
        </w:rPr>
        <w:t xml:space="preserve">în conformitate cu </w:t>
      </w:r>
      <w:r w:rsidRPr="005418E9">
        <w:rPr>
          <w:rFonts w:ascii="Trebuchet MS" w:hAnsi="Trebuchet MS"/>
          <w:bCs/>
          <w:i/>
          <w:lang w:val="it-IT"/>
        </w:rPr>
        <w:t>Codul Comun Internațional privind Achizițiile de Produse și Servicii (Common Procurement Vocabulary).</w:t>
      </w:r>
    </w:p>
    <w:p w14:paraId="6A885A60" w14:textId="77777777" w:rsidR="00066B58" w:rsidRPr="005418E9" w:rsidRDefault="00066B58" w:rsidP="00066B58">
      <w:pPr>
        <w:pStyle w:val="ListParagraph"/>
        <w:numPr>
          <w:ilvl w:val="0"/>
          <w:numId w:val="14"/>
        </w:numPr>
        <w:spacing w:after="0" w:line="240" w:lineRule="auto"/>
        <w:jc w:val="both"/>
        <w:rPr>
          <w:rFonts w:ascii="Trebuchet MS" w:hAnsi="Trebuchet MS"/>
          <w:bCs/>
          <w:lang w:val="it-IT"/>
        </w:rPr>
      </w:pPr>
      <w:r w:rsidRPr="005418E9">
        <w:rPr>
          <w:rFonts w:ascii="Trebuchet MS" w:hAnsi="Trebuchet MS"/>
          <w:b/>
          <w:bCs/>
          <w:lang w:val="it-IT"/>
        </w:rPr>
        <w:lastRenderedPageBreak/>
        <w:t xml:space="preserve">Atașamente </w:t>
      </w:r>
      <w:r w:rsidRPr="005418E9">
        <w:rPr>
          <w:rFonts w:ascii="Trebuchet MS" w:hAnsi="Trebuchet MS"/>
          <w:bCs/>
          <w:lang w:val="it-IT"/>
        </w:rPr>
        <w:t>– Se pot atașa documente, ele urmând a fi verificate ulterior în procesul de rambursare. În procesul de evaluare a cererii de finanțare, nu vor fi luate în considerare.</w:t>
      </w:r>
    </w:p>
    <w:p w14:paraId="0C000CFD" w14:textId="77777777" w:rsidR="00066B58" w:rsidRPr="005418E9" w:rsidRDefault="00066B58" w:rsidP="00066B58">
      <w:pPr>
        <w:pStyle w:val="ListParagraph"/>
        <w:numPr>
          <w:ilvl w:val="0"/>
          <w:numId w:val="14"/>
        </w:numPr>
        <w:spacing w:after="0" w:line="240" w:lineRule="auto"/>
        <w:jc w:val="both"/>
        <w:rPr>
          <w:rFonts w:ascii="Trebuchet MS" w:hAnsi="Trebuchet MS"/>
          <w:b/>
          <w:bCs/>
          <w:lang w:val="it-IT"/>
        </w:rPr>
      </w:pPr>
      <w:r w:rsidRPr="005418E9">
        <w:rPr>
          <w:rFonts w:ascii="Trebuchet MS" w:hAnsi="Trebuchet MS"/>
          <w:b/>
          <w:bCs/>
          <w:lang w:val="it-IT"/>
        </w:rPr>
        <w:t>Listă Cereri Finanțare</w:t>
      </w:r>
      <w:r w:rsidRPr="005418E9">
        <w:rPr>
          <w:rFonts w:ascii="Trebuchet MS" w:hAnsi="Trebuchet MS"/>
          <w:bCs/>
          <w:lang w:val="it-IT"/>
        </w:rPr>
        <w:t xml:space="preserve"> </w:t>
      </w:r>
      <w:r w:rsidRPr="005418E9">
        <w:rPr>
          <w:rFonts w:ascii="Trebuchet MS" w:hAnsi="Trebuchet MS"/>
          <w:b/>
          <w:bCs/>
          <w:lang w:val="it-IT"/>
        </w:rPr>
        <w:t xml:space="preserve">– </w:t>
      </w:r>
      <w:r w:rsidRPr="005418E9">
        <w:rPr>
          <w:rFonts w:ascii="Trebuchet MS" w:hAnsi="Trebuchet MS"/>
          <w:bCs/>
          <w:lang w:val="it-IT"/>
        </w:rPr>
        <w:t xml:space="preserve">Se introduce codul SMIS2014+ /2021 alocat proiectului. În caz contrar, informațiile completate nu vor fi preluate în funcția </w:t>
      </w:r>
      <w:r w:rsidRPr="005418E9">
        <w:rPr>
          <w:rFonts w:ascii="Trebuchet MS" w:hAnsi="Trebuchet MS"/>
          <w:bCs/>
          <w:i/>
          <w:lang w:val="it-IT"/>
        </w:rPr>
        <w:t>Plan de achiziții</w:t>
      </w:r>
      <w:r w:rsidRPr="005418E9">
        <w:rPr>
          <w:rFonts w:ascii="Trebuchet MS" w:hAnsi="Trebuchet MS"/>
          <w:bCs/>
          <w:lang w:val="it-IT"/>
        </w:rPr>
        <w:t xml:space="preserve"> din cererea de finanțare.</w:t>
      </w:r>
    </w:p>
    <w:p w14:paraId="78FEFFE7" w14:textId="77777777" w:rsidR="00066B58" w:rsidRPr="005418E9" w:rsidRDefault="00066B58" w:rsidP="00066B58">
      <w:pPr>
        <w:spacing w:before="120" w:after="120"/>
        <w:jc w:val="both"/>
        <w:rPr>
          <w:rFonts w:ascii="Trebuchet MS" w:hAnsi="Trebuchet MS"/>
          <w:color w:val="FF0000"/>
          <w:lang w:val="it-IT"/>
        </w:rPr>
      </w:pPr>
      <w:r w:rsidRPr="005418E9">
        <w:rPr>
          <w:rFonts w:ascii="Trebuchet MS" w:hAnsi="Trebuchet MS"/>
          <w:b/>
          <w:bCs/>
          <w:color w:val="FF0000"/>
          <w:lang w:val="it-IT"/>
        </w:rPr>
        <w:t>Atenție</w:t>
      </w:r>
      <w:r w:rsidRPr="005418E9">
        <w:rPr>
          <w:rFonts w:ascii="Trebuchet MS" w:hAnsi="Trebuchet MS"/>
          <w:bCs/>
          <w:color w:val="FF0000"/>
          <w:lang w:val="it-IT"/>
        </w:rPr>
        <w:t>:</w:t>
      </w:r>
      <w:r w:rsidRPr="005418E9">
        <w:rPr>
          <w:rFonts w:ascii="Trebuchet MS" w:hAnsi="Trebuchet MS"/>
          <w:color w:val="FF0000"/>
          <w:u w:val="single"/>
          <w:lang w:val="it-IT"/>
        </w:rPr>
        <w:t xml:space="preserve"> Un </w:t>
      </w:r>
      <w:r w:rsidRPr="005418E9">
        <w:rPr>
          <w:rFonts w:ascii="Trebuchet MS" w:hAnsi="Trebuchet MS"/>
          <w:b/>
          <w:bCs/>
          <w:color w:val="FF0000"/>
          <w:u w:val="single"/>
          <w:lang w:val="it-IT"/>
        </w:rPr>
        <w:t>Dosar de Achiziție</w:t>
      </w:r>
      <w:r w:rsidRPr="005418E9">
        <w:rPr>
          <w:rFonts w:ascii="Trebuchet MS" w:hAnsi="Trebuchet MS"/>
          <w:color w:val="FF0000"/>
          <w:u w:val="single"/>
          <w:lang w:val="it-IT"/>
        </w:rPr>
        <w:t xml:space="preserve"> poate fi adăugat </w:t>
      </w:r>
      <w:r w:rsidRPr="005418E9">
        <w:rPr>
          <w:rFonts w:ascii="Trebuchet MS" w:hAnsi="Trebuchet MS"/>
          <w:b/>
          <w:bCs/>
          <w:color w:val="FF0000"/>
          <w:u w:val="single"/>
          <w:lang w:val="it-IT"/>
        </w:rPr>
        <w:t>la mai multe Cereri de Finanțare</w:t>
      </w:r>
      <w:r w:rsidRPr="005418E9">
        <w:rPr>
          <w:rFonts w:ascii="Trebuchet MS" w:hAnsi="Trebuchet MS"/>
          <w:color w:val="FF0000"/>
          <w:u w:val="single"/>
          <w:lang w:val="it-IT"/>
        </w:rPr>
        <w:t xml:space="preserve"> (identificat după cod SMIS), respectiv la o </w:t>
      </w:r>
      <w:r w:rsidRPr="005418E9">
        <w:rPr>
          <w:rFonts w:ascii="Trebuchet MS" w:hAnsi="Trebuchet MS"/>
          <w:b/>
          <w:bCs/>
          <w:color w:val="FF0000"/>
          <w:u w:val="single"/>
          <w:lang w:val="it-IT"/>
        </w:rPr>
        <w:t>Cerere de Finanțare</w:t>
      </w:r>
      <w:r w:rsidRPr="005418E9">
        <w:rPr>
          <w:rFonts w:ascii="Trebuchet MS" w:hAnsi="Trebuchet MS"/>
          <w:color w:val="FF0000"/>
          <w:u w:val="single"/>
          <w:lang w:val="it-IT"/>
        </w:rPr>
        <w:t xml:space="preserve"> pot fi adăugate </w:t>
      </w:r>
      <w:r w:rsidRPr="005418E9">
        <w:rPr>
          <w:rFonts w:ascii="Trebuchet MS" w:hAnsi="Trebuchet MS"/>
          <w:b/>
          <w:bCs/>
          <w:color w:val="FF0000"/>
          <w:u w:val="single"/>
          <w:lang w:val="it-IT"/>
        </w:rPr>
        <w:t>mai multe Dosare de Achiziție</w:t>
      </w:r>
      <w:r w:rsidRPr="005418E9">
        <w:rPr>
          <w:rFonts w:ascii="Trebuchet MS" w:hAnsi="Trebuchet MS"/>
          <w:color w:val="FF0000"/>
          <w:lang w:val="it-IT"/>
        </w:rPr>
        <w:t>.</w:t>
      </w:r>
    </w:p>
    <w:p w14:paraId="2CF79461" w14:textId="69AC3162" w:rsidR="00066B58" w:rsidRPr="00D8454E" w:rsidRDefault="00066B58" w:rsidP="00066B58">
      <w:pPr>
        <w:pStyle w:val="ListParagraph"/>
        <w:ind w:left="0"/>
        <w:rPr>
          <w:rFonts w:ascii="Trebuchet MS" w:hAnsi="Trebuchet MS"/>
          <w:sz w:val="24"/>
          <w:szCs w:val="24"/>
          <w:lang w:val="ro-RO"/>
        </w:rPr>
      </w:pPr>
      <w:r w:rsidRPr="005418E9">
        <w:rPr>
          <w:rFonts w:ascii="Trebuchet MS" w:hAnsi="Trebuchet MS"/>
          <w:lang w:val="it-IT"/>
        </w:rPr>
        <w:t>În cazul achizițiilor derulate anterior depunerii proiectului, se vor completa în mod corespunzător și celelalte secțiuni din modulul Achiziții, și anume Publicare, Participanți procedură, Rezultat evaluare, Contract achiziție, Acte adiționale, Clarificări.</w:t>
      </w:r>
    </w:p>
    <w:p w14:paraId="60DC1300" w14:textId="4C1FB55A" w:rsidR="001258BC" w:rsidRPr="00D8454E" w:rsidRDefault="00C004B0" w:rsidP="00066B58">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93930">
        <w:rPr>
          <w:rFonts w:ascii="Trebuchet MS" w:hAnsi="Trebuchet MS"/>
          <w:sz w:val="24"/>
          <w:szCs w:val="24"/>
          <w:lang w:val="ro-RO"/>
        </w:rPr>
        <w:t>R</w:t>
      </w:r>
      <w:r w:rsidR="00493930" w:rsidRPr="00D8454E">
        <w:rPr>
          <w:rFonts w:ascii="Trebuchet MS" w:hAnsi="Trebuchet MS"/>
          <w:sz w:val="24"/>
          <w:szCs w:val="24"/>
          <w:lang w:val="ro-RO"/>
        </w:rPr>
        <w:t>esurse umane implicate</w:t>
      </w:r>
    </w:p>
    <w:tbl>
      <w:tblPr>
        <w:tblStyle w:val="TableGrid"/>
        <w:tblW w:w="0" w:type="auto"/>
        <w:tblInd w:w="-5" w:type="dxa"/>
        <w:tblLook w:val="04A0" w:firstRow="1" w:lastRow="0" w:firstColumn="1" w:lastColumn="0" w:noHBand="0" w:noVBand="1"/>
      </w:tblPr>
      <w:tblGrid>
        <w:gridCol w:w="9021"/>
      </w:tblGrid>
      <w:tr w:rsidR="00A31B9D" w:rsidRPr="005418E9" w14:paraId="72BD6E04" w14:textId="77777777" w:rsidTr="004C1302">
        <w:tc>
          <w:tcPr>
            <w:tcW w:w="9021" w:type="dxa"/>
          </w:tcPr>
          <w:p w14:paraId="0EE7EEB6" w14:textId="77777777" w:rsidR="00A31B9D" w:rsidRPr="00D8454E" w:rsidRDefault="00A31B9D" w:rsidP="00D104A7">
            <w:pPr>
              <w:ind w:left="360"/>
              <w:rPr>
                <w:rFonts w:ascii="Trebuchet MS" w:hAnsi="Trebuchet MS"/>
                <w:sz w:val="24"/>
                <w:szCs w:val="24"/>
                <w:lang w:val="ro-RO"/>
              </w:rPr>
            </w:pPr>
            <w:proofErr w:type="spellStart"/>
            <w:r w:rsidRPr="004C1302">
              <w:rPr>
                <w:rFonts w:ascii="Trebuchet MS" w:hAnsi="Trebuchet MS"/>
                <w:sz w:val="24"/>
                <w:szCs w:val="24"/>
                <w:lang w:val="ro-RO"/>
              </w:rPr>
              <w:t>Sectiune</w:t>
            </w:r>
            <w:proofErr w:type="spellEnd"/>
            <w:r w:rsidRPr="004C1302">
              <w:rPr>
                <w:rFonts w:ascii="Trebuchet MS" w:hAnsi="Trebuchet MS"/>
                <w:sz w:val="24"/>
                <w:szCs w:val="24"/>
                <w:lang w:val="ro-RO"/>
              </w:rPr>
              <w:t xml:space="preserve"> specifica </w:t>
            </w:r>
            <w:r w:rsidRPr="00D8454E">
              <w:rPr>
                <w:rFonts w:ascii="Trebuchet MS" w:hAnsi="Trebuchet MS"/>
                <w:sz w:val="24"/>
                <w:szCs w:val="24"/>
                <w:lang w:val="ro-RO"/>
              </w:rPr>
              <w:t>apelului de proiecte</w:t>
            </w:r>
          </w:p>
        </w:tc>
      </w:tr>
    </w:tbl>
    <w:p w14:paraId="31247428" w14:textId="77777777" w:rsidR="0003511A" w:rsidRPr="005418E9" w:rsidRDefault="0003511A" w:rsidP="0003511A">
      <w:pPr>
        <w:shd w:val="clear" w:color="auto" w:fill="FBFBFB"/>
        <w:spacing w:after="0" w:line="240" w:lineRule="auto"/>
        <w:jc w:val="both"/>
        <w:rPr>
          <w:rFonts w:ascii="Trebuchet MS" w:hAnsi="Trebuchet MS"/>
          <w:color w:val="262626"/>
          <w:lang w:val="it-IT"/>
        </w:rPr>
      </w:pPr>
    </w:p>
    <w:p w14:paraId="36029AB4" w14:textId="22C315B5" w:rsidR="0003511A" w:rsidRPr="00B161ED" w:rsidRDefault="0003511A" w:rsidP="0003511A">
      <w:pPr>
        <w:shd w:val="clear" w:color="auto" w:fill="FBFBFB"/>
        <w:spacing w:after="0" w:line="240" w:lineRule="auto"/>
        <w:jc w:val="both"/>
        <w:rPr>
          <w:rFonts w:ascii="Trebuchet MS" w:hAnsi="Trebuchet MS"/>
          <w:color w:val="262626"/>
        </w:rPr>
      </w:pPr>
      <w:proofErr w:type="spellStart"/>
      <w:r w:rsidRPr="00B161ED">
        <w:rPr>
          <w:rFonts w:ascii="Trebuchet MS" w:hAnsi="Trebuchet MS"/>
          <w:color w:val="262626"/>
        </w:rPr>
        <w:t>Resurse</w:t>
      </w:r>
      <w:proofErr w:type="spellEnd"/>
      <w:r w:rsidRPr="00B161ED">
        <w:rPr>
          <w:rFonts w:ascii="Trebuchet MS" w:hAnsi="Trebuchet MS"/>
          <w:color w:val="262626"/>
        </w:rPr>
        <w:t xml:space="preserve"> </w:t>
      </w:r>
      <w:proofErr w:type="spellStart"/>
      <w:r w:rsidRPr="00B161ED">
        <w:rPr>
          <w:rFonts w:ascii="Trebuchet MS" w:hAnsi="Trebuchet MS"/>
          <w:color w:val="262626"/>
        </w:rPr>
        <w:t>umane</w:t>
      </w:r>
      <w:proofErr w:type="spellEnd"/>
      <w:r w:rsidRPr="00B161ED">
        <w:rPr>
          <w:rFonts w:ascii="Trebuchet MS" w:hAnsi="Trebuchet MS"/>
          <w:color w:val="262626"/>
        </w:rPr>
        <w:t xml:space="preserve"> implicate</w:t>
      </w:r>
    </w:p>
    <w:tbl>
      <w:tblPr>
        <w:tblStyle w:val="TableGrid"/>
        <w:tblW w:w="0" w:type="auto"/>
        <w:tblLook w:val="04A0" w:firstRow="1" w:lastRow="0" w:firstColumn="1" w:lastColumn="0" w:noHBand="0" w:noVBand="1"/>
      </w:tblPr>
      <w:tblGrid>
        <w:gridCol w:w="9016"/>
      </w:tblGrid>
      <w:tr w:rsidR="0003511A" w:rsidRPr="00EE187E" w14:paraId="26019526" w14:textId="77777777" w:rsidTr="000F2048">
        <w:tc>
          <w:tcPr>
            <w:tcW w:w="9288" w:type="dxa"/>
          </w:tcPr>
          <w:p w14:paraId="1CF5B9C5" w14:textId="77777777" w:rsidR="0003511A" w:rsidRPr="005418E9" w:rsidRDefault="0003511A" w:rsidP="000F2048">
            <w:pPr>
              <w:jc w:val="both"/>
              <w:rPr>
                <w:rFonts w:ascii="Trebuchet MS" w:hAnsi="Trebuchet MS"/>
                <w:bCs/>
                <w:lang w:val="it-IT"/>
              </w:rPr>
            </w:pPr>
            <w:r w:rsidRPr="005418E9">
              <w:rPr>
                <w:rFonts w:ascii="Trebuchet MS" w:hAnsi="Trebuchet MS"/>
                <w:bCs/>
                <w:lang w:val="it-IT"/>
              </w:rPr>
              <w:t>Se va preciza care este componența echipei responsabile de managementul proiectului care face obiectul prezentei cereri de finanțare, din punct de vedere al pozițiilor (de exemplu: manager de proiect, responsabil financiar, expert tehnic, etc.) și al atribuțiilor pe care le vor avea. În cazul proiectelor implementate în parteneriat, la rubrica „rol” se va evidenţia, pentru fiecare membru, entitatea din care face parte (lider sau partener).</w:t>
            </w:r>
          </w:p>
          <w:p w14:paraId="19E46DE5" w14:textId="77777777" w:rsidR="0003511A" w:rsidRPr="005418E9" w:rsidRDefault="0003511A" w:rsidP="000F2048">
            <w:pPr>
              <w:jc w:val="both"/>
              <w:rPr>
                <w:rFonts w:ascii="Trebuchet MS" w:hAnsi="Trebuchet MS"/>
                <w:bCs/>
                <w:lang w:val="it-IT"/>
              </w:rPr>
            </w:pPr>
            <w:r w:rsidRPr="005418E9">
              <w:rPr>
                <w:rFonts w:ascii="Trebuchet MS" w:hAnsi="Trebuchet MS"/>
                <w:bCs/>
                <w:lang w:val="it-IT"/>
              </w:rPr>
              <w:t xml:space="preserve">Numai după definirea rolului, apare câmpul Atribuții. Astfel, pentru fiecare membru al echipei de proiect se va specifica rolul în cadrul proiectului, direcția/serviciul în care este încadrat și atribuțiile avute în cadrul proiectului, fără a se nominaliza persoanele care ocupă aceste poziţii. Totodată, se va specifica dacă persoana nominalizată este parte a personalului propriu al solicitantului sau reprezintă personal externalizat. De exemplu: Manager de proiect, Personal propriu/ Direcția Gestionare program/• Asigură respectarea calendarului activităţilor din cadrul proiectului; • Asigură realizarea tuturor activităţilor din cadrul proiectului şi atingerea rezultatelor acestor activităţi etc. </w:t>
            </w:r>
          </w:p>
          <w:p w14:paraId="6B58ADED" w14:textId="77777777" w:rsidR="0003511A" w:rsidRPr="005418E9" w:rsidRDefault="0003511A" w:rsidP="000F2048">
            <w:pPr>
              <w:jc w:val="both"/>
              <w:rPr>
                <w:rFonts w:ascii="Trebuchet MS" w:hAnsi="Trebuchet MS"/>
                <w:bCs/>
                <w:lang w:val="it-IT"/>
              </w:rPr>
            </w:pPr>
            <w:r w:rsidRPr="005418E9">
              <w:rPr>
                <w:rFonts w:ascii="Trebuchet MS" w:hAnsi="Trebuchet MS"/>
                <w:bCs/>
                <w:lang w:val="it-IT"/>
              </w:rPr>
              <w:t>La adăugarea rolului, se va completa în mod obligatoriu Codul ocupației, iar opțiunile de Fișa postului și Curriculum Vitae se selectează numai în cazul în care urmează să se atașeze aceste documente. La depunerea cererilor de finanțare POAT, nu este necesară atașarea fișelor de post sau a CV-ului.</w:t>
            </w:r>
          </w:p>
          <w:p w14:paraId="44153EBB" w14:textId="77777777" w:rsidR="0003511A" w:rsidRPr="005418E9" w:rsidRDefault="0003511A" w:rsidP="000F2048">
            <w:pPr>
              <w:jc w:val="both"/>
              <w:rPr>
                <w:rFonts w:ascii="Trebuchet MS" w:hAnsi="Trebuchet MS"/>
                <w:bCs/>
                <w:lang w:val="it-IT"/>
              </w:rPr>
            </w:pPr>
            <w:r w:rsidRPr="005418E9">
              <w:rPr>
                <w:rFonts w:ascii="Trebuchet MS" w:hAnsi="Trebuchet MS"/>
                <w:bCs/>
                <w:lang w:val="it-IT"/>
              </w:rPr>
              <w:t>În vederea introducerii codurilor aferente rolurilor stabilite, mai jos se regăsește o listă orientativă de coduri cât mai apropiată de specificul proiectelor de asistență tehnică pentru a selecta acele coduri considerate relevante pentru rolurile stabilite în proiect:</w:t>
            </w:r>
          </w:p>
          <w:tbl>
            <w:tblPr>
              <w:tblStyle w:val="TableGrid"/>
              <w:tblW w:w="9062" w:type="dxa"/>
              <w:tblLook w:val="04A0" w:firstRow="1" w:lastRow="0" w:firstColumn="1" w:lastColumn="0" w:noHBand="0" w:noVBand="1"/>
            </w:tblPr>
            <w:tblGrid>
              <w:gridCol w:w="964"/>
              <w:gridCol w:w="7826"/>
            </w:tblGrid>
            <w:tr w:rsidR="0003511A" w:rsidRPr="00881A09" w14:paraId="0A99CD6B" w14:textId="77777777" w:rsidTr="000F2048">
              <w:trPr>
                <w:trHeight w:val="255"/>
                <w:tblHeader/>
              </w:trPr>
              <w:tc>
                <w:tcPr>
                  <w:tcW w:w="988" w:type="dxa"/>
                  <w:noWrap/>
                  <w:hideMark/>
                </w:tcPr>
                <w:p w14:paraId="7E14597B" w14:textId="77777777" w:rsidR="0003511A" w:rsidRPr="00881A09" w:rsidRDefault="0003511A" w:rsidP="000F2048">
                  <w:pPr>
                    <w:rPr>
                      <w:rFonts w:ascii="Trebuchet MS" w:hAnsi="Trebuchet MS"/>
                      <w:b/>
                    </w:rPr>
                  </w:pPr>
                  <w:r w:rsidRPr="00881A09">
                    <w:rPr>
                      <w:rFonts w:ascii="Trebuchet MS" w:hAnsi="Trebuchet MS"/>
                      <w:b/>
                    </w:rPr>
                    <w:t>COD</w:t>
                  </w:r>
                </w:p>
              </w:tc>
              <w:tc>
                <w:tcPr>
                  <w:tcW w:w="8074" w:type="dxa"/>
                  <w:noWrap/>
                  <w:hideMark/>
                </w:tcPr>
                <w:p w14:paraId="6DB9C3CF" w14:textId="77777777" w:rsidR="0003511A" w:rsidRPr="00881A09" w:rsidRDefault="0003511A" w:rsidP="000F2048">
                  <w:pPr>
                    <w:rPr>
                      <w:rFonts w:ascii="Trebuchet MS" w:hAnsi="Trebuchet MS"/>
                      <w:b/>
                    </w:rPr>
                  </w:pPr>
                  <w:r w:rsidRPr="00881A09">
                    <w:rPr>
                      <w:rFonts w:ascii="Trebuchet MS" w:hAnsi="Trebuchet MS"/>
                      <w:b/>
                    </w:rPr>
                    <w:t>DENUMIRE OCUPAȚIE</w:t>
                  </w:r>
                </w:p>
              </w:tc>
            </w:tr>
            <w:tr w:rsidR="0003511A" w:rsidRPr="00881A09" w14:paraId="16EBC2F4" w14:textId="77777777" w:rsidTr="000F2048">
              <w:trPr>
                <w:trHeight w:val="255"/>
              </w:trPr>
              <w:tc>
                <w:tcPr>
                  <w:tcW w:w="988" w:type="dxa"/>
                  <w:noWrap/>
                  <w:hideMark/>
                </w:tcPr>
                <w:p w14:paraId="496A4708" w14:textId="77777777" w:rsidR="0003511A" w:rsidRPr="00881A09" w:rsidRDefault="0003511A" w:rsidP="000F2048">
                  <w:pPr>
                    <w:rPr>
                      <w:rFonts w:ascii="Trebuchet MS" w:hAnsi="Trebuchet MS"/>
                    </w:rPr>
                  </w:pPr>
                  <w:r w:rsidRPr="00881A09">
                    <w:rPr>
                      <w:rFonts w:ascii="Trebuchet MS" w:hAnsi="Trebuchet MS"/>
                    </w:rPr>
                    <w:t>333306</w:t>
                  </w:r>
                </w:p>
              </w:tc>
              <w:tc>
                <w:tcPr>
                  <w:tcW w:w="8074" w:type="dxa"/>
                  <w:noWrap/>
                  <w:hideMark/>
                </w:tcPr>
                <w:p w14:paraId="0D33CA7D" w14:textId="77777777" w:rsidR="0003511A" w:rsidRPr="00881A09" w:rsidRDefault="0003511A" w:rsidP="000F2048">
                  <w:pPr>
                    <w:rPr>
                      <w:rFonts w:ascii="Trebuchet MS" w:hAnsi="Trebuchet MS"/>
                    </w:rPr>
                  </w:pPr>
                  <w:proofErr w:type="spellStart"/>
                  <w:r w:rsidRPr="00881A09">
                    <w:rPr>
                      <w:rFonts w:ascii="Trebuchet MS" w:hAnsi="Trebuchet MS"/>
                    </w:rPr>
                    <w:t>analist</w:t>
                  </w:r>
                  <w:proofErr w:type="spellEnd"/>
                  <w:r w:rsidRPr="00881A09">
                    <w:rPr>
                      <w:rFonts w:ascii="Trebuchet MS" w:hAnsi="Trebuchet MS"/>
                    </w:rPr>
                    <w:t xml:space="preserve"> </w:t>
                  </w:r>
                  <w:proofErr w:type="spellStart"/>
                  <w:r w:rsidRPr="00881A09">
                    <w:rPr>
                      <w:rFonts w:ascii="Trebuchet MS" w:hAnsi="Trebuchet MS"/>
                    </w:rPr>
                    <w:t>resurse</w:t>
                  </w:r>
                  <w:proofErr w:type="spellEnd"/>
                  <w:r w:rsidRPr="00881A09">
                    <w:rPr>
                      <w:rFonts w:ascii="Trebuchet MS" w:hAnsi="Trebuchet MS"/>
                    </w:rPr>
                    <w:t xml:space="preserve"> </w:t>
                  </w:r>
                  <w:proofErr w:type="spellStart"/>
                  <w:r w:rsidRPr="00881A09">
                    <w:rPr>
                      <w:rFonts w:ascii="Trebuchet MS" w:hAnsi="Trebuchet MS"/>
                    </w:rPr>
                    <w:t>umane</w:t>
                  </w:r>
                  <w:proofErr w:type="spellEnd"/>
                </w:p>
              </w:tc>
            </w:tr>
            <w:tr w:rsidR="0003511A" w:rsidRPr="00881A09" w14:paraId="6DA06264" w14:textId="77777777" w:rsidTr="000F2048">
              <w:trPr>
                <w:trHeight w:val="255"/>
              </w:trPr>
              <w:tc>
                <w:tcPr>
                  <w:tcW w:w="988" w:type="dxa"/>
                  <w:noWrap/>
                  <w:hideMark/>
                </w:tcPr>
                <w:p w14:paraId="6DA2BE30" w14:textId="77777777" w:rsidR="0003511A" w:rsidRPr="00881A09" w:rsidRDefault="0003511A" w:rsidP="000F2048">
                  <w:pPr>
                    <w:rPr>
                      <w:rFonts w:ascii="Trebuchet MS" w:hAnsi="Trebuchet MS"/>
                    </w:rPr>
                  </w:pPr>
                  <w:r w:rsidRPr="00881A09">
                    <w:rPr>
                      <w:rFonts w:ascii="Trebuchet MS" w:hAnsi="Trebuchet MS"/>
                    </w:rPr>
                    <w:t>242407</w:t>
                  </w:r>
                </w:p>
              </w:tc>
              <w:tc>
                <w:tcPr>
                  <w:tcW w:w="8074" w:type="dxa"/>
                  <w:noWrap/>
                  <w:hideMark/>
                </w:tcPr>
                <w:p w14:paraId="17673672" w14:textId="77777777" w:rsidR="0003511A" w:rsidRPr="00881A09" w:rsidRDefault="0003511A" w:rsidP="000F2048">
                  <w:pPr>
                    <w:rPr>
                      <w:rFonts w:ascii="Trebuchet MS" w:hAnsi="Trebuchet MS"/>
                    </w:rPr>
                  </w:pPr>
                  <w:r w:rsidRPr="00881A09">
                    <w:rPr>
                      <w:rFonts w:ascii="Trebuchet MS" w:hAnsi="Trebuchet MS"/>
                    </w:rPr>
                    <w:t xml:space="preserve">administrator de </w:t>
                  </w:r>
                  <w:proofErr w:type="spellStart"/>
                  <w:r w:rsidRPr="00881A09">
                    <w:rPr>
                      <w:rFonts w:ascii="Trebuchet MS" w:hAnsi="Trebuchet MS"/>
                    </w:rPr>
                    <w:t>formare</w:t>
                  </w:r>
                  <w:proofErr w:type="spellEnd"/>
                </w:p>
              </w:tc>
            </w:tr>
            <w:tr w:rsidR="0003511A" w:rsidRPr="00881A09" w14:paraId="02C051A2" w14:textId="77777777" w:rsidTr="000F2048">
              <w:trPr>
                <w:trHeight w:val="255"/>
              </w:trPr>
              <w:tc>
                <w:tcPr>
                  <w:tcW w:w="988" w:type="dxa"/>
                  <w:noWrap/>
                  <w:hideMark/>
                </w:tcPr>
                <w:p w14:paraId="3CEB9243" w14:textId="77777777" w:rsidR="0003511A" w:rsidRPr="00881A09" w:rsidRDefault="0003511A" w:rsidP="000F2048">
                  <w:pPr>
                    <w:rPr>
                      <w:rFonts w:ascii="Trebuchet MS" w:hAnsi="Trebuchet MS"/>
                    </w:rPr>
                  </w:pPr>
                  <w:r w:rsidRPr="00881A09">
                    <w:rPr>
                      <w:rFonts w:ascii="Trebuchet MS" w:hAnsi="Trebuchet MS"/>
                    </w:rPr>
                    <w:t>252301</w:t>
                  </w:r>
                </w:p>
              </w:tc>
              <w:tc>
                <w:tcPr>
                  <w:tcW w:w="8074" w:type="dxa"/>
                  <w:noWrap/>
                  <w:hideMark/>
                </w:tcPr>
                <w:p w14:paraId="3456D89A" w14:textId="77777777" w:rsidR="0003511A" w:rsidRPr="00881A09" w:rsidRDefault="0003511A" w:rsidP="000F2048">
                  <w:pPr>
                    <w:rPr>
                      <w:rFonts w:ascii="Trebuchet MS" w:hAnsi="Trebuchet MS"/>
                    </w:rPr>
                  </w:pPr>
                  <w:r w:rsidRPr="00881A09">
                    <w:rPr>
                      <w:rFonts w:ascii="Trebuchet MS" w:hAnsi="Trebuchet MS"/>
                    </w:rPr>
                    <w:t xml:space="preserve">administrator de </w:t>
                  </w:r>
                  <w:proofErr w:type="spellStart"/>
                  <w:r w:rsidRPr="00881A09">
                    <w:rPr>
                      <w:rFonts w:ascii="Trebuchet MS" w:hAnsi="Trebuchet MS"/>
                    </w:rPr>
                    <w:t>rețea</w:t>
                  </w:r>
                  <w:proofErr w:type="spellEnd"/>
                  <w:r w:rsidRPr="00881A09">
                    <w:rPr>
                      <w:rFonts w:ascii="Trebuchet MS" w:hAnsi="Trebuchet MS"/>
                    </w:rPr>
                    <w:t xml:space="preserve"> de </w:t>
                  </w:r>
                  <w:proofErr w:type="spellStart"/>
                  <w:r w:rsidRPr="00881A09">
                    <w:rPr>
                      <w:rFonts w:ascii="Trebuchet MS" w:hAnsi="Trebuchet MS"/>
                    </w:rPr>
                    <w:t>calculatoare</w:t>
                  </w:r>
                  <w:proofErr w:type="spellEnd"/>
                </w:p>
              </w:tc>
            </w:tr>
            <w:tr w:rsidR="0003511A" w:rsidRPr="00881A09" w14:paraId="0CEF10FD" w14:textId="77777777" w:rsidTr="000F2048">
              <w:trPr>
                <w:trHeight w:val="255"/>
              </w:trPr>
              <w:tc>
                <w:tcPr>
                  <w:tcW w:w="988" w:type="dxa"/>
                  <w:noWrap/>
                  <w:hideMark/>
                </w:tcPr>
                <w:p w14:paraId="2708647B" w14:textId="77777777" w:rsidR="0003511A" w:rsidRPr="00881A09" w:rsidRDefault="0003511A" w:rsidP="000F2048">
                  <w:pPr>
                    <w:rPr>
                      <w:rFonts w:ascii="Trebuchet MS" w:hAnsi="Trebuchet MS"/>
                    </w:rPr>
                  </w:pPr>
                  <w:r w:rsidRPr="00881A09">
                    <w:rPr>
                      <w:rFonts w:ascii="Trebuchet MS" w:hAnsi="Trebuchet MS"/>
                    </w:rPr>
                    <w:t>241305</w:t>
                  </w:r>
                </w:p>
              </w:tc>
              <w:tc>
                <w:tcPr>
                  <w:tcW w:w="8074" w:type="dxa"/>
                  <w:noWrap/>
                  <w:hideMark/>
                </w:tcPr>
                <w:p w14:paraId="0803981C" w14:textId="77777777" w:rsidR="0003511A" w:rsidRPr="00881A09" w:rsidRDefault="0003511A" w:rsidP="000F2048">
                  <w:pPr>
                    <w:rPr>
                      <w:rFonts w:ascii="Trebuchet MS" w:hAnsi="Trebuchet MS"/>
                    </w:rPr>
                  </w:pPr>
                  <w:proofErr w:type="spellStart"/>
                  <w:r w:rsidRPr="00881A09">
                    <w:rPr>
                      <w:rFonts w:ascii="Trebuchet MS" w:hAnsi="Trebuchet MS"/>
                    </w:rPr>
                    <w:t>analist</w:t>
                  </w:r>
                  <w:proofErr w:type="spellEnd"/>
                  <w:r w:rsidRPr="00881A09">
                    <w:rPr>
                      <w:rFonts w:ascii="Trebuchet MS" w:hAnsi="Trebuchet MS"/>
                    </w:rPr>
                    <w:t xml:space="preserve"> </w:t>
                  </w:r>
                  <w:proofErr w:type="spellStart"/>
                  <w:r w:rsidRPr="00881A09">
                    <w:rPr>
                      <w:rFonts w:ascii="Trebuchet MS" w:hAnsi="Trebuchet MS"/>
                    </w:rPr>
                    <w:t>financiar</w:t>
                  </w:r>
                  <w:proofErr w:type="spellEnd"/>
                </w:p>
              </w:tc>
            </w:tr>
            <w:tr w:rsidR="0003511A" w:rsidRPr="00881A09" w14:paraId="70738D92" w14:textId="77777777" w:rsidTr="000F2048">
              <w:trPr>
                <w:trHeight w:val="255"/>
              </w:trPr>
              <w:tc>
                <w:tcPr>
                  <w:tcW w:w="988" w:type="dxa"/>
                  <w:noWrap/>
                  <w:hideMark/>
                </w:tcPr>
                <w:p w14:paraId="4A6B70D5" w14:textId="77777777" w:rsidR="0003511A" w:rsidRPr="00881A09" w:rsidRDefault="0003511A" w:rsidP="000F2048">
                  <w:pPr>
                    <w:rPr>
                      <w:rFonts w:ascii="Trebuchet MS" w:hAnsi="Trebuchet MS"/>
                    </w:rPr>
                  </w:pPr>
                  <w:r w:rsidRPr="00881A09">
                    <w:rPr>
                      <w:rFonts w:ascii="Trebuchet MS" w:hAnsi="Trebuchet MS"/>
                    </w:rPr>
                    <w:t>334303</w:t>
                  </w:r>
                </w:p>
              </w:tc>
              <w:tc>
                <w:tcPr>
                  <w:tcW w:w="8074" w:type="dxa"/>
                  <w:noWrap/>
                  <w:hideMark/>
                </w:tcPr>
                <w:p w14:paraId="16D47AB1" w14:textId="77777777" w:rsidR="0003511A" w:rsidRPr="00881A09" w:rsidRDefault="0003511A" w:rsidP="000F2048">
                  <w:pPr>
                    <w:rPr>
                      <w:rFonts w:ascii="Trebuchet MS" w:hAnsi="Trebuchet MS"/>
                    </w:rPr>
                  </w:pPr>
                  <w:proofErr w:type="spellStart"/>
                  <w:r w:rsidRPr="00881A09">
                    <w:rPr>
                      <w:rFonts w:ascii="Trebuchet MS" w:hAnsi="Trebuchet MS"/>
                    </w:rPr>
                    <w:t>asistent</w:t>
                  </w:r>
                  <w:proofErr w:type="spellEnd"/>
                  <w:r w:rsidRPr="00881A09">
                    <w:rPr>
                      <w:rFonts w:ascii="Trebuchet MS" w:hAnsi="Trebuchet MS"/>
                    </w:rPr>
                    <w:t xml:space="preserve"> manager</w:t>
                  </w:r>
                </w:p>
              </w:tc>
            </w:tr>
            <w:tr w:rsidR="0003511A" w:rsidRPr="005418E9" w14:paraId="25D4B319" w14:textId="77777777" w:rsidTr="000F2048">
              <w:trPr>
                <w:trHeight w:val="255"/>
              </w:trPr>
              <w:tc>
                <w:tcPr>
                  <w:tcW w:w="988" w:type="dxa"/>
                  <w:noWrap/>
                  <w:hideMark/>
                </w:tcPr>
                <w:p w14:paraId="1C0B1FDD" w14:textId="77777777" w:rsidR="0003511A" w:rsidRPr="00881A09" w:rsidRDefault="0003511A" w:rsidP="000F2048">
                  <w:pPr>
                    <w:rPr>
                      <w:rFonts w:ascii="Trebuchet MS" w:hAnsi="Trebuchet MS"/>
                    </w:rPr>
                  </w:pPr>
                  <w:r w:rsidRPr="00881A09">
                    <w:rPr>
                      <w:rFonts w:ascii="Trebuchet MS" w:hAnsi="Trebuchet MS"/>
                    </w:rPr>
                    <w:t>333906</w:t>
                  </w:r>
                </w:p>
              </w:tc>
              <w:tc>
                <w:tcPr>
                  <w:tcW w:w="8074" w:type="dxa"/>
                  <w:noWrap/>
                  <w:hideMark/>
                </w:tcPr>
                <w:p w14:paraId="71D224A5" w14:textId="77777777" w:rsidR="0003511A" w:rsidRPr="005418E9" w:rsidRDefault="0003511A" w:rsidP="000F2048">
                  <w:pPr>
                    <w:rPr>
                      <w:rFonts w:ascii="Trebuchet MS" w:hAnsi="Trebuchet MS"/>
                      <w:lang w:val="it-IT"/>
                    </w:rPr>
                  </w:pPr>
                  <w:r w:rsidRPr="005418E9">
                    <w:rPr>
                      <w:rFonts w:ascii="Trebuchet MS" w:hAnsi="Trebuchet MS"/>
                      <w:lang w:val="it-IT"/>
                    </w:rPr>
                    <w:t>asistent relații publice și comunicare (studii medii)</w:t>
                  </w:r>
                </w:p>
              </w:tc>
            </w:tr>
            <w:tr w:rsidR="0003511A" w:rsidRPr="00881A09" w14:paraId="2ED0E50F" w14:textId="77777777" w:rsidTr="000F2048">
              <w:trPr>
                <w:trHeight w:val="255"/>
              </w:trPr>
              <w:tc>
                <w:tcPr>
                  <w:tcW w:w="988" w:type="dxa"/>
                  <w:noWrap/>
                  <w:hideMark/>
                </w:tcPr>
                <w:p w14:paraId="6BE781F3" w14:textId="77777777" w:rsidR="0003511A" w:rsidRPr="00881A09" w:rsidRDefault="0003511A" w:rsidP="000F2048">
                  <w:pPr>
                    <w:rPr>
                      <w:rFonts w:ascii="Trebuchet MS" w:hAnsi="Trebuchet MS"/>
                    </w:rPr>
                  </w:pPr>
                  <w:r w:rsidRPr="00881A09">
                    <w:rPr>
                      <w:rFonts w:ascii="Trebuchet MS" w:hAnsi="Trebuchet MS"/>
                    </w:rPr>
                    <w:t>241105</w:t>
                  </w:r>
                </w:p>
              </w:tc>
              <w:tc>
                <w:tcPr>
                  <w:tcW w:w="8074" w:type="dxa"/>
                  <w:noWrap/>
                  <w:hideMark/>
                </w:tcPr>
                <w:p w14:paraId="2B712623" w14:textId="77777777" w:rsidR="0003511A" w:rsidRPr="00881A09" w:rsidRDefault="0003511A" w:rsidP="000F2048">
                  <w:pPr>
                    <w:rPr>
                      <w:rFonts w:ascii="Trebuchet MS" w:hAnsi="Trebuchet MS"/>
                    </w:rPr>
                  </w:pPr>
                  <w:r w:rsidRPr="00881A09">
                    <w:rPr>
                      <w:rFonts w:ascii="Trebuchet MS" w:hAnsi="Trebuchet MS"/>
                    </w:rPr>
                    <w:t>auditor intern</w:t>
                  </w:r>
                </w:p>
              </w:tc>
            </w:tr>
            <w:tr w:rsidR="0003511A" w:rsidRPr="00881A09" w14:paraId="61746851" w14:textId="77777777" w:rsidTr="000F2048">
              <w:trPr>
                <w:trHeight w:val="255"/>
              </w:trPr>
              <w:tc>
                <w:tcPr>
                  <w:tcW w:w="988" w:type="dxa"/>
                  <w:noWrap/>
                  <w:hideMark/>
                </w:tcPr>
                <w:p w14:paraId="1EF029D9" w14:textId="77777777" w:rsidR="0003511A" w:rsidRPr="00881A09" w:rsidRDefault="0003511A" w:rsidP="000F2048">
                  <w:pPr>
                    <w:rPr>
                      <w:rFonts w:ascii="Trebuchet MS" w:hAnsi="Trebuchet MS"/>
                    </w:rPr>
                  </w:pPr>
                  <w:r w:rsidRPr="00881A09">
                    <w:rPr>
                      <w:rFonts w:ascii="Trebuchet MS" w:hAnsi="Trebuchet MS"/>
                    </w:rPr>
                    <w:t>241306</w:t>
                  </w:r>
                </w:p>
              </w:tc>
              <w:tc>
                <w:tcPr>
                  <w:tcW w:w="8074" w:type="dxa"/>
                  <w:noWrap/>
                  <w:hideMark/>
                </w:tcPr>
                <w:p w14:paraId="7E82228D" w14:textId="77777777" w:rsidR="0003511A" w:rsidRPr="00881A09" w:rsidRDefault="0003511A" w:rsidP="000F2048">
                  <w:pPr>
                    <w:rPr>
                      <w:rFonts w:ascii="Trebuchet MS" w:hAnsi="Trebuchet MS"/>
                    </w:rPr>
                  </w:pPr>
                  <w:r w:rsidRPr="00881A09">
                    <w:rPr>
                      <w:rFonts w:ascii="Trebuchet MS" w:hAnsi="Trebuchet MS"/>
                    </w:rPr>
                    <w:t xml:space="preserve">auditor intern </w:t>
                  </w:r>
                  <w:proofErr w:type="spellStart"/>
                  <w:r w:rsidRPr="00881A09">
                    <w:rPr>
                      <w:rFonts w:ascii="Trebuchet MS" w:hAnsi="Trebuchet MS"/>
                    </w:rPr>
                    <w:t>în</w:t>
                  </w:r>
                  <w:proofErr w:type="spellEnd"/>
                  <w:r w:rsidRPr="00881A09">
                    <w:rPr>
                      <w:rFonts w:ascii="Trebuchet MS" w:hAnsi="Trebuchet MS"/>
                    </w:rPr>
                    <w:t xml:space="preserve"> </w:t>
                  </w:r>
                  <w:proofErr w:type="spellStart"/>
                  <w:r w:rsidRPr="00881A09">
                    <w:rPr>
                      <w:rFonts w:ascii="Trebuchet MS" w:hAnsi="Trebuchet MS"/>
                    </w:rPr>
                    <w:t>sectorul</w:t>
                  </w:r>
                  <w:proofErr w:type="spellEnd"/>
                  <w:r w:rsidRPr="00881A09">
                    <w:rPr>
                      <w:rFonts w:ascii="Trebuchet MS" w:hAnsi="Trebuchet MS"/>
                    </w:rPr>
                    <w:t xml:space="preserve"> public</w:t>
                  </w:r>
                </w:p>
              </w:tc>
            </w:tr>
            <w:tr w:rsidR="0003511A" w:rsidRPr="00881A09" w14:paraId="4BB3E906" w14:textId="77777777" w:rsidTr="000F2048">
              <w:trPr>
                <w:trHeight w:val="255"/>
              </w:trPr>
              <w:tc>
                <w:tcPr>
                  <w:tcW w:w="988" w:type="dxa"/>
                  <w:noWrap/>
                  <w:hideMark/>
                </w:tcPr>
                <w:p w14:paraId="49D2D73F" w14:textId="77777777" w:rsidR="0003511A" w:rsidRPr="00881A09" w:rsidRDefault="0003511A" w:rsidP="000F2048">
                  <w:pPr>
                    <w:rPr>
                      <w:rFonts w:ascii="Trebuchet MS" w:hAnsi="Trebuchet MS"/>
                    </w:rPr>
                  </w:pPr>
                  <w:r w:rsidRPr="00881A09">
                    <w:rPr>
                      <w:rFonts w:ascii="Trebuchet MS" w:hAnsi="Trebuchet MS"/>
                    </w:rPr>
                    <w:t>242201</w:t>
                  </w:r>
                </w:p>
              </w:tc>
              <w:tc>
                <w:tcPr>
                  <w:tcW w:w="8074" w:type="dxa"/>
                  <w:noWrap/>
                  <w:hideMark/>
                </w:tcPr>
                <w:p w14:paraId="38987456" w14:textId="77777777" w:rsidR="0003511A" w:rsidRPr="00881A09" w:rsidRDefault="0003511A" w:rsidP="000F2048">
                  <w:pPr>
                    <w:rPr>
                      <w:rFonts w:ascii="Trebuchet MS" w:hAnsi="Trebuchet MS"/>
                    </w:rPr>
                  </w:pPr>
                  <w:proofErr w:type="spellStart"/>
                  <w:r w:rsidRPr="00881A09">
                    <w:rPr>
                      <w:rFonts w:ascii="Trebuchet MS" w:hAnsi="Trebuchet MS"/>
                    </w:rPr>
                    <w:t>consilier</w:t>
                  </w:r>
                  <w:proofErr w:type="spellEnd"/>
                  <w:r w:rsidRPr="00881A09">
                    <w:rPr>
                      <w:rFonts w:ascii="Trebuchet MS" w:hAnsi="Trebuchet MS"/>
                    </w:rPr>
                    <w:t xml:space="preserve"> </w:t>
                  </w:r>
                  <w:proofErr w:type="spellStart"/>
                  <w:r w:rsidRPr="00881A09">
                    <w:rPr>
                      <w:rFonts w:ascii="Trebuchet MS" w:hAnsi="Trebuchet MS"/>
                    </w:rPr>
                    <w:t>administrația</w:t>
                  </w:r>
                  <w:proofErr w:type="spellEnd"/>
                  <w:r w:rsidRPr="00881A09">
                    <w:rPr>
                      <w:rFonts w:ascii="Trebuchet MS" w:hAnsi="Trebuchet MS"/>
                    </w:rPr>
                    <w:t xml:space="preserve"> </w:t>
                  </w:r>
                  <w:proofErr w:type="spellStart"/>
                  <w:r w:rsidRPr="00881A09">
                    <w:rPr>
                      <w:rFonts w:ascii="Trebuchet MS" w:hAnsi="Trebuchet MS"/>
                    </w:rPr>
                    <w:t>publică</w:t>
                  </w:r>
                  <w:proofErr w:type="spellEnd"/>
                </w:p>
              </w:tc>
            </w:tr>
            <w:tr w:rsidR="0003511A" w:rsidRPr="00881A09" w14:paraId="36713E81" w14:textId="77777777" w:rsidTr="000F2048">
              <w:trPr>
                <w:trHeight w:val="255"/>
              </w:trPr>
              <w:tc>
                <w:tcPr>
                  <w:tcW w:w="988" w:type="dxa"/>
                  <w:noWrap/>
                  <w:hideMark/>
                </w:tcPr>
                <w:p w14:paraId="4FFF6697" w14:textId="77777777" w:rsidR="0003511A" w:rsidRPr="00881A09" w:rsidRDefault="0003511A" w:rsidP="000F2048">
                  <w:pPr>
                    <w:rPr>
                      <w:rFonts w:ascii="Trebuchet MS" w:hAnsi="Trebuchet MS"/>
                    </w:rPr>
                  </w:pPr>
                  <w:r w:rsidRPr="00881A09">
                    <w:rPr>
                      <w:rFonts w:ascii="Trebuchet MS" w:hAnsi="Trebuchet MS"/>
                    </w:rPr>
                    <w:t>242214</w:t>
                  </w:r>
                </w:p>
              </w:tc>
              <w:tc>
                <w:tcPr>
                  <w:tcW w:w="8074" w:type="dxa"/>
                  <w:noWrap/>
                  <w:hideMark/>
                </w:tcPr>
                <w:p w14:paraId="140F9FC7" w14:textId="77777777" w:rsidR="0003511A" w:rsidRPr="00881A09" w:rsidRDefault="0003511A" w:rsidP="000F2048">
                  <w:pPr>
                    <w:rPr>
                      <w:rFonts w:ascii="Trebuchet MS" w:hAnsi="Trebuchet MS"/>
                    </w:rPr>
                  </w:pPr>
                  <w:proofErr w:type="spellStart"/>
                  <w:r w:rsidRPr="00881A09">
                    <w:rPr>
                      <w:rFonts w:ascii="Trebuchet MS" w:hAnsi="Trebuchet MS"/>
                    </w:rPr>
                    <w:t>consilier</w:t>
                  </w:r>
                  <w:proofErr w:type="spellEnd"/>
                  <w:r w:rsidRPr="00881A09">
                    <w:rPr>
                      <w:rFonts w:ascii="Trebuchet MS" w:hAnsi="Trebuchet MS"/>
                    </w:rPr>
                    <w:t xml:space="preserve"> </w:t>
                  </w:r>
                  <w:proofErr w:type="spellStart"/>
                  <w:r w:rsidRPr="00881A09">
                    <w:rPr>
                      <w:rFonts w:ascii="Trebuchet MS" w:hAnsi="Trebuchet MS"/>
                    </w:rPr>
                    <w:t>afaceri</w:t>
                  </w:r>
                  <w:proofErr w:type="spellEnd"/>
                  <w:r w:rsidRPr="00881A09">
                    <w:rPr>
                      <w:rFonts w:ascii="Trebuchet MS" w:hAnsi="Trebuchet MS"/>
                    </w:rPr>
                    <w:t xml:space="preserve"> </w:t>
                  </w:r>
                  <w:proofErr w:type="spellStart"/>
                  <w:r w:rsidRPr="00881A09">
                    <w:rPr>
                      <w:rFonts w:ascii="Trebuchet MS" w:hAnsi="Trebuchet MS"/>
                    </w:rPr>
                    <w:t>europene</w:t>
                  </w:r>
                  <w:proofErr w:type="spellEnd"/>
                </w:p>
              </w:tc>
            </w:tr>
            <w:tr w:rsidR="0003511A" w:rsidRPr="00881A09" w14:paraId="59C5A3AB" w14:textId="77777777" w:rsidTr="000F2048">
              <w:trPr>
                <w:trHeight w:val="255"/>
              </w:trPr>
              <w:tc>
                <w:tcPr>
                  <w:tcW w:w="988" w:type="dxa"/>
                  <w:noWrap/>
                  <w:hideMark/>
                </w:tcPr>
                <w:p w14:paraId="3177B0F5" w14:textId="77777777" w:rsidR="0003511A" w:rsidRPr="00881A09" w:rsidRDefault="0003511A" w:rsidP="000F2048">
                  <w:pPr>
                    <w:rPr>
                      <w:rFonts w:ascii="Trebuchet MS" w:hAnsi="Trebuchet MS"/>
                    </w:rPr>
                  </w:pPr>
                  <w:r w:rsidRPr="00881A09">
                    <w:rPr>
                      <w:rFonts w:ascii="Trebuchet MS" w:hAnsi="Trebuchet MS"/>
                    </w:rPr>
                    <w:t>111211</w:t>
                  </w:r>
                </w:p>
              </w:tc>
              <w:tc>
                <w:tcPr>
                  <w:tcW w:w="8074" w:type="dxa"/>
                  <w:noWrap/>
                  <w:hideMark/>
                </w:tcPr>
                <w:p w14:paraId="57CC7587" w14:textId="77777777" w:rsidR="0003511A" w:rsidRPr="00881A09" w:rsidRDefault="0003511A" w:rsidP="000F2048">
                  <w:pPr>
                    <w:rPr>
                      <w:rFonts w:ascii="Trebuchet MS" w:hAnsi="Trebuchet MS"/>
                    </w:rPr>
                  </w:pPr>
                  <w:proofErr w:type="spellStart"/>
                  <w:r w:rsidRPr="00881A09">
                    <w:rPr>
                      <w:rFonts w:ascii="Trebuchet MS" w:hAnsi="Trebuchet MS"/>
                    </w:rPr>
                    <w:t>consilier</w:t>
                  </w:r>
                  <w:proofErr w:type="spellEnd"/>
                  <w:r w:rsidRPr="00881A09">
                    <w:rPr>
                      <w:rFonts w:ascii="Trebuchet MS" w:hAnsi="Trebuchet MS"/>
                    </w:rPr>
                    <w:t xml:space="preserve"> economic</w:t>
                  </w:r>
                </w:p>
              </w:tc>
            </w:tr>
            <w:tr w:rsidR="0003511A" w:rsidRPr="00881A09" w14:paraId="74415E52" w14:textId="77777777" w:rsidTr="000F2048">
              <w:trPr>
                <w:trHeight w:val="255"/>
              </w:trPr>
              <w:tc>
                <w:tcPr>
                  <w:tcW w:w="988" w:type="dxa"/>
                  <w:noWrap/>
                  <w:hideMark/>
                </w:tcPr>
                <w:p w14:paraId="0E24B8FB" w14:textId="77777777" w:rsidR="0003511A" w:rsidRPr="00881A09" w:rsidRDefault="0003511A" w:rsidP="000F2048">
                  <w:pPr>
                    <w:rPr>
                      <w:rFonts w:ascii="Trebuchet MS" w:hAnsi="Trebuchet MS"/>
                    </w:rPr>
                  </w:pPr>
                  <w:r w:rsidRPr="00881A09">
                    <w:rPr>
                      <w:rFonts w:ascii="Trebuchet MS" w:hAnsi="Trebuchet MS"/>
                    </w:rPr>
                    <w:t>241203</w:t>
                  </w:r>
                </w:p>
              </w:tc>
              <w:tc>
                <w:tcPr>
                  <w:tcW w:w="8074" w:type="dxa"/>
                  <w:noWrap/>
                  <w:hideMark/>
                </w:tcPr>
                <w:p w14:paraId="31D93134" w14:textId="77777777" w:rsidR="0003511A" w:rsidRPr="00881A09" w:rsidRDefault="0003511A" w:rsidP="000F2048">
                  <w:pPr>
                    <w:rPr>
                      <w:rFonts w:ascii="Trebuchet MS" w:hAnsi="Trebuchet MS"/>
                    </w:rPr>
                  </w:pPr>
                  <w:proofErr w:type="spellStart"/>
                  <w:r w:rsidRPr="00881A09">
                    <w:rPr>
                      <w:rFonts w:ascii="Trebuchet MS" w:hAnsi="Trebuchet MS"/>
                    </w:rPr>
                    <w:t>consilier</w:t>
                  </w:r>
                  <w:proofErr w:type="spellEnd"/>
                  <w:r w:rsidRPr="00881A09">
                    <w:rPr>
                      <w:rFonts w:ascii="Trebuchet MS" w:hAnsi="Trebuchet MS"/>
                    </w:rPr>
                    <w:t xml:space="preserve"> </w:t>
                  </w:r>
                  <w:proofErr w:type="spellStart"/>
                  <w:r w:rsidRPr="00881A09">
                    <w:rPr>
                      <w:rFonts w:ascii="Trebuchet MS" w:hAnsi="Trebuchet MS"/>
                    </w:rPr>
                    <w:t>financiar-bancar</w:t>
                  </w:r>
                  <w:proofErr w:type="spellEnd"/>
                </w:p>
              </w:tc>
            </w:tr>
            <w:tr w:rsidR="0003511A" w:rsidRPr="00881A09" w14:paraId="673D479B" w14:textId="77777777" w:rsidTr="000F2048">
              <w:trPr>
                <w:trHeight w:val="255"/>
              </w:trPr>
              <w:tc>
                <w:tcPr>
                  <w:tcW w:w="988" w:type="dxa"/>
                  <w:noWrap/>
                  <w:hideMark/>
                </w:tcPr>
                <w:p w14:paraId="0ACC661B" w14:textId="77777777" w:rsidR="0003511A" w:rsidRPr="00881A09" w:rsidRDefault="0003511A" w:rsidP="000F2048">
                  <w:pPr>
                    <w:rPr>
                      <w:rFonts w:ascii="Trebuchet MS" w:hAnsi="Trebuchet MS"/>
                    </w:rPr>
                  </w:pPr>
                  <w:r w:rsidRPr="00881A09">
                    <w:rPr>
                      <w:rFonts w:ascii="Trebuchet MS" w:hAnsi="Trebuchet MS"/>
                    </w:rPr>
                    <w:t>111202</w:t>
                  </w:r>
                </w:p>
              </w:tc>
              <w:tc>
                <w:tcPr>
                  <w:tcW w:w="8074" w:type="dxa"/>
                  <w:noWrap/>
                  <w:hideMark/>
                </w:tcPr>
                <w:p w14:paraId="5E75C617" w14:textId="77777777" w:rsidR="0003511A" w:rsidRPr="00881A09" w:rsidRDefault="0003511A" w:rsidP="000F2048">
                  <w:pPr>
                    <w:rPr>
                      <w:rFonts w:ascii="Trebuchet MS" w:hAnsi="Trebuchet MS"/>
                    </w:rPr>
                  </w:pPr>
                  <w:proofErr w:type="spellStart"/>
                  <w:r w:rsidRPr="00881A09">
                    <w:rPr>
                      <w:rFonts w:ascii="Trebuchet MS" w:hAnsi="Trebuchet MS"/>
                    </w:rPr>
                    <w:t>consilier</w:t>
                  </w:r>
                  <w:proofErr w:type="spellEnd"/>
                  <w:r w:rsidRPr="00881A09">
                    <w:rPr>
                      <w:rFonts w:ascii="Trebuchet MS" w:hAnsi="Trebuchet MS"/>
                    </w:rPr>
                    <w:t xml:space="preserve"> </w:t>
                  </w:r>
                  <w:proofErr w:type="spellStart"/>
                  <w:r w:rsidRPr="00881A09">
                    <w:rPr>
                      <w:rFonts w:ascii="Trebuchet MS" w:hAnsi="Trebuchet MS"/>
                    </w:rPr>
                    <w:t>guvernamental</w:t>
                  </w:r>
                  <w:proofErr w:type="spellEnd"/>
                </w:p>
              </w:tc>
            </w:tr>
            <w:tr w:rsidR="0003511A" w:rsidRPr="00881A09" w14:paraId="4D6882DF" w14:textId="77777777" w:rsidTr="000F2048">
              <w:trPr>
                <w:trHeight w:val="255"/>
              </w:trPr>
              <w:tc>
                <w:tcPr>
                  <w:tcW w:w="988" w:type="dxa"/>
                  <w:noWrap/>
                  <w:hideMark/>
                </w:tcPr>
                <w:p w14:paraId="34F0EAB0" w14:textId="77777777" w:rsidR="0003511A" w:rsidRPr="00881A09" w:rsidRDefault="0003511A" w:rsidP="000F2048">
                  <w:pPr>
                    <w:rPr>
                      <w:rFonts w:ascii="Trebuchet MS" w:hAnsi="Trebuchet MS"/>
                    </w:rPr>
                  </w:pPr>
                  <w:r w:rsidRPr="00881A09">
                    <w:rPr>
                      <w:rFonts w:ascii="Trebuchet MS" w:hAnsi="Trebuchet MS"/>
                    </w:rPr>
                    <w:t>261103</w:t>
                  </w:r>
                </w:p>
              </w:tc>
              <w:tc>
                <w:tcPr>
                  <w:tcW w:w="8074" w:type="dxa"/>
                  <w:noWrap/>
                  <w:hideMark/>
                </w:tcPr>
                <w:p w14:paraId="19683290" w14:textId="77777777" w:rsidR="0003511A" w:rsidRPr="00881A09" w:rsidRDefault="0003511A" w:rsidP="000F2048">
                  <w:pPr>
                    <w:rPr>
                      <w:rFonts w:ascii="Trebuchet MS" w:hAnsi="Trebuchet MS"/>
                    </w:rPr>
                  </w:pPr>
                  <w:proofErr w:type="spellStart"/>
                  <w:r w:rsidRPr="00881A09">
                    <w:rPr>
                      <w:rFonts w:ascii="Trebuchet MS" w:hAnsi="Trebuchet MS"/>
                    </w:rPr>
                    <w:t>consilier</w:t>
                  </w:r>
                  <w:proofErr w:type="spellEnd"/>
                  <w:r w:rsidRPr="00881A09">
                    <w:rPr>
                      <w:rFonts w:ascii="Trebuchet MS" w:hAnsi="Trebuchet MS"/>
                    </w:rPr>
                    <w:t xml:space="preserve"> juridic</w:t>
                  </w:r>
                </w:p>
              </w:tc>
            </w:tr>
            <w:tr w:rsidR="0003511A" w:rsidRPr="00881A09" w14:paraId="2392B2C7" w14:textId="77777777" w:rsidTr="000F2048">
              <w:trPr>
                <w:trHeight w:val="255"/>
              </w:trPr>
              <w:tc>
                <w:tcPr>
                  <w:tcW w:w="988" w:type="dxa"/>
                  <w:noWrap/>
                  <w:hideMark/>
                </w:tcPr>
                <w:p w14:paraId="3D718692" w14:textId="77777777" w:rsidR="0003511A" w:rsidRPr="00881A09" w:rsidRDefault="0003511A" w:rsidP="000F2048">
                  <w:pPr>
                    <w:rPr>
                      <w:rFonts w:ascii="Trebuchet MS" w:hAnsi="Trebuchet MS"/>
                    </w:rPr>
                  </w:pPr>
                  <w:r w:rsidRPr="00881A09">
                    <w:rPr>
                      <w:rFonts w:ascii="Trebuchet MS" w:hAnsi="Trebuchet MS"/>
                    </w:rPr>
                    <w:t>111203</w:t>
                  </w:r>
                </w:p>
              </w:tc>
              <w:tc>
                <w:tcPr>
                  <w:tcW w:w="8074" w:type="dxa"/>
                  <w:noWrap/>
                  <w:hideMark/>
                </w:tcPr>
                <w:p w14:paraId="4744558C" w14:textId="77777777" w:rsidR="0003511A" w:rsidRPr="00881A09" w:rsidRDefault="0003511A" w:rsidP="000F2048">
                  <w:pPr>
                    <w:rPr>
                      <w:rFonts w:ascii="Trebuchet MS" w:hAnsi="Trebuchet MS"/>
                    </w:rPr>
                  </w:pPr>
                  <w:proofErr w:type="spellStart"/>
                  <w:r w:rsidRPr="00881A09">
                    <w:rPr>
                      <w:rFonts w:ascii="Trebuchet MS" w:hAnsi="Trebuchet MS"/>
                    </w:rPr>
                    <w:t>consilier</w:t>
                  </w:r>
                  <w:proofErr w:type="spellEnd"/>
                  <w:r w:rsidRPr="00881A09">
                    <w:rPr>
                      <w:rFonts w:ascii="Trebuchet MS" w:hAnsi="Trebuchet MS"/>
                    </w:rPr>
                    <w:t xml:space="preserve"> </w:t>
                  </w:r>
                  <w:proofErr w:type="spellStart"/>
                  <w:r w:rsidRPr="00881A09">
                    <w:rPr>
                      <w:rFonts w:ascii="Trebuchet MS" w:hAnsi="Trebuchet MS"/>
                    </w:rPr>
                    <w:t>și</w:t>
                  </w:r>
                  <w:proofErr w:type="spellEnd"/>
                  <w:r w:rsidRPr="00881A09">
                    <w:rPr>
                      <w:rFonts w:ascii="Trebuchet MS" w:hAnsi="Trebuchet MS"/>
                    </w:rPr>
                    <w:t xml:space="preserve"> consultant juridic</w:t>
                  </w:r>
                </w:p>
              </w:tc>
            </w:tr>
            <w:tr w:rsidR="0003511A" w:rsidRPr="00881A09" w14:paraId="4BE76830" w14:textId="77777777" w:rsidTr="000F2048">
              <w:trPr>
                <w:trHeight w:val="255"/>
              </w:trPr>
              <w:tc>
                <w:tcPr>
                  <w:tcW w:w="988" w:type="dxa"/>
                  <w:noWrap/>
                  <w:hideMark/>
                </w:tcPr>
                <w:p w14:paraId="4DE14ABE" w14:textId="77777777" w:rsidR="0003511A" w:rsidRPr="00881A09" w:rsidRDefault="0003511A" w:rsidP="000F2048">
                  <w:pPr>
                    <w:rPr>
                      <w:rFonts w:ascii="Trebuchet MS" w:hAnsi="Trebuchet MS"/>
                    </w:rPr>
                  </w:pPr>
                  <w:r w:rsidRPr="00881A09">
                    <w:rPr>
                      <w:rFonts w:ascii="Trebuchet MS" w:hAnsi="Trebuchet MS"/>
                    </w:rPr>
                    <w:t>215313</w:t>
                  </w:r>
                </w:p>
              </w:tc>
              <w:tc>
                <w:tcPr>
                  <w:tcW w:w="8074" w:type="dxa"/>
                  <w:noWrap/>
                  <w:hideMark/>
                </w:tcPr>
                <w:p w14:paraId="56FD3BAE" w14:textId="77777777" w:rsidR="0003511A" w:rsidRPr="00881A09" w:rsidRDefault="0003511A" w:rsidP="000F2048">
                  <w:pPr>
                    <w:rPr>
                      <w:rFonts w:ascii="Trebuchet MS" w:hAnsi="Trebuchet MS"/>
                    </w:rPr>
                  </w:pPr>
                  <w:proofErr w:type="spellStart"/>
                  <w:r w:rsidRPr="00881A09">
                    <w:rPr>
                      <w:rFonts w:ascii="Trebuchet MS" w:hAnsi="Trebuchet MS"/>
                    </w:rPr>
                    <w:t>consilier</w:t>
                  </w:r>
                  <w:proofErr w:type="spellEnd"/>
                  <w:r w:rsidRPr="00881A09">
                    <w:rPr>
                      <w:rFonts w:ascii="Trebuchet MS" w:hAnsi="Trebuchet MS"/>
                    </w:rPr>
                    <w:t xml:space="preserve"> </w:t>
                  </w:r>
                  <w:proofErr w:type="spellStart"/>
                  <w:r w:rsidRPr="00881A09">
                    <w:rPr>
                      <w:rFonts w:ascii="Trebuchet MS" w:hAnsi="Trebuchet MS"/>
                    </w:rPr>
                    <w:t>tehnic</w:t>
                  </w:r>
                  <w:proofErr w:type="spellEnd"/>
                </w:p>
              </w:tc>
            </w:tr>
            <w:tr w:rsidR="0003511A" w:rsidRPr="00881A09" w14:paraId="229DF0B4" w14:textId="77777777" w:rsidTr="000F2048">
              <w:trPr>
                <w:trHeight w:val="255"/>
              </w:trPr>
              <w:tc>
                <w:tcPr>
                  <w:tcW w:w="988" w:type="dxa"/>
                  <w:noWrap/>
                  <w:hideMark/>
                </w:tcPr>
                <w:p w14:paraId="0794DB73" w14:textId="77777777" w:rsidR="0003511A" w:rsidRPr="00881A09" w:rsidRDefault="0003511A" w:rsidP="000F2048">
                  <w:pPr>
                    <w:rPr>
                      <w:rFonts w:ascii="Trebuchet MS" w:hAnsi="Trebuchet MS"/>
                    </w:rPr>
                  </w:pPr>
                  <w:r w:rsidRPr="00881A09">
                    <w:rPr>
                      <w:rFonts w:ascii="Trebuchet MS" w:hAnsi="Trebuchet MS"/>
                    </w:rPr>
                    <w:t>263102</w:t>
                  </w:r>
                </w:p>
              </w:tc>
              <w:tc>
                <w:tcPr>
                  <w:tcW w:w="8074" w:type="dxa"/>
                  <w:noWrap/>
                  <w:hideMark/>
                </w:tcPr>
                <w:p w14:paraId="74B36E5E" w14:textId="77777777" w:rsidR="0003511A" w:rsidRPr="00881A09" w:rsidRDefault="0003511A" w:rsidP="000F2048">
                  <w:pPr>
                    <w:rPr>
                      <w:rFonts w:ascii="Trebuchet MS" w:hAnsi="Trebuchet MS"/>
                    </w:rPr>
                  </w:pPr>
                  <w:proofErr w:type="spellStart"/>
                  <w:r w:rsidRPr="00881A09">
                    <w:rPr>
                      <w:rFonts w:ascii="Trebuchet MS" w:hAnsi="Trebuchet MS"/>
                    </w:rPr>
                    <w:t>consilier</w:t>
                  </w:r>
                  <w:proofErr w:type="spellEnd"/>
                  <w:r w:rsidRPr="00881A09">
                    <w:rPr>
                      <w:rFonts w:ascii="Trebuchet MS" w:hAnsi="Trebuchet MS"/>
                    </w:rPr>
                    <w:t xml:space="preserve">/expert/inspector/referent/economist </w:t>
                  </w:r>
                  <w:proofErr w:type="spellStart"/>
                  <w:r w:rsidRPr="00881A09">
                    <w:rPr>
                      <w:rFonts w:ascii="Trebuchet MS" w:hAnsi="Trebuchet MS"/>
                    </w:rPr>
                    <w:t>în</w:t>
                  </w:r>
                  <w:proofErr w:type="spellEnd"/>
                  <w:r w:rsidRPr="00881A09">
                    <w:rPr>
                      <w:rFonts w:ascii="Trebuchet MS" w:hAnsi="Trebuchet MS"/>
                    </w:rPr>
                    <w:t xml:space="preserve"> </w:t>
                  </w:r>
                  <w:proofErr w:type="spellStart"/>
                  <w:r w:rsidRPr="00881A09">
                    <w:rPr>
                      <w:rFonts w:ascii="Trebuchet MS" w:hAnsi="Trebuchet MS"/>
                    </w:rPr>
                    <w:t>economie</w:t>
                  </w:r>
                  <w:proofErr w:type="spellEnd"/>
                  <w:r w:rsidRPr="00881A09">
                    <w:rPr>
                      <w:rFonts w:ascii="Trebuchet MS" w:hAnsi="Trebuchet MS"/>
                    </w:rPr>
                    <w:t xml:space="preserve"> </w:t>
                  </w:r>
                  <w:proofErr w:type="spellStart"/>
                  <w:r w:rsidRPr="00881A09">
                    <w:rPr>
                      <w:rFonts w:ascii="Trebuchet MS" w:hAnsi="Trebuchet MS"/>
                    </w:rPr>
                    <w:t>generală</w:t>
                  </w:r>
                  <w:proofErr w:type="spellEnd"/>
                </w:p>
              </w:tc>
            </w:tr>
            <w:tr w:rsidR="0003511A" w:rsidRPr="00881A09" w14:paraId="7EA50251" w14:textId="77777777" w:rsidTr="000F2048">
              <w:trPr>
                <w:trHeight w:val="255"/>
              </w:trPr>
              <w:tc>
                <w:tcPr>
                  <w:tcW w:w="988" w:type="dxa"/>
                  <w:noWrap/>
                  <w:hideMark/>
                </w:tcPr>
                <w:p w14:paraId="2027FA3E" w14:textId="77777777" w:rsidR="0003511A" w:rsidRPr="00881A09" w:rsidRDefault="0003511A" w:rsidP="000F2048">
                  <w:pPr>
                    <w:rPr>
                      <w:rFonts w:ascii="Trebuchet MS" w:hAnsi="Trebuchet MS"/>
                    </w:rPr>
                  </w:pPr>
                  <w:r w:rsidRPr="00881A09">
                    <w:rPr>
                      <w:rFonts w:ascii="Trebuchet MS" w:hAnsi="Trebuchet MS"/>
                    </w:rPr>
                    <w:t>263106</w:t>
                  </w:r>
                </w:p>
              </w:tc>
              <w:tc>
                <w:tcPr>
                  <w:tcW w:w="8074" w:type="dxa"/>
                  <w:noWrap/>
                  <w:hideMark/>
                </w:tcPr>
                <w:p w14:paraId="38B7CFA0" w14:textId="77777777" w:rsidR="0003511A" w:rsidRPr="00881A09" w:rsidRDefault="0003511A" w:rsidP="000F2048">
                  <w:pPr>
                    <w:rPr>
                      <w:rFonts w:ascii="Trebuchet MS" w:hAnsi="Trebuchet MS"/>
                    </w:rPr>
                  </w:pPr>
                  <w:proofErr w:type="spellStart"/>
                  <w:r w:rsidRPr="00881A09">
                    <w:rPr>
                      <w:rFonts w:ascii="Trebuchet MS" w:hAnsi="Trebuchet MS"/>
                    </w:rPr>
                    <w:t>consilier</w:t>
                  </w:r>
                  <w:proofErr w:type="spellEnd"/>
                  <w:r w:rsidRPr="00881A09">
                    <w:rPr>
                      <w:rFonts w:ascii="Trebuchet MS" w:hAnsi="Trebuchet MS"/>
                    </w:rPr>
                    <w:t xml:space="preserve">/expert/inspector/referent/economist </w:t>
                  </w:r>
                  <w:proofErr w:type="spellStart"/>
                  <w:r w:rsidRPr="00881A09">
                    <w:rPr>
                      <w:rFonts w:ascii="Trebuchet MS" w:hAnsi="Trebuchet MS"/>
                    </w:rPr>
                    <w:t>în</w:t>
                  </w:r>
                  <w:proofErr w:type="spellEnd"/>
                  <w:r w:rsidRPr="00881A09">
                    <w:rPr>
                      <w:rFonts w:ascii="Trebuchet MS" w:hAnsi="Trebuchet MS"/>
                    </w:rPr>
                    <w:t xml:space="preserve"> </w:t>
                  </w:r>
                  <w:proofErr w:type="spellStart"/>
                  <w:r w:rsidRPr="00881A09">
                    <w:rPr>
                      <w:rFonts w:ascii="Trebuchet MS" w:hAnsi="Trebuchet MS"/>
                    </w:rPr>
                    <w:t>gestiunea</w:t>
                  </w:r>
                  <w:proofErr w:type="spellEnd"/>
                  <w:r w:rsidRPr="00881A09">
                    <w:rPr>
                      <w:rFonts w:ascii="Trebuchet MS" w:hAnsi="Trebuchet MS"/>
                    </w:rPr>
                    <w:t xml:space="preserve"> </w:t>
                  </w:r>
                  <w:proofErr w:type="spellStart"/>
                  <w:r w:rsidRPr="00881A09">
                    <w:rPr>
                      <w:rFonts w:ascii="Trebuchet MS" w:hAnsi="Trebuchet MS"/>
                    </w:rPr>
                    <w:t>economică</w:t>
                  </w:r>
                  <w:proofErr w:type="spellEnd"/>
                </w:p>
              </w:tc>
            </w:tr>
            <w:tr w:rsidR="0003511A" w:rsidRPr="00881A09" w14:paraId="41F0E9DA" w14:textId="77777777" w:rsidTr="000F2048">
              <w:trPr>
                <w:trHeight w:val="255"/>
              </w:trPr>
              <w:tc>
                <w:tcPr>
                  <w:tcW w:w="988" w:type="dxa"/>
                  <w:noWrap/>
                  <w:hideMark/>
                </w:tcPr>
                <w:p w14:paraId="1B56CB6C" w14:textId="77777777" w:rsidR="0003511A" w:rsidRPr="00881A09" w:rsidRDefault="0003511A" w:rsidP="000F2048">
                  <w:pPr>
                    <w:rPr>
                      <w:rFonts w:ascii="Trebuchet MS" w:hAnsi="Trebuchet MS"/>
                    </w:rPr>
                  </w:pPr>
                  <w:r w:rsidRPr="00881A09">
                    <w:rPr>
                      <w:rFonts w:ascii="Trebuchet MS" w:hAnsi="Trebuchet MS"/>
                    </w:rPr>
                    <w:lastRenderedPageBreak/>
                    <w:t>263101</w:t>
                  </w:r>
                </w:p>
              </w:tc>
              <w:tc>
                <w:tcPr>
                  <w:tcW w:w="8074" w:type="dxa"/>
                  <w:noWrap/>
                  <w:hideMark/>
                </w:tcPr>
                <w:p w14:paraId="6BC6BA95" w14:textId="77777777" w:rsidR="0003511A" w:rsidRPr="00881A09" w:rsidRDefault="0003511A" w:rsidP="000F2048">
                  <w:pPr>
                    <w:rPr>
                      <w:rFonts w:ascii="Trebuchet MS" w:hAnsi="Trebuchet MS"/>
                    </w:rPr>
                  </w:pPr>
                  <w:proofErr w:type="spellStart"/>
                  <w:r w:rsidRPr="00881A09">
                    <w:rPr>
                      <w:rFonts w:ascii="Trebuchet MS" w:hAnsi="Trebuchet MS"/>
                    </w:rPr>
                    <w:t>consilier</w:t>
                  </w:r>
                  <w:proofErr w:type="spellEnd"/>
                  <w:r w:rsidRPr="00881A09">
                    <w:rPr>
                      <w:rFonts w:ascii="Trebuchet MS" w:hAnsi="Trebuchet MS"/>
                    </w:rPr>
                    <w:t xml:space="preserve">/expert/inspector/referent/economist </w:t>
                  </w:r>
                  <w:proofErr w:type="spellStart"/>
                  <w:r w:rsidRPr="00881A09">
                    <w:rPr>
                      <w:rFonts w:ascii="Trebuchet MS" w:hAnsi="Trebuchet MS"/>
                    </w:rPr>
                    <w:t>în</w:t>
                  </w:r>
                  <w:proofErr w:type="spellEnd"/>
                  <w:r w:rsidRPr="00881A09">
                    <w:rPr>
                      <w:rFonts w:ascii="Trebuchet MS" w:hAnsi="Trebuchet MS"/>
                    </w:rPr>
                    <w:t xml:space="preserve"> management</w:t>
                  </w:r>
                </w:p>
              </w:tc>
            </w:tr>
            <w:tr w:rsidR="0003511A" w:rsidRPr="00881A09" w14:paraId="1F72B093" w14:textId="77777777" w:rsidTr="000F2048">
              <w:trPr>
                <w:trHeight w:val="255"/>
              </w:trPr>
              <w:tc>
                <w:tcPr>
                  <w:tcW w:w="988" w:type="dxa"/>
                  <w:noWrap/>
                  <w:hideMark/>
                </w:tcPr>
                <w:p w14:paraId="5248369F" w14:textId="77777777" w:rsidR="0003511A" w:rsidRPr="00881A09" w:rsidRDefault="0003511A" w:rsidP="000F2048">
                  <w:pPr>
                    <w:rPr>
                      <w:rFonts w:ascii="Trebuchet MS" w:hAnsi="Trebuchet MS"/>
                    </w:rPr>
                  </w:pPr>
                  <w:r w:rsidRPr="00881A09">
                    <w:rPr>
                      <w:rFonts w:ascii="Trebuchet MS" w:hAnsi="Trebuchet MS"/>
                    </w:rPr>
                    <w:t>241222</w:t>
                  </w:r>
                </w:p>
              </w:tc>
              <w:tc>
                <w:tcPr>
                  <w:tcW w:w="8074" w:type="dxa"/>
                  <w:noWrap/>
                  <w:hideMark/>
                </w:tcPr>
                <w:p w14:paraId="37645737" w14:textId="77777777" w:rsidR="0003511A" w:rsidRPr="00881A09" w:rsidRDefault="0003511A" w:rsidP="000F2048">
                  <w:pPr>
                    <w:rPr>
                      <w:rFonts w:ascii="Trebuchet MS" w:hAnsi="Trebuchet MS"/>
                    </w:rPr>
                  </w:pPr>
                  <w:r w:rsidRPr="00881A09">
                    <w:rPr>
                      <w:rFonts w:ascii="Trebuchet MS" w:hAnsi="Trebuchet MS"/>
                    </w:rPr>
                    <w:t>consultant fiscal</w:t>
                  </w:r>
                </w:p>
              </w:tc>
            </w:tr>
            <w:tr w:rsidR="0003511A" w:rsidRPr="00881A09" w14:paraId="6743639E" w14:textId="77777777" w:rsidTr="000F2048">
              <w:trPr>
                <w:trHeight w:val="255"/>
              </w:trPr>
              <w:tc>
                <w:tcPr>
                  <w:tcW w:w="988" w:type="dxa"/>
                  <w:noWrap/>
                  <w:hideMark/>
                </w:tcPr>
                <w:p w14:paraId="0DECB7D8" w14:textId="77777777" w:rsidR="0003511A" w:rsidRPr="00881A09" w:rsidRDefault="0003511A" w:rsidP="000F2048">
                  <w:pPr>
                    <w:rPr>
                      <w:rFonts w:ascii="Trebuchet MS" w:hAnsi="Trebuchet MS"/>
                    </w:rPr>
                  </w:pPr>
                  <w:r w:rsidRPr="00881A09">
                    <w:rPr>
                      <w:rFonts w:ascii="Trebuchet MS" w:hAnsi="Trebuchet MS"/>
                    </w:rPr>
                    <w:t>242205</w:t>
                  </w:r>
                </w:p>
              </w:tc>
              <w:tc>
                <w:tcPr>
                  <w:tcW w:w="8074" w:type="dxa"/>
                  <w:noWrap/>
                  <w:hideMark/>
                </w:tcPr>
                <w:p w14:paraId="4D559509" w14:textId="77777777" w:rsidR="0003511A" w:rsidRPr="00881A09" w:rsidRDefault="0003511A" w:rsidP="000F2048">
                  <w:pPr>
                    <w:rPr>
                      <w:rFonts w:ascii="Trebuchet MS" w:hAnsi="Trebuchet MS"/>
                    </w:rPr>
                  </w:pPr>
                  <w:r w:rsidRPr="00881A09">
                    <w:rPr>
                      <w:rFonts w:ascii="Trebuchet MS" w:hAnsi="Trebuchet MS"/>
                    </w:rPr>
                    <w:t xml:space="preserve">consultant </w:t>
                  </w:r>
                  <w:proofErr w:type="spellStart"/>
                  <w:r w:rsidRPr="00881A09">
                    <w:rPr>
                      <w:rFonts w:ascii="Trebuchet MS" w:hAnsi="Trebuchet MS"/>
                    </w:rPr>
                    <w:t>în</w:t>
                  </w:r>
                  <w:proofErr w:type="spellEnd"/>
                  <w:r w:rsidRPr="00881A09">
                    <w:rPr>
                      <w:rFonts w:ascii="Trebuchet MS" w:hAnsi="Trebuchet MS"/>
                    </w:rPr>
                    <w:t xml:space="preserve"> </w:t>
                  </w:r>
                  <w:proofErr w:type="spellStart"/>
                  <w:r w:rsidRPr="00881A09">
                    <w:rPr>
                      <w:rFonts w:ascii="Trebuchet MS" w:hAnsi="Trebuchet MS"/>
                    </w:rPr>
                    <w:t>administrația</w:t>
                  </w:r>
                  <w:proofErr w:type="spellEnd"/>
                  <w:r w:rsidRPr="00881A09">
                    <w:rPr>
                      <w:rFonts w:ascii="Trebuchet MS" w:hAnsi="Trebuchet MS"/>
                    </w:rPr>
                    <w:t xml:space="preserve"> </w:t>
                  </w:r>
                  <w:proofErr w:type="spellStart"/>
                  <w:r w:rsidRPr="00881A09">
                    <w:rPr>
                      <w:rFonts w:ascii="Trebuchet MS" w:hAnsi="Trebuchet MS"/>
                    </w:rPr>
                    <w:t>publică</w:t>
                  </w:r>
                  <w:proofErr w:type="spellEnd"/>
                </w:p>
              </w:tc>
            </w:tr>
            <w:tr w:rsidR="0003511A" w:rsidRPr="005418E9" w14:paraId="41FC9A1F" w14:textId="77777777" w:rsidTr="000F2048">
              <w:trPr>
                <w:trHeight w:val="255"/>
              </w:trPr>
              <w:tc>
                <w:tcPr>
                  <w:tcW w:w="988" w:type="dxa"/>
                  <w:noWrap/>
                  <w:hideMark/>
                </w:tcPr>
                <w:p w14:paraId="1F518D13" w14:textId="77777777" w:rsidR="0003511A" w:rsidRPr="00881A09" w:rsidRDefault="0003511A" w:rsidP="000F2048">
                  <w:pPr>
                    <w:rPr>
                      <w:rFonts w:ascii="Trebuchet MS" w:hAnsi="Trebuchet MS"/>
                    </w:rPr>
                  </w:pPr>
                  <w:r w:rsidRPr="00881A09">
                    <w:rPr>
                      <w:rFonts w:ascii="Trebuchet MS" w:hAnsi="Trebuchet MS"/>
                    </w:rPr>
                    <w:t>242307</w:t>
                  </w:r>
                </w:p>
              </w:tc>
              <w:tc>
                <w:tcPr>
                  <w:tcW w:w="8074" w:type="dxa"/>
                  <w:noWrap/>
                  <w:hideMark/>
                </w:tcPr>
                <w:p w14:paraId="169DE23A" w14:textId="77777777" w:rsidR="0003511A" w:rsidRPr="005418E9" w:rsidRDefault="0003511A" w:rsidP="000F2048">
                  <w:pPr>
                    <w:rPr>
                      <w:rFonts w:ascii="Trebuchet MS" w:hAnsi="Trebuchet MS"/>
                      <w:lang w:val="it-IT"/>
                    </w:rPr>
                  </w:pPr>
                  <w:r w:rsidRPr="005418E9">
                    <w:rPr>
                      <w:rFonts w:ascii="Trebuchet MS" w:hAnsi="Trebuchet MS"/>
                      <w:lang w:val="it-IT"/>
                    </w:rPr>
                    <w:t>consultant în domeniul forței de muncă</w:t>
                  </w:r>
                </w:p>
              </w:tc>
            </w:tr>
            <w:tr w:rsidR="0003511A" w:rsidRPr="00881A09" w14:paraId="7E105EF3" w14:textId="77777777" w:rsidTr="000F2048">
              <w:trPr>
                <w:trHeight w:val="255"/>
              </w:trPr>
              <w:tc>
                <w:tcPr>
                  <w:tcW w:w="988" w:type="dxa"/>
                  <w:noWrap/>
                  <w:hideMark/>
                </w:tcPr>
                <w:p w14:paraId="12B162F1" w14:textId="77777777" w:rsidR="0003511A" w:rsidRPr="00881A09" w:rsidRDefault="0003511A" w:rsidP="000F2048">
                  <w:pPr>
                    <w:rPr>
                      <w:rFonts w:ascii="Trebuchet MS" w:hAnsi="Trebuchet MS"/>
                    </w:rPr>
                  </w:pPr>
                  <w:r w:rsidRPr="00881A09">
                    <w:rPr>
                      <w:rFonts w:ascii="Trebuchet MS" w:hAnsi="Trebuchet MS"/>
                    </w:rPr>
                    <w:t>251901</w:t>
                  </w:r>
                </w:p>
              </w:tc>
              <w:tc>
                <w:tcPr>
                  <w:tcW w:w="8074" w:type="dxa"/>
                  <w:noWrap/>
                  <w:hideMark/>
                </w:tcPr>
                <w:p w14:paraId="3A2D7C8F" w14:textId="77777777" w:rsidR="0003511A" w:rsidRPr="00881A09" w:rsidRDefault="0003511A" w:rsidP="000F2048">
                  <w:pPr>
                    <w:rPr>
                      <w:rFonts w:ascii="Trebuchet MS" w:hAnsi="Trebuchet MS"/>
                    </w:rPr>
                  </w:pPr>
                  <w:r w:rsidRPr="00881A09">
                    <w:rPr>
                      <w:rFonts w:ascii="Trebuchet MS" w:hAnsi="Trebuchet MS"/>
                    </w:rPr>
                    <w:t xml:space="preserve">consultant </w:t>
                  </w:r>
                  <w:proofErr w:type="spellStart"/>
                  <w:r w:rsidRPr="00881A09">
                    <w:rPr>
                      <w:rFonts w:ascii="Trebuchet MS" w:hAnsi="Trebuchet MS"/>
                    </w:rPr>
                    <w:t>în</w:t>
                  </w:r>
                  <w:proofErr w:type="spellEnd"/>
                  <w:r w:rsidRPr="00881A09">
                    <w:rPr>
                      <w:rFonts w:ascii="Trebuchet MS" w:hAnsi="Trebuchet MS"/>
                    </w:rPr>
                    <w:t xml:space="preserve"> </w:t>
                  </w:r>
                  <w:proofErr w:type="spellStart"/>
                  <w:r w:rsidRPr="00881A09">
                    <w:rPr>
                      <w:rFonts w:ascii="Trebuchet MS" w:hAnsi="Trebuchet MS"/>
                    </w:rPr>
                    <w:t>informatică</w:t>
                  </w:r>
                  <w:proofErr w:type="spellEnd"/>
                </w:p>
              </w:tc>
            </w:tr>
            <w:tr w:rsidR="0003511A" w:rsidRPr="00881A09" w14:paraId="00E03CA2" w14:textId="77777777" w:rsidTr="000F2048">
              <w:trPr>
                <w:trHeight w:val="255"/>
              </w:trPr>
              <w:tc>
                <w:tcPr>
                  <w:tcW w:w="988" w:type="dxa"/>
                  <w:noWrap/>
                  <w:hideMark/>
                </w:tcPr>
                <w:p w14:paraId="55178AC9" w14:textId="77777777" w:rsidR="0003511A" w:rsidRPr="00881A09" w:rsidRDefault="0003511A" w:rsidP="000F2048">
                  <w:pPr>
                    <w:rPr>
                      <w:rFonts w:ascii="Trebuchet MS" w:hAnsi="Trebuchet MS"/>
                    </w:rPr>
                  </w:pPr>
                  <w:r w:rsidRPr="00881A09">
                    <w:rPr>
                      <w:rFonts w:ascii="Trebuchet MS" w:hAnsi="Trebuchet MS"/>
                    </w:rPr>
                    <w:t>263107</w:t>
                  </w:r>
                </w:p>
              </w:tc>
              <w:tc>
                <w:tcPr>
                  <w:tcW w:w="8074" w:type="dxa"/>
                  <w:noWrap/>
                  <w:hideMark/>
                </w:tcPr>
                <w:p w14:paraId="03341A43" w14:textId="77777777" w:rsidR="0003511A" w:rsidRPr="00881A09" w:rsidRDefault="0003511A" w:rsidP="000F2048">
                  <w:pPr>
                    <w:rPr>
                      <w:rFonts w:ascii="Trebuchet MS" w:hAnsi="Trebuchet MS"/>
                    </w:rPr>
                  </w:pPr>
                  <w:r w:rsidRPr="00881A09">
                    <w:rPr>
                      <w:rFonts w:ascii="Trebuchet MS" w:hAnsi="Trebuchet MS"/>
                    </w:rPr>
                    <w:t xml:space="preserve">consultant </w:t>
                  </w:r>
                  <w:proofErr w:type="spellStart"/>
                  <w:r w:rsidRPr="00881A09">
                    <w:rPr>
                      <w:rFonts w:ascii="Trebuchet MS" w:hAnsi="Trebuchet MS"/>
                    </w:rPr>
                    <w:t>în</w:t>
                  </w:r>
                  <w:proofErr w:type="spellEnd"/>
                  <w:r w:rsidRPr="00881A09">
                    <w:rPr>
                      <w:rFonts w:ascii="Trebuchet MS" w:hAnsi="Trebuchet MS"/>
                    </w:rPr>
                    <w:t xml:space="preserve"> management</w:t>
                  </w:r>
                </w:p>
              </w:tc>
            </w:tr>
            <w:tr w:rsidR="0003511A" w:rsidRPr="00881A09" w14:paraId="6C98442E" w14:textId="77777777" w:rsidTr="000F2048">
              <w:trPr>
                <w:trHeight w:val="255"/>
              </w:trPr>
              <w:tc>
                <w:tcPr>
                  <w:tcW w:w="988" w:type="dxa"/>
                  <w:noWrap/>
                  <w:hideMark/>
                </w:tcPr>
                <w:p w14:paraId="3582C07C" w14:textId="77777777" w:rsidR="0003511A" w:rsidRPr="00881A09" w:rsidRDefault="0003511A" w:rsidP="000F2048">
                  <w:pPr>
                    <w:rPr>
                      <w:rFonts w:ascii="Trebuchet MS" w:hAnsi="Trebuchet MS"/>
                    </w:rPr>
                  </w:pPr>
                  <w:r w:rsidRPr="00881A09">
                    <w:rPr>
                      <w:rFonts w:ascii="Trebuchet MS" w:hAnsi="Trebuchet MS"/>
                    </w:rPr>
                    <w:t>242317</w:t>
                  </w:r>
                </w:p>
              </w:tc>
              <w:tc>
                <w:tcPr>
                  <w:tcW w:w="8074" w:type="dxa"/>
                  <w:noWrap/>
                  <w:hideMark/>
                </w:tcPr>
                <w:p w14:paraId="741F3745" w14:textId="77777777" w:rsidR="0003511A" w:rsidRPr="00881A09" w:rsidRDefault="0003511A" w:rsidP="000F2048">
                  <w:pPr>
                    <w:rPr>
                      <w:rFonts w:ascii="Trebuchet MS" w:hAnsi="Trebuchet MS"/>
                    </w:rPr>
                  </w:pPr>
                  <w:r w:rsidRPr="00881A09">
                    <w:rPr>
                      <w:rFonts w:ascii="Trebuchet MS" w:hAnsi="Trebuchet MS"/>
                    </w:rPr>
                    <w:t xml:space="preserve">consultant </w:t>
                  </w:r>
                  <w:proofErr w:type="spellStart"/>
                  <w:r w:rsidRPr="00881A09">
                    <w:rPr>
                      <w:rFonts w:ascii="Trebuchet MS" w:hAnsi="Trebuchet MS"/>
                    </w:rPr>
                    <w:t>în</w:t>
                  </w:r>
                  <w:proofErr w:type="spellEnd"/>
                  <w:r w:rsidRPr="00881A09">
                    <w:rPr>
                      <w:rFonts w:ascii="Trebuchet MS" w:hAnsi="Trebuchet MS"/>
                    </w:rPr>
                    <w:t xml:space="preserve"> </w:t>
                  </w:r>
                  <w:proofErr w:type="spellStart"/>
                  <w:r w:rsidRPr="00881A09">
                    <w:rPr>
                      <w:rFonts w:ascii="Trebuchet MS" w:hAnsi="Trebuchet MS"/>
                    </w:rPr>
                    <w:t>resurse</w:t>
                  </w:r>
                  <w:proofErr w:type="spellEnd"/>
                  <w:r w:rsidRPr="00881A09">
                    <w:rPr>
                      <w:rFonts w:ascii="Trebuchet MS" w:hAnsi="Trebuchet MS"/>
                    </w:rPr>
                    <w:t xml:space="preserve"> </w:t>
                  </w:r>
                  <w:proofErr w:type="spellStart"/>
                  <w:r w:rsidRPr="00881A09">
                    <w:rPr>
                      <w:rFonts w:ascii="Trebuchet MS" w:hAnsi="Trebuchet MS"/>
                    </w:rPr>
                    <w:t>umane</w:t>
                  </w:r>
                  <w:proofErr w:type="spellEnd"/>
                </w:p>
              </w:tc>
            </w:tr>
            <w:tr w:rsidR="0003511A" w:rsidRPr="00881A09" w14:paraId="028A2298" w14:textId="77777777" w:rsidTr="000F2048">
              <w:trPr>
                <w:trHeight w:val="255"/>
              </w:trPr>
              <w:tc>
                <w:tcPr>
                  <w:tcW w:w="988" w:type="dxa"/>
                  <w:noWrap/>
                  <w:hideMark/>
                </w:tcPr>
                <w:p w14:paraId="287C8B21" w14:textId="77777777" w:rsidR="0003511A" w:rsidRPr="00881A09" w:rsidRDefault="0003511A" w:rsidP="000F2048">
                  <w:pPr>
                    <w:rPr>
                      <w:rFonts w:ascii="Trebuchet MS" w:hAnsi="Trebuchet MS"/>
                    </w:rPr>
                  </w:pPr>
                  <w:r w:rsidRPr="00881A09">
                    <w:rPr>
                      <w:rFonts w:ascii="Trebuchet MS" w:hAnsi="Trebuchet MS"/>
                    </w:rPr>
                    <w:t>242318</w:t>
                  </w:r>
                </w:p>
              </w:tc>
              <w:tc>
                <w:tcPr>
                  <w:tcW w:w="8074" w:type="dxa"/>
                  <w:noWrap/>
                  <w:hideMark/>
                </w:tcPr>
                <w:p w14:paraId="4CF2328D" w14:textId="77777777" w:rsidR="0003511A" w:rsidRPr="00881A09" w:rsidRDefault="0003511A" w:rsidP="000F2048">
                  <w:pPr>
                    <w:rPr>
                      <w:rFonts w:ascii="Trebuchet MS" w:hAnsi="Trebuchet MS"/>
                    </w:rPr>
                  </w:pPr>
                  <w:r w:rsidRPr="00881A09">
                    <w:rPr>
                      <w:rFonts w:ascii="Trebuchet MS" w:hAnsi="Trebuchet MS"/>
                    </w:rPr>
                    <w:t xml:space="preserve">consultant intern </w:t>
                  </w:r>
                  <w:proofErr w:type="spellStart"/>
                  <w:r w:rsidRPr="00881A09">
                    <w:rPr>
                      <w:rFonts w:ascii="Trebuchet MS" w:hAnsi="Trebuchet MS"/>
                    </w:rPr>
                    <w:t>în</w:t>
                  </w:r>
                  <w:proofErr w:type="spellEnd"/>
                  <w:r w:rsidRPr="00881A09">
                    <w:rPr>
                      <w:rFonts w:ascii="Trebuchet MS" w:hAnsi="Trebuchet MS"/>
                    </w:rPr>
                    <w:t xml:space="preserve"> </w:t>
                  </w:r>
                  <w:proofErr w:type="spellStart"/>
                  <w:r w:rsidRPr="00881A09">
                    <w:rPr>
                      <w:rFonts w:ascii="Trebuchet MS" w:hAnsi="Trebuchet MS"/>
                    </w:rPr>
                    <w:t>resurse</w:t>
                  </w:r>
                  <w:proofErr w:type="spellEnd"/>
                  <w:r w:rsidRPr="00881A09">
                    <w:rPr>
                      <w:rFonts w:ascii="Trebuchet MS" w:hAnsi="Trebuchet MS"/>
                    </w:rPr>
                    <w:t xml:space="preserve"> </w:t>
                  </w:r>
                  <w:proofErr w:type="spellStart"/>
                  <w:r w:rsidRPr="00881A09">
                    <w:rPr>
                      <w:rFonts w:ascii="Trebuchet MS" w:hAnsi="Trebuchet MS"/>
                    </w:rPr>
                    <w:t>umane</w:t>
                  </w:r>
                  <w:proofErr w:type="spellEnd"/>
                </w:p>
              </w:tc>
            </w:tr>
            <w:tr w:rsidR="0003511A" w:rsidRPr="00881A09" w14:paraId="2F2E3537" w14:textId="77777777" w:rsidTr="000F2048">
              <w:trPr>
                <w:trHeight w:val="255"/>
              </w:trPr>
              <w:tc>
                <w:tcPr>
                  <w:tcW w:w="988" w:type="dxa"/>
                  <w:noWrap/>
                  <w:hideMark/>
                </w:tcPr>
                <w:p w14:paraId="085DCCC1" w14:textId="77777777" w:rsidR="0003511A" w:rsidRPr="00881A09" w:rsidRDefault="0003511A" w:rsidP="000F2048">
                  <w:pPr>
                    <w:rPr>
                      <w:rFonts w:ascii="Trebuchet MS" w:hAnsi="Trebuchet MS"/>
                    </w:rPr>
                  </w:pPr>
                  <w:r w:rsidRPr="00881A09">
                    <w:rPr>
                      <w:rFonts w:ascii="Trebuchet MS" w:hAnsi="Trebuchet MS"/>
                    </w:rPr>
                    <w:t>331302</w:t>
                  </w:r>
                </w:p>
              </w:tc>
              <w:tc>
                <w:tcPr>
                  <w:tcW w:w="8074" w:type="dxa"/>
                  <w:noWrap/>
                  <w:hideMark/>
                </w:tcPr>
                <w:p w14:paraId="1184D00D" w14:textId="77777777" w:rsidR="0003511A" w:rsidRPr="00881A09" w:rsidRDefault="0003511A" w:rsidP="000F2048">
                  <w:pPr>
                    <w:rPr>
                      <w:rFonts w:ascii="Trebuchet MS" w:hAnsi="Trebuchet MS"/>
                    </w:rPr>
                  </w:pPr>
                  <w:proofErr w:type="spellStart"/>
                  <w:r w:rsidRPr="00881A09">
                    <w:rPr>
                      <w:rFonts w:ascii="Trebuchet MS" w:hAnsi="Trebuchet MS"/>
                    </w:rPr>
                    <w:t>contabil</w:t>
                  </w:r>
                  <w:proofErr w:type="spellEnd"/>
                </w:p>
              </w:tc>
            </w:tr>
            <w:tr w:rsidR="0003511A" w:rsidRPr="00881A09" w14:paraId="7EF4532B" w14:textId="77777777" w:rsidTr="000F2048">
              <w:trPr>
                <w:trHeight w:val="255"/>
              </w:trPr>
              <w:tc>
                <w:tcPr>
                  <w:tcW w:w="988" w:type="dxa"/>
                  <w:noWrap/>
                  <w:hideMark/>
                </w:tcPr>
                <w:p w14:paraId="1ABC59E9" w14:textId="77777777" w:rsidR="0003511A" w:rsidRPr="00881A09" w:rsidRDefault="0003511A" w:rsidP="000F2048">
                  <w:pPr>
                    <w:rPr>
                      <w:rFonts w:ascii="Trebuchet MS" w:hAnsi="Trebuchet MS"/>
                    </w:rPr>
                  </w:pPr>
                  <w:r w:rsidRPr="00881A09">
                    <w:rPr>
                      <w:rFonts w:ascii="Trebuchet MS" w:hAnsi="Trebuchet MS"/>
                    </w:rPr>
                    <w:t>331306</w:t>
                  </w:r>
                </w:p>
              </w:tc>
              <w:tc>
                <w:tcPr>
                  <w:tcW w:w="8074" w:type="dxa"/>
                  <w:noWrap/>
                  <w:hideMark/>
                </w:tcPr>
                <w:p w14:paraId="46D1F016" w14:textId="77777777" w:rsidR="0003511A" w:rsidRPr="00881A09" w:rsidRDefault="0003511A" w:rsidP="000F2048">
                  <w:pPr>
                    <w:rPr>
                      <w:rFonts w:ascii="Trebuchet MS" w:hAnsi="Trebuchet MS"/>
                    </w:rPr>
                  </w:pPr>
                  <w:proofErr w:type="spellStart"/>
                  <w:r w:rsidRPr="00881A09">
                    <w:rPr>
                      <w:rFonts w:ascii="Trebuchet MS" w:hAnsi="Trebuchet MS"/>
                    </w:rPr>
                    <w:t>contabil</w:t>
                  </w:r>
                  <w:proofErr w:type="spellEnd"/>
                  <w:r w:rsidRPr="00881A09">
                    <w:rPr>
                      <w:rFonts w:ascii="Trebuchet MS" w:hAnsi="Trebuchet MS"/>
                    </w:rPr>
                    <w:t xml:space="preserve"> </w:t>
                  </w:r>
                  <w:proofErr w:type="spellStart"/>
                  <w:r w:rsidRPr="00881A09">
                    <w:rPr>
                      <w:rFonts w:ascii="Trebuchet MS" w:hAnsi="Trebuchet MS"/>
                    </w:rPr>
                    <w:t>bugetar</w:t>
                  </w:r>
                  <w:proofErr w:type="spellEnd"/>
                </w:p>
              </w:tc>
            </w:tr>
            <w:tr w:rsidR="0003511A" w:rsidRPr="00881A09" w14:paraId="0257FCB2" w14:textId="77777777" w:rsidTr="000F2048">
              <w:trPr>
                <w:trHeight w:val="255"/>
              </w:trPr>
              <w:tc>
                <w:tcPr>
                  <w:tcW w:w="988" w:type="dxa"/>
                  <w:noWrap/>
                  <w:hideMark/>
                </w:tcPr>
                <w:p w14:paraId="7E27929A" w14:textId="77777777" w:rsidR="0003511A" w:rsidRPr="00881A09" w:rsidRDefault="0003511A" w:rsidP="000F2048">
                  <w:pPr>
                    <w:rPr>
                      <w:rFonts w:ascii="Trebuchet MS" w:hAnsi="Trebuchet MS"/>
                    </w:rPr>
                  </w:pPr>
                  <w:r w:rsidRPr="00881A09">
                    <w:rPr>
                      <w:rFonts w:ascii="Trebuchet MS" w:hAnsi="Trebuchet MS"/>
                    </w:rPr>
                    <w:t>431202</w:t>
                  </w:r>
                </w:p>
              </w:tc>
              <w:tc>
                <w:tcPr>
                  <w:tcW w:w="8074" w:type="dxa"/>
                  <w:noWrap/>
                  <w:hideMark/>
                </w:tcPr>
                <w:p w14:paraId="4F30130F" w14:textId="77777777" w:rsidR="0003511A" w:rsidRPr="00881A09" w:rsidRDefault="0003511A" w:rsidP="000F2048">
                  <w:pPr>
                    <w:rPr>
                      <w:rFonts w:ascii="Trebuchet MS" w:hAnsi="Trebuchet MS"/>
                    </w:rPr>
                  </w:pPr>
                  <w:proofErr w:type="spellStart"/>
                  <w:r w:rsidRPr="00881A09">
                    <w:rPr>
                      <w:rFonts w:ascii="Trebuchet MS" w:hAnsi="Trebuchet MS"/>
                    </w:rPr>
                    <w:t>contabil</w:t>
                  </w:r>
                  <w:proofErr w:type="spellEnd"/>
                  <w:r w:rsidRPr="00881A09">
                    <w:rPr>
                      <w:rFonts w:ascii="Trebuchet MS" w:hAnsi="Trebuchet MS"/>
                    </w:rPr>
                    <w:t xml:space="preserve"> </w:t>
                  </w:r>
                  <w:proofErr w:type="spellStart"/>
                  <w:r w:rsidRPr="00881A09">
                    <w:rPr>
                      <w:rFonts w:ascii="Trebuchet MS" w:hAnsi="Trebuchet MS"/>
                    </w:rPr>
                    <w:t>financiar</w:t>
                  </w:r>
                  <w:proofErr w:type="spellEnd"/>
                  <w:r w:rsidRPr="00881A09">
                    <w:rPr>
                      <w:rFonts w:ascii="Trebuchet MS" w:hAnsi="Trebuchet MS"/>
                    </w:rPr>
                    <w:t xml:space="preserve"> </w:t>
                  </w:r>
                  <w:proofErr w:type="spellStart"/>
                  <w:r w:rsidRPr="00881A09">
                    <w:rPr>
                      <w:rFonts w:ascii="Trebuchet MS" w:hAnsi="Trebuchet MS"/>
                    </w:rPr>
                    <w:t>bancar</w:t>
                  </w:r>
                  <w:proofErr w:type="spellEnd"/>
                </w:p>
              </w:tc>
            </w:tr>
            <w:tr w:rsidR="0003511A" w:rsidRPr="00881A09" w14:paraId="38CE1A4F" w14:textId="77777777" w:rsidTr="000F2048">
              <w:trPr>
                <w:trHeight w:val="255"/>
              </w:trPr>
              <w:tc>
                <w:tcPr>
                  <w:tcW w:w="988" w:type="dxa"/>
                  <w:noWrap/>
                  <w:hideMark/>
                </w:tcPr>
                <w:p w14:paraId="0485EEC4" w14:textId="77777777" w:rsidR="0003511A" w:rsidRPr="00881A09" w:rsidRDefault="0003511A" w:rsidP="000F2048">
                  <w:pPr>
                    <w:rPr>
                      <w:rFonts w:ascii="Trebuchet MS" w:hAnsi="Trebuchet MS"/>
                    </w:rPr>
                  </w:pPr>
                  <w:r w:rsidRPr="00881A09">
                    <w:rPr>
                      <w:rFonts w:ascii="Trebuchet MS" w:hAnsi="Trebuchet MS"/>
                    </w:rPr>
                    <w:t>121120</w:t>
                  </w:r>
                </w:p>
              </w:tc>
              <w:tc>
                <w:tcPr>
                  <w:tcW w:w="8074" w:type="dxa"/>
                  <w:noWrap/>
                  <w:hideMark/>
                </w:tcPr>
                <w:p w14:paraId="21258E3A" w14:textId="77777777" w:rsidR="0003511A" w:rsidRPr="00881A09" w:rsidRDefault="0003511A" w:rsidP="000F2048">
                  <w:pPr>
                    <w:rPr>
                      <w:rFonts w:ascii="Trebuchet MS" w:hAnsi="Trebuchet MS"/>
                    </w:rPr>
                  </w:pPr>
                  <w:proofErr w:type="spellStart"/>
                  <w:r w:rsidRPr="00881A09">
                    <w:rPr>
                      <w:rFonts w:ascii="Trebuchet MS" w:hAnsi="Trebuchet MS"/>
                    </w:rPr>
                    <w:t>contabil-șef</w:t>
                  </w:r>
                  <w:proofErr w:type="spellEnd"/>
                </w:p>
              </w:tc>
            </w:tr>
            <w:tr w:rsidR="0003511A" w:rsidRPr="00881A09" w14:paraId="231A0975" w14:textId="77777777" w:rsidTr="000F2048">
              <w:trPr>
                <w:trHeight w:val="255"/>
              </w:trPr>
              <w:tc>
                <w:tcPr>
                  <w:tcW w:w="988" w:type="dxa"/>
                  <w:noWrap/>
                  <w:hideMark/>
                </w:tcPr>
                <w:p w14:paraId="55D40BB9" w14:textId="77777777" w:rsidR="0003511A" w:rsidRPr="00881A09" w:rsidRDefault="0003511A" w:rsidP="000F2048">
                  <w:pPr>
                    <w:rPr>
                      <w:rFonts w:ascii="Trebuchet MS" w:hAnsi="Trebuchet MS"/>
                    </w:rPr>
                  </w:pPr>
                  <w:r w:rsidRPr="00881A09">
                    <w:rPr>
                      <w:rFonts w:ascii="Trebuchet MS" w:hAnsi="Trebuchet MS"/>
                    </w:rPr>
                    <w:t>121112</w:t>
                  </w:r>
                </w:p>
              </w:tc>
              <w:tc>
                <w:tcPr>
                  <w:tcW w:w="8074" w:type="dxa"/>
                  <w:noWrap/>
                  <w:hideMark/>
                </w:tcPr>
                <w:p w14:paraId="42D29139" w14:textId="77777777" w:rsidR="0003511A" w:rsidRPr="00881A09" w:rsidRDefault="0003511A" w:rsidP="000F2048">
                  <w:pPr>
                    <w:rPr>
                      <w:rFonts w:ascii="Trebuchet MS" w:hAnsi="Trebuchet MS"/>
                    </w:rPr>
                  </w:pPr>
                  <w:proofErr w:type="spellStart"/>
                  <w:r w:rsidRPr="00881A09">
                    <w:rPr>
                      <w:rFonts w:ascii="Trebuchet MS" w:hAnsi="Trebuchet MS"/>
                    </w:rPr>
                    <w:t>contabil-șef</w:t>
                  </w:r>
                  <w:proofErr w:type="spellEnd"/>
                  <w:r w:rsidRPr="00881A09">
                    <w:rPr>
                      <w:rFonts w:ascii="Trebuchet MS" w:hAnsi="Trebuchet MS"/>
                    </w:rPr>
                    <w:t xml:space="preserve">/director </w:t>
                  </w:r>
                  <w:proofErr w:type="spellStart"/>
                  <w:r w:rsidRPr="00881A09">
                    <w:rPr>
                      <w:rFonts w:ascii="Trebuchet MS" w:hAnsi="Trebuchet MS"/>
                    </w:rPr>
                    <w:t>financiar</w:t>
                  </w:r>
                  <w:proofErr w:type="spellEnd"/>
                  <w:r w:rsidRPr="00881A09">
                    <w:rPr>
                      <w:rFonts w:ascii="Trebuchet MS" w:hAnsi="Trebuchet MS"/>
                    </w:rPr>
                    <w:t>/</w:t>
                  </w:r>
                  <w:proofErr w:type="spellStart"/>
                  <w:r w:rsidRPr="00881A09">
                    <w:rPr>
                      <w:rFonts w:ascii="Trebuchet MS" w:hAnsi="Trebuchet MS"/>
                    </w:rPr>
                    <w:t>bancă</w:t>
                  </w:r>
                  <w:proofErr w:type="spellEnd"/>
                  <w:r w:rsidRPr="00881A09">
                    <w:rPr>
                      <w:rFonts w:ascii="Trebuchet MS" w:hAnsi="Trebuchet MS"/>
                    </w:rPr>
                    <w:t>/</w:t>
                  </w:r>
                  <w:proofErr w:type="spellStart"/>
                  <w:r w:rsidRPr="00881A09">
                    <w:rPr>
                      <w:rFonts w:ascii="Trebuchet MS" w:hAnsi="Trebuchet MS"/>
                    </w:rPr>
                    <w:t>societate</w:t>
                  </w:r>
                  <w:proofErr w:type="spellEnd"/>
                  <w:r w:rsidRPr="00881A09">
                    <w:rPr>
                      <w:rFonts w:ascii="Trebuchet MS" w:hAnsi="Trebuchet MS"/>
                    </w:rPr>
                    <w:t xml:space="preserve"> de leasing</w:t>
                  </w:r>
                </w:p>
              </w:tc>
            </w:tr>
            <w:tr w:rsidR="0003511A" w:rsidRPr="00881A09" w14:paraId="05971D71" w14:textId="77777777" w:rsidTr="000F2048">
              <w:trPr>
                <w:trHeight w:val="255"/>
              </w:trPr>
              <w:tc>
                <w:tcPr>
                  <w:tcW w:w="988" w:type="dxa"/>
                  <w:noWrap/>
                  <w:hideMark/>
                </w:tcPr>
                <w:p w14:paraId="38E98780" w14:textId="77777777" w:rsidR="0003511A" w:rsidRPr="00881A09" w:rsidRDefault="0003511A" w:rsidP="000F2048">
                  <w:pPr>
                    <w:rPr>
                      <w:rFonts w:ascii="Trebuchet MS" w:hAnsi="Trebuchet MS"/>
                    </w:rPr>
                  </w:pPr>
                  <w:r w:rsidRPr="00881A09">
                    <w:rPr>
                      <w:rFonts w:ascii="Trebuchet MS" w:hAnsi="Trebuchet MS"/>
                    </w:rPr>
                    <w:t>122313</w:t>
                  </w:r>
                </w:p>
              </w:tc>
              <w:tc>
                <w:tcPr>
                  <w:tcW w:w="8074" w:type="dxa"/>
                  <w:noWrap/>
                  <w:hideMark/>
                </w:tcPr>
                <w:p w14:paraId="7200039A" w14:textId="77777777" w:rsidR="0003511A" w:rsidRPr="00881A09" w:rsidRDefault="0003511A" w:rsidP="000F2048">
                  <w:pPr>
                    <w:rPr>
                      <w:rFonts w:ascii="Trebuchet MS" w:hAnsi="Trebuchet MS"/>
                    </w:rPr>
                  </w:pPr>
                  <w:r w:rsidRPr="00881A09">
                    <w:rPr>
                      <w:rFonts w:ascii="Trebuchet MS" w:hAnsi="Trebuchet MS"/>
                    </w:rPr>
                    <w:t xml:space="preserve">director </w:t>
                  </w:r>
                  <w:proofErr w:type="spellStart"/>
                  <w:r w:rsidRPr="00881A09">
                    <w:rPr>
                      <w:rFonts w:ascii="Trebuchet MS" w:hAnsi="Trebuchet MS"/>
                    </w:rPr>
                    <w:t>proiect</w:t>
                  </w:r>
                  <w:proofErr w:type="spellEnd"/>
                </w:p>
              </w:tc>
            </w:tr>
            <w:tr w:rsidR="0003511A" w:rsidRPr="00881A09" w14:paraId="089B6E3D" w14:textId="77777777" w:rsidTr="000F2048">
              <w:trPr>
                <w:trHeight w:val="255"/>
              </w:trPr>
              <w:tc>
                <w:tcPr>
                  <w:tcW w:w="988" w:type="dxa"/>
                  <w:noWrap/>
                  <w:hideMark/>
                </w:tcPr>
                <w:p w14:paraId="11511A25" w14:textId="77777777" w:rsidR="0003511A" w:rsidRPr="00881A09" w:rsidRDefault="0003511A" w:rsidP="000F2048">
                  <w:pPr>
                    <w:rPr>
                      <w:rFonts w:ascii="Trebuchet MS" w:hAnsi="Trebuchet MS"/>
                    </w:rPr>
                  </w:pPr>
                  <w:r w:rsidRPr="00881A09">
                    <w:rPr>
                      <w:rFonts w:ascii="Trebuchet MS" w:hAnsi="Trebuchet MS"/>
                    </w:rPr>
                    <w:t>242405</w:t>
                  </w:r>
                </w:p>
              </w:tc>
              <w:tc>
                <w:tcPr>
                  <w:tcW w:w="8074" w:type="dxa"/>
                  <w:noWrap/>
                  <w:hideMark/>
                </w:tcPr>
                <w:p w14:paraId="6F64C9B7" w14:textId="77777777" w:rsidR="0003511A" w:rsidRPr="00881A09" w:rsidRDefault="0003511A" w:rsidP="000F2048">
                  <w:pPr>
                    <w:rPr>
                      <w:rFonts w:ascii="Trebuchet MS" w:hAnsi="Trebuchet MS"/>
                    </w:rPr>
                  </w:pPr>
                  <w:r w:rsidRPr="00881A09">
                    <w:rPr>
                      <w:rFonts w:ascii="Trebuchet MS" w:hAnsi="Trebuchet MS"/>
                    </w:rPr>
                    <w:t xml:space="preserve">evaluator de </w:t>
                  </w:r>
                  <w:proofErr w:type="spellStart"/>
                  <w:r w:rsidRPr="00881A09">
                    <w:rPr>
                      <w:rFonts w:ascii="Trebuchet MS" w:hAnsi="Trebuchet MS"/>
                    </w:rPr>
                    <w:t>competențe</w:t>
                  </w:r>
                  <w:proofErr w:type="spellEnd"/>
                  <w:r w:rsidRPr="00881A09">
                    <w:rPr>
                      <w:rFonts w:ascii="Trebuchet MS" w:hAnsi="Trebuchet MS"/>
                    </w:rPr>
                    <w:t xml:space="preserve"> </w:t>
                  </w:r>
                  <w:proofErr w:type="spellStart"/>
                  <w:r w:rsidRPr="00881A09">
                    <w:rPr>
                      <w:rFonts w:ascii="Trebuchet MS" w:hAnsi="Trebuchet MS"/>
                    </w:rPr>
                    <w:t>profesionale</w:t>
                  </w:r>
                  <w:proofErr w:type="spellEnd"/>
                </w:p>
              </w:tc>
            </w:tr>
            <w:tr w:rsidR="0003511A" w:rsidRPr="00881A09" w14:paraId="2FD42C95" w14:textId="77777777" w:rsidTr="000F2048">
              <w:trPr>
                <w:trHeight w:val="255"/>
              </w:trPr>
              <w:tc>
                <w:tcPr>
                  <w:tcW w:w="988" w:type="dxa"/>
                  <w:noWrap/>
                  <w:hideMark/>
                </w:tcPr>
                <w:p w14:paraId="4DE0DE45" w14:textId="77777777" w:rsidR="0003511A" w:rsidRPr="00881A09" w:rsidRDefault="0003511A" w:rsidP="000F2048">
                  <w:pPr>
                    <w:rPr>
                      <w:rFonts w:ascii="Trebuchet MS" w:hAnsi="Trebuchet MS"/>
                    </w:rPr>
                  </w:pPr>
                  <w:r w:rsidRPr="00881A09">
                    <w:rPr>
                      <w:rFonts w:ascii="Trebuchet MS" w:hAnsi="Trebuchet MS"/>
                    </w:rPr>
                    <w:t>242409</w:t>
                  </w:r>
                </w:p>
              </w:tc>
              <w:tc>
                <w:tcPr>
                  <w:tcW w:w="8074" w:type="dxa"/>
                  <w:noWrap/>
                  <w:hideMark/>
                </w:tcPr>
                <w:p w14:paraId="46BBDB2D" w14:textId="77777777" w:rsidR="0003511A" w:rsidRPr="00881A09" w:rsidRDefault="0003511A" w:rsidP="000F2048">
                  <w:pPr>
                    <w:rPr>
                      <w:rFonts w:ascii="Trebuchet MS" w:hAnsi="Trebuchet MS"/>
                    </w:rPr>
                  </w:pPr>
                  <w:r w:rsidRPr="00881A09">
                    <w:rPr>
                      <w:rFonts w:ascii="Trebuchet MS" w:hAnsi="Trebuchet MS"/>
                    </w:rPr>
                    <w:t xml:space="preserve">evaluator de </w:t>
                  </w:r>
                  <w:proofErr w:type="spellStart"/>
                  <w:r w:rsidRPr="00881A09">
                    <w:rPr>
                      <w:rFonts w:ascii="Trebuchet MS" w:hAnsi="Trebuchet MS"/>
                    </w:rPr>
                    <w:t>evaluatori</w:t>
                  </w:r>
                  <w:proofErr w:type="spellEnd"/>
                </w:p>
              </w:tc>
            </w:tr>
            <w:tr w:rsidR="0003511A" w:rsidRPr="00881A09" w14:paraId="7DF60E35" w14:textId="77777777" w:rsidTr="000F2048">
              <w:trPr>
                <w:trHeight w:val="255"/>
              </w:trPr>
              <w:tc>
                <w:tcPr>
                  <w:tcW w:w="988" w:type="dxa"/>
                  <w:noWrap/>
                  <w:hideMark/>
                </w:tcPr>
                <w:p w14:paraId="79BF24CB" w14:textId="77777777" w:rsidR="0003511A" w:rsidRPr="00881A09" w:rsidRDefault="0003511A" w:rsidP="000F2048">
                  <w:pPr>
                    <w:rPr>
                      <w:rFonts w:ascii="Trebuchet MS" w:hAnsi="Trebuchet MS"/>
                    </w:rPr>
                  </w:pPr>
                  <w:r w:rsidRPr="00881A09">
                    <w:rPr>
                      <w:rFonts w:ascii="Trebuchet MS" w:hAnsi="Trebuchet MS"/>
                    </w:rPr>
                    <w:t>242408</w:t>
                  </w:r>
                </w:p>
              </w:tc>
              <w:tc>
                <w:tcPr>
                  <w:tcW w:w="8074" w:type="dxa"/>
                  <w:noWrap/>
                  <w:hideMark/>
                </w:tcPr>
                <w:p w14:paraId="34F389B1" w14:textId="77777777" w:rsidR="0003511A" w:rsidRPr="00881A09" w:rsidRDefault="0003511A" w:rsidP="000F2048">
                  <w:pPr>
                    <w:rPr>
                      <w:rFonts w:ascii="Trebuchet MS" w:hAnsi="Trebuchet MS"/>
                    </w:rPr>
                  </w:pPr>
                  <w:r w:rsidRPr="00881A09">
                    <w:rPr>
                      <w:rFonts w:ascii="Trebuchet MS" w:hAnsi="Trebuchet MS"/>
                    </w:rPr>
                    <w:t xml:space="preserve">evaluator de </w:t>
                  </w:r>
                  <w:proofErr w:type="spellStart"/>
                  <w:r w:rsidRPr="00881A09">
                    <w:rPr>
                      <w:rFonts w:ascii="Trebuchet MS" w:hAnsi="Trebuchet MS"/>
                    </w:rPr>
                    <w:t>furnizori</w:t>
                  </w:r>
                  <w:proofErr w:type="spellEnd"/>
                  <w:r w:rsidRPr="00881A09">
                    <w:rPr>
                      <w:rFonts w:ascii="Trebuchet MS" w:hAnsi="Trebuchet MS"/>
                    </w:rPr>
                    <w:t xml:space="preserve"> </w:t>
                  </w:r>
                  <w:proofErr w:type="spellStart"/>
                  <w:r w:rsidRPr="00881A09">
                    <w:rPr>
                      <w:rFonts w:ascii="Trebuchet MS" w:hAnsi="Trebuchet MS"/>
                    </w:rPr>
                    <w:t>și</w:t>
                  </w:r>
                  <w:proofErr w:type="spellEnd"/>
                  <w:r w:rsidRPr="00881A09">
                    <w:rPr>
                      <w:rFonts w:ascii="Trebuchet MS" w:hAnsi="Trebuchet MS"/>
                    </w:rPr>
                    <w:t xml:space="preserve"> </w:t>
                  </w:r>
                  <w:proofErr w:type="spellStart"/>
                  <w:r w:rsidRPr="00881A09">
                    <w:rPr>
                      <w:rFonts w:ascii="Trebuchet MS" w:hAnsi="Trebuchet MS"/>
                    </w:rPr>
                    <w:t>programe</w:t>
                  </w:r>
                  <w:proofErr w:type="spellEnd"/>
                  <w:r w:rsidRPr="00881A09">
                    <w:rPr>
                      <w:rFonts w:ascii="Trebuchet MS" w:hAnsi="Trebuchet MS"/>
                    </w:rPr>
                    <w:t xml:space="preserve"> de </w:t>
                  </w:r>
                  <w:proofErr w:type="spellStart"/>
                  <w:r w:rsidRPr="00881A09">
                    <w:rPr>
                      <w:rFonts w:ascii="Trebuchet MS" w:hAnsi="Trebuchet MS"/>
                    </w:rPr>
                    <w:t>formare</w:t>
                  </w:r>
                  <w:proofErr w:type="spellEnd"/>
                </w:p>
              </w:tc>
            </w:tr>
            <w:tr w:rsidR="0003511A" w:rsidRPr="00881A09" w14:paraId="74743741" w14:textId="77777777" w:rsidTr="000F2048">
              <w:trPr>
                <w:trHeight w:val="255"/>
              </w:trPr>
              <w:tc>
                <w:tcPr>
                  <w:tcW w:w="988" w:type="dxa"/>
                  <w:noWrap/>
                  <w:hideMark/>
                </w:tcPr>
                <w:p w14:paraId="638C0F52" w14:textId="77777777" w:rsidR="0003511A" w:rsidRPr="00881A09" w:rsidRDefault="0003511A" w:rsidP="000F2048">
                  <w:pPr>
                    <w:rPr>
                      <w:rFonts w:ascii="Trebuchet MS" w:hAnsi="Trebuchet MS"/>
                    </w:rPr>
                  </w:pPr>
                  <w:r w:rsidRPr="00881A09">
                    <w:rPr>
                      <w:rFonts w:ascii="Trebuchet MS" w:hAnsi="Trebuchet MS"/>
                    </w:rPr>
                    <w:t>242410</w:t>
                  </w:r>
                </w:p>
              </w:tc>
              <w:tc>
                <w:tcPr>
                  <w:tcW w:w="8074" w:type="dxa"/>
                  <w:noWrap/>
                  <w:hideMark/>
                </w:tcPr>
                <w:p w14:paraId="0F34B79A" w14:textId="77777777" w:rsidR="0003511A" w:rsidRPr="00881A09" w:rsidRDefault="0003511A" w:rsidP="000F2048">
                  <w:pPr>
                    <w:rPr>
                      <w:rFonts w:ascii="Trebuchet MS" w:hAnsi="Trebuchet MS"/>
                    </w:rPr>
                  </w:pPr>
                  <w:r w:rsidRPr="00881A09">
                    <w:rPr>
                      <w:rFonts w:ascii="Trebuchet MS" w:hAnsi="Trebuchet MS"/>
                    </w:rPr>
                    <w:t>evaluator extern</w:t>
                  </w:r>
                </w:p>
              </w:tc>
            </w:tr>
            <w:tr w:rsidR="0003511A" w:rsidRPr="00881A09" w14:paraId="53F3195E" w14:textId="77777777" w:rsidTr="000F2048">
              <w:trPr>
                <w:trHeight w:val="255"/>
              </w:trPr>
              <w:tc>
                <w:tcPr>
                  <w:tcW w:w="988" w:type="dxa"/>
                  <w:noWrap/>
                  <w:hideMark/>
                </w:tcPr>
                <w:p w14:paraId="2978AE2D" w14:textId="77777777" w:rsidR="0003511A" w:rsidRPr="00881A09" w:rsidRDefault="0003511A" w:rsidP="000F2048">
                  <w:pPr>
                    <w:rPr>
                      <w:rFonts w:ascii="Trebuchet MS" w:hAnsi="Trebuchet MS"/>
                    </w:rPr>
                  </w:pPr>
                  <w:r w:rsidRPr="00881A09">
                    <w:rPr>
                      <w:rFonts w:ascii="Trebuchet MS" w:hAnsi="Trebuchet MS"/>
                    </w:rPr>
                    <w:t>241263</w:t>
                  </w:r>
                </w:p>
              </w:tc>
              <w:tc>
                <w:tcPr>
                  <w:tcW w:w="8074" w:type="dxa"/>
                  <w:noWrap/>
                  <w:hideMark/>
                </w:tcPr>
                <w:p w14:paraId="15BECE0A" w14:textId="77777777" w:rsidR="0003511A" w:rsidRPr="00881A09" w:rsidRDefault="0003511A" w:rsidP="000F2048">
                  <w:pPr>
                    <w:rPr>
                      <w:rFonts w:ascii="Trebuchet MS" w:hAnsi="Trebuchet MS"/>
                    </w:rPr>
                  </w:pPr>
                  <w:r w:rsidRPr="00881A09">
                    <w:rPr>
                      <w:rFonts w:ascii="Trebuchet MS" w:hAnsi="Trebuchet MS"/>
                    </w:rPr>
                    <w:t xml:space="preserve">evaluator </w:t>
                  </w:r>
                  <w:proofErr w:type="spellStart"/>
                  <w:r w:rsidRPr="00881A09">
                    <w:rPr>
                      <w:rFonts w:ascii="Trebuchet MS" w:hAnsi="Trebuchet MS"/>
                    </w:rPr>
                    <w:t>proiecte</w:t>
                  </w:r>
                  <w:proofErr w:type="spellEnd"/>
                </w:p>
              </w:tc>
            </w:tr>
            <w:tr w:rsidR="0003511A" w:rsidRPr="005418E9" w14:paraId="76CE4525" w14:textId="77777777" w:rsidTr="000F2048">
              <w:trPr>
                <w:trHeight w:val="255"/>
              </w:trPr>
              <w:tc>
                <w:tcPr>
                  <w:tcW w:w="988" w:type="dxa"/>
                  <w:noWrap/>
                  <w:hideMark/>
                </w:tcPr>
                <w:p w14:paraId="30210CC8" w14:textId="77777777" w:rsidR="0003511A" w:rsidRPr="00881A09" w:rsidRDefault="0003511A" w:rsidP="000F2048">
                  <w:pPr>
                    <w:rPr>
                      <w:rFonts w:ascii="Trebuchet MS" w:hAnsi="Trebuchet MS"/>
                    </w:rPr>
                  </w:pPr>
                  <w:r w:rsidRPr="00881A09">
                    <w:rPr>
                      <w:rFonts w:ascii="Trebuchet MS" w:hAnsi="Trebuchet MS"/>
                    </w:rPr>
                    <w:t>242213</w:t>
                  </w:r>
                </w:p>
              </w:tc>
              <w:tc>
                <w:tcPr>
                  <w:tcW w:w="8074" w:type="dxa"/>
                  <w:noWrap/>
                  <w:hideMark/>
                </w:tcPr>
                <w:p w14:paraId="7EF42221" w14:textId="77777777" w:rsidR="0003511A" w:rsidRPr="005418E9" w:rsidRDefault="0003511A" w:rsidP="000F2048">
                  <w:pPr>
                    <w:rPr>
                      <w:rFonts w:ascii="Trebuchet MS" w:hAnsi="Trebuchet MS"/>
                      <w:lang w:val="it-IT"/>
                    </w:rPr>
                  </w:pPr>
                  <w:r w:rsidRPr="005418E9">
                    <w:rPr>
                      <w:rFonts w:ascii="Trebuchet MS" w:hAnsi="Trebuchet MS"/>
                      <w:lang w:val="it-IT"/>
                    </w:rPr>
                    <w:t>expert accesare fonduri structurale și de coeziune europene</w:t>
                  </w:r>
                </w:p>
              </w:tc>
            </w:tr>
            <w:tr w:rsidR="0003511A" w:rsidRPr="00881A09" w14:paraId="2461D743" w14:textId="77777777" w:rsidTr="000F2048">
              <w:trPr>
                <w:trHeight w:val="255"/>
              </w:trPr>
              <w:tc>
                <w:tcPr>
                  <w:tcW w:w="988" w:type="dxa"/>
                  <w:noWrap/>
                  <w:hideMark/>
                </w:tcPr>
                <w:p w14:paraId="623F91B4" w14:textId="77777777" w:rsidR="0003511A" w:rsidRPr="00881A09" w:rsidRDefault="0003511A" w:rsidP="000F2048">
                  <w:pPr>
                    <w:rPr>
                      <w:rFonts w:ascii="Trebuchet MS" w:hAnsi="Trebuchet MS"/>
                    </w:rPr>
                  </w:pPr>
                  <w:r w:rsidRPr="00881A09">
                    <w:rPr>
                      <w:rFonts w:ascii="Trebuchet MS" w:hAnsi="Trebuchet MS"/>
                    </w:rPr>
                    <w:t>214946</w:t>
                  </w:r>
                </w:p>
              </w:tc>
              <w:tc>
                <w:tcPr>
                  <w:tcW w:w="8074" w:type="dxa"/>
                  <w:noWrap/>
                  <w:hideMark/>
                </w:tcPr>
                <w:p w14:paraId="3BC58A92" w14:textId="77777777" w:rsidR="0003511A" w:rsidRPr="00881A09" w:rsidRDefault="0003511A" w:rsidP="000F2048">
                  <w:pPr>
                    <w:rPr>
                      <w:rFonts w:ascii="Trebuchet MS" w:hAnsi="Trebuchet MS"/>
                    </w:rPr>
                  </w:pPr>
                  <w:r w:rsidRPr="00881A09">
                    <w:rPr>
                      <w:rFonts w:ascii="Trebuchet MS" w:hAnsi="Trebuchet MS"/>
                    </w:rPr>
                    <w:t xml:space="preserve">expert </w:t>
                  </w:r>
                  <w:proofErr w:type="spellStart"/>
                  <w:r w:rsidRPr="00881A09">
                    <w:rPr>
                      <w:rFonts w:ascii="Trebuchet MS" w:hAnsi="Trebuchet MS"/>
                    </w:rPr>
                    <w:t>achiziții</w:t>
                  </w:r>
                  <w:proofErr w:type="spellEnd"/>
                  <w:r w:rsidRPr="00881A09">
                    <w:rPr>
                      <w:rFonts w:ascii="Trebuchet MS" w:hAnsi="Trebuchet MS"/>
                    </w:rPr>
                    <w:t xml:space="preserve"> </w:t>
                  </w:r>
                  <w:proofErr w:type="spellStart"/>
                  <w:r w:rsidRPr="00881A09">
                    <w:rPr>
                      <w:rFonts w:ascii="Trebuchet MS" w:hAnsi="Trebuchet MS"/>
                    </w:rPr>
                    <w:t>publice</w:t>
                  </w:r>
                  <w:proofErr w:type="spellEnd"/>
                </w:p>
              </w:tc>
            </w:tr>
            <w:tr w:rsidR="0003511A" w:rsidRPr="00881A09" w14:paraId="22BDD4CA" w14:textId="77777777" w:rsidTr="000F2048">
              <w:trPr>
                <w:trHeight w:val="255"/>
              </w:trPr>
              <w:tc>
                <w:tcPr>
                  <w:tcW w:w="988" w:type="dxa"/>
                  <w:noWrap/>
                  <w:hideMark/>
                </w:tcPr>
                <w:p w14:paraId="588BDF1C" w14:textId="77777777" w:rsidR="0003511A" w:rsidRPr="00881A09" w:rsidRDefault="0003511A" w:rsidP="000F2048">
                  <w:pPr>
                    <w:rPr>
                      <w:rFonts w:ascii="Trebuchet MS" w:hAnsi="Trebuchet MS"/>
                    </w:rPr>
                  </w:pPr>
                  <w:r w:rsidRPr="00881A09">
                    <w:rPr>
                      <w:rFonts w:ascii="Trebuchet MS" w:hAnsi="Trebuchet MS"/>
                    </w:rPr>
                    <w:t>242202</w:t>
                  </w:r>
                </w:p>
              </w:tc>
              <w:tc>
                <w:tcPr>
                  <w:tcW w:w="8074" w:type="dxa"/>
                  <w:noWrap/>
                  <w:hideMark/>
                </w:tcPr>
                <w:p w14:paraId="08FB10BD" w14:textId="77777777" w:rsidR="0003511A" w:rsidRPr="00881A09" w:rsidRDefault="0003511A" w:rsidP="000F2048">
                  <w:pPr>
                    <w:rPr>
                      <w:rFonts w:ascii="Trebuchet MS" w:hAnsi="Trebuchet MS"/>
                    </w:rPr>
                  </w:pPr>
                  <w:r w:rsidRPr="00881A09">
                    <w:rPr>
                      <w:rFonts w:ascii="Trebuchet MS" w:hAnsi="Trebuchet MS"/>
                    </w:rPr>
                    <w:t xml:space="preserve">expert </w:t>
                  </w:r>
                  <w:proofErr w:type="spellStart"/>
                  <w:r w:rsidRPr="00881A09">
                    <w:rPr>
                      <w:rFonts w:ascii="Trebuchet MS" w:hAnsi="Trebuchet MS"/>
                    </w:rPr>
                    <w:t>administrația</w:t>
                  </w:r>
                  <w:proofErr w:type="spellEnd"/>
                  <w:r w:rsidRPr="00881A09">
                    <w:rPr>
                      <w:rFonts w:ascii="Trebuchet MS" w:hAnsi="Trebuchet MS"/>
                    </w:rPr>
                    <w:t xml:space="preserve"> </w:t>
                  </w:r>
                  <w:proofErr w:type="spellStart"/>
                  <w:r w:rsidRPr="00881A09">
                    <w:rPr>
                      <w:rFonts w:ascii="Trebuchet MS" w:hAnsi="Trebuchet MS"/>
                    </w:rPr>
                    <w:t>publică</w:t>
                  </w:r>
                  <w:proofErr w:type="spellEnd"/>
                </w:p>
              </w:tc>
            </w:tr>
            <w:tr w:rsidR="0003511A" w:rsidRPr="005418E9" w14:paraId="3AA91EA2" w14:textId="77777777" w:rsidTr="000F2048">
              <w:trPr>
                <w:trHeight w:val="255"/>
              </w:trPr>
              <w:tc>
                <w:tcPr>
                  <w:tcW w:w="988" w:type="dxa"/>
                  <w:noWrap/>
                  <w:hideMark/>
                </w:tcPr>
                <w:p w14:paraId="679910B6" w14:textId="77777777" w:rsidR="0003511A" w:rsidRPr="00881A09" w:rsidRDefault="0003511A" w:rsidP="000F2048">
                  <w:pPr>
                    <w:rPr>
                      <w:rFonts w:ascii="Trebuchet MS" w:hAnsi="Trebuchet MS"/>
                    </w:rPr>
                  </w:pPr>
                  <w:r w:rsidRPr="00881A09">
                    <w:rPr>
                      <w:rFonts w:ascii="Trebuchet MS" w:hAnsi="Trebuchet MS"/>
                    </w:rPr>
                    <w:t>241261</w:t>
                  </w:r>
                </w:p>
              </w:tc>
              <w:tc>
                <w:tcPr>
                  <w:tcW w:w="8074" w:type="dxa"/>
                  <w:noWrap/>
                  <w:hideMark/>
                </w:tcPr>
                <w:p w14:paraId="76231352" w14:textId="77777777" w:rsidR="0003511A" w:rsidRPr="005418E9" w:rsidRDefault="0003511A" w:rsidP="000F2048">
                  <w:pPr>
                    <w:rPr>
                      <w:rFonts w:ascii="Trebuchet MS" w:hAnsi="Trebuchet MS"/>
                      <w:lang w:val="it-IT"/>
                    </w:rPr>
                  </w:pPr>
                  <w:r w:rsidRPr="005418E9">
                    <w:rPr>
                      <w:rFonts w:ascii="Trebuchet MS" w:hAnsi="Trebuchet MS"/>
                      <w:lang w:val="it-IT"/>
                    </w:rPr>
                    <w:t>expert elaborare-evaluare documentații achiziții investiționale</w:t>
                  </w:r>
                </w:p>
              </w:tc>
            </w:tr>
            <w:tr w:rsidR="0003511A" w:rsidRPr="00881A09" w14:paraId="279FB2AB" w14:textId="77777777" w:rsidTr="000F2048">
              <w:trPr>
                <w:trHeight w:val="255"/>
              </w:trPr>
              <w:tc>
                <w:tcPr>
                  <w:tcW w:w="988" w:type="dxa"/>
                  <w:noWrap/>
                  <w:hideMark/>
                </w:tcPr>
                <w:p w14:paraId="050911C9" w14:textId="77777777" w:rsidR="0003511A" w:rsidRPr="00881A09" w:rsidRDefault="0003511A" w:rsidP="000F2048">
                  <w:pPr>
                    <w:rPr>
                      <w:rFonts w:ascii="Trebuchet MS" w:hAnsi="Trebuchet MS"/>
                    </w:rPr>
                  </w:pPr>
                  <w:r w:rsidRPr="00881A09">
                    <w:rPr>
                      <w:rFonts w:ascii="Trebuchet MS" w:hAnsi="Trebuchet MS"/>
                    </w:rPr>
                    <w:t>241204</w:t>
                  </w:r>
                </w:p>
              </w:tc>
              <w:tc>
                <w:tcPr>
                  <w:tcW w:w="8074" w:type="dxa"/>
                  <w:noWrap/>
                  <w:hideMark/>
                </w:tcPr>
                <w:p w14:paraId="47FBF2D5" w14:textId="77777777" w:rsidR="0003511A" w:rsidRPr="00881A09" w:rsidRDefault="0003511A" w:rsidP="000F2048">
                  <w:pPr>
                    <w:rPr>
                      <w:rFonts w:ascii="Trebuchet MS" w:hAnsi="Trebuchet MS"/>
                    </w:rPr>
                  </w:pPr>
                  <w:r w:rsidRPr="00881A09">
                    <w:rPr>
                      <w:rFonts w:ascii="Trebuchet MS" w:hAnsi="Trebuchet MS"/>
                    </w:rPr>
                    <w:t xml:space="preserve">expert </w:t>
                  </w:r>
                  <w:proofErr w:type="spellStart"/>
                  <w:r w:rsidRPr="00881A09">
                    <w:rPr>
                      <w:rFonts w:ascii="Trebuchet MS" w:hAnsi="Trebuchet MS"/>
                    </w:rPr>
                    <w:t>financiar-bancar</w:t>
                  </w:r>
                  <w:proofErr w:type="spellEnd"/>
                </w:p>
              </w:tc>
            </w:tr>
            <w:tr w:rsidR="0003511A" w:rsidRPr="00881A09" w14:paraId="000DD106" w14:textId="77777777" w:rsidTr="000F2048">
              <w:trPr>
                <w:trHeight w:val="255"/>
              </w:trPr>
              <w:tc>
                <w:tcPr>
                  <w:tcW w:w="988" w:type="dxa"/>
                  <w:noWrap/>
                  <w:hideMark/>
                </w:tcPr>
                <w:p w14:paraId="34960311" w14:textId="77777777" w:rsidR="0003511A" w:rsidRPr="00881A09" w:rsidRDefault="0003511A" w:rsidP="000F2048">
                  <w:pPr>
                    <w:rPr>
                      <w:rFonts w:ascii="Trebuchet MS" w:hAnsi="Trebuchet MS"/>
                    </w:rPr>
                  </w:pPr>
                  <w:r w:rsidRPr="00881A09">
                    <w:rPr>
                      <w:rFonts w:ascii="Trebuchet MS" w:hAnsi="Trebuchet MS"/>
                    </w:rPr>
                    <w:t>241262</w:t>
                  </w:r>
                </w:p>
              </w:tc>
              <w:tc>
                <w:tcPr>
                  <w:tcW w:w="8074" w:type="dxa"/>
                  <w:noWrap/>
                  <w:hideMark/>
                </w:tcPr>
                <w:p w14:paraId="7A007ECF" w14:textId="77777777" w:rsidR="0003511A" w:rsidRPr="00881A09" w:rsidRDefault="0003511A" w:rsidP="000F2048">
                  <w:pPr>
                    <w:rPr>
                      <w:rFonts w:ascii="Trebuchet MS" w:hAnsi="Trebuchet MS"/>
                    </w:rPr>
                  </w:pPr>
                  <w:r w:rsidRPr="00881A09">
                    <w:rPr>
                      <w:rFonts w:ascii="Trebuchet MS" w:hAnsi="Trebuchet MS"/>
                    </w:rPr>
                    <w:t xml:space="preserve">expert </w:t>
                  </w:r>
                  <w:proofErr w:type="spellStart"/>
                  <w:r w:rsidRPr="00881A09">
                    <w:rPr>
                      <w:rFonts w:ascii="Trebuchet MS" w:hAnsi="Trebuchet MS"/>
                    </w:rPr>
                    <w:t>în</w:t>
                  </w:r>
                  <w:proofErr w:type="spellEnd"/>
                  <w:r w:rsidRPr="00881A09">
                    <w:rPr>
                      <w:rFonts w:ascii="Trebuchet MS" w:hAnsi="Trebuchet MS"/>
                    </w:rPr>
                    <w:t xml:space="preserve"> management </w:t>
                  </w:r>
                  <w:proofErr w:type="spellStart"/>
                  <w:r w:rsidRPr="00881A09">
                    <w:rPr>
                      <w:rFonts w:ascii="Trebuchet MS" w:hAnsi="Trebuchet MS"/>
                    </w:rPr>
                    <w:t>activități</w:t>
                  </w:r>
                  <w:proofErr w:type="spellEnd"/>
                  <w:r w:rsidRPr="00881A09">
                    <w:rPr>
                      <w:rFonts w:ascii="Trebuchet MS" w:hAnsi="Trebuchet MS"/>
                    </w:rPr>
                    <w:t xml:space="preserve"> </w:t>
                  </w:r>
                  <w:proofErr w:type="spellStart"/>
                  <w:r w:rsidRPr="00881A09">
                    <w:rPr>
                      <w:rFonts w:ascii="Trebuchet MS" w:hAnsi="Trebuchet MS"/>
                    </w:rPr>
                    <w:t>investiționale</w:t>
                  </w:r>
                  <w:proofErr w:type="spellEnd"/>
                </w:p>
              </w:tc>
            </w:tr>
            <w:tr w:rsidR="0003511A" w:rsidRPr="00881A09" w14:paraId="6B280D3C" w14:textId="77777777" w:rsidTr="000F2048">
              <w:trPr>
                <w:trHeight w:val="255"/>
              </w:trPr>
              <w:tc>
                <w:tcPr>
                  <w:tcW w:w="988" w:type="dxa"/>
                  <w:noWrap/>
                  <w:hideMark/>
                </w:tcPr>
                <w:p w14:paraId="2D18968B" w14:textId="77777777" w:rsidR="0003511A" w:rsidRPr="00881A09" w:rsidRDefault="0003511A" w:rsidP="000F2048">
                  <w:pPr>
                    <w:rPr>
                      <w:rFonts w:ascii="Trebuchet MS" w:hAnsi="Trebuchet MS"/>
                    </w:rPr>
                  </w:pPr>
                  <w:r w:rsidRPr="00881A09">
                    <w:rPr>
                      <w:rFonts w:ascii="Trebuchet MS" w:hAnsi="Trebuchet MS"/>
                    </w:rPr>
                    <w:t>261903</w:t>
                  </w:r>
                </w:p>
              </w:tc>
              <w:tc>
                <w:tcPr>
                  <w:tcW w:w="8074" w:type="dxa"/>
                  <w:noWrap/>
                  <w:hideMark/>
                </w:tcPr>
                <w:p w14:paraId="2354114A" w14:textId="77777777" w:rsidR="0003511A" w:rsidRPr="00881A09" w:rsidRDefault="0003511A" w:rsidP="000F2048">
                  <w:pPr>
                    <w:rPr>
                      <w:rFonts w:ascii="Trebuchet MS" w:hAnsi="Trebuchet MS"/>
                    </w:rPr>
                  </w:pPr>
                  <w:r w:rsidRPr="00881A09">
                    <w:rPr>
                      <w:rFonts w:ascii="Trebuchet MS" w:hAnsi="Trebuchet MS"/>
                    </w:rPr>
                    <w:t>expert jurist</w:t>
                  </w:r>
                </w:p>
              </w:tc>
            </w:tr>
            <w:tr w:rsidR="0003511A" w:rsidRPr="00881A09" w14:paraId="1B1A2B6C" w14:textId="77777777" w:rsidTr="000F2048">
              <w:trPr>
                <w:trHeight w:val="255"/>
              </w:trPr>
              <w:tc>
                <w:tcPr>
                  <w:tcW w:w="988" w:type="dxa"/>
                  <w:noWrap/>
                  <w:hideMark/>
                </w:tcPr>
                <w:p w14:paraId="7A90B054" w14:textId="77777777" w:rsidR="0003511A" w:rsidRPr="00881A09" w:rsidRDefault="0003511A" w:rsidP="000F2048">
                  <w:pPr>
                    <w:rPr>
                      <w:rFonts w:ascii="Trebuchet MS" w:hAnsi="Trebuchet MS"/>
                    </w:rPr>
                  </w:pPr>
                  <w:r w:rsidRPr="00881A09">
                    <w:rPr>
                      <w:rFonts w:ascii="Trebuchet MS" w:hAnsi="Trebuchet MS"/>
                    </w:rPr>
                    <w:t>242401</w:t>
                  </w:r>
                </w:p>
              </w:tc>
              <w:tc>
                <w:tcPr>
                  <w:tcW w:w="8074" w:type="dxa"/>
                  <w:noWrap/>
                  <w:hideMark/>
                </w:tcPr>
                <w:p w14:paraId="1BC97856" w14:textId="77777777" w:rsidR="0003511A" w:rsidRPr="00881A09" w:rsidRDefault="0003511A" w:rsidP="000F2048">
                  <w:pPr>
                    <w:rPr>
                      <w:rFonts w:ascii="Trebuchet MS" w:hAnsi="Trebuchet MS"/>
                    </w:rPr>
                  </w:pPr>
                  <w:r w:rsidRPr="00881A09">
                    <w:rPr>
                      <w:rFonts w:ascii="Trebuchet MS" w:hAnsi="Trebuchet MS"/>
                    </w:rPr>
                    <w:t>formator</w:t>
                  </w:r>
                </w:p>
              </w:tc>
            </w:tr>
            <w:tr w:rsidR="0003511A" w:rsidRPr="00881A09" w14:paraId="62BA1C45" w14:textId="77777777" w:rsidTr="000F2048">
              <w:trPr>
                <w:trHeight w:val="255"/>
              </w:trPr>
              <w:tc>
                <w:tcPr>
                  <w:tcW w:w="988" w:type="dxa"/>
                  <w:noWrap/>
                  <w:hideMark/>
                </w:tcPr>
                <w:p w14:paraId="5600A034" w14:textId="77777777" w:rsidR="0003511A" w:rsidRPr="00881A09" w:rsidRDefault="0003511A" w:rsidP="000F2048">
                  <w:pPr>
                    <w:rPr>
                      <w:rFonts w:ascii="Trebuchet MS" w:hAnsi="Trebuchet MS"/>
                    </w:rPr>
                  </w:pPr>
                  <w:r w:rsidRPr="00881A09">
                    <w:rPr>
                      <w:rFonts w:ascii="Trebuchet MS" w:hAnsi="Trebuchet MS"/>
                    </w:rPr>
                    <w:t>242402</w:t>
                  </w:r>
                </w:p>
              </w:tc>
              <w:tc>
                <w:tcPr>
                  <w:tcW w:w="8074" w:type="dxa"/>
                  <w:noWrap/>
                  <w:hideMark/>
                </w:tcPr>
                <w:p w14:paraId="710EE027" w14:textId="77777777" w:rsidR="0003511A" w:rsidRPr="00881A09" w:rsidRDefault="0003511A" w:rsidP="000F2048">
                  <w:pPr>
                    <w:rPr>
                      <w:rFonts w:ascii="Trebuchet MS" w:hAnsi="Trebuchet MS"/>
                    </w:rPr>
                  </w:pPr>
                  <w:r w:rsidRPr="00881A09">
                    <w:rPr>
                      <w:rFonts w:ascii="Trebuchet MS" w:hAnsi="Trebuchet MS"/>
                    </w:rPr>
                    <w:t xml:space="preserve">formator de </w:t>
                  </w:r>
                  <w:proofErr w:type="spellStart"/>
                  <w:r w:rsidRPr="00881A09">
                    <w:rPr>
                      <w:rFonts w:ascii="Trebuchet MS" w:hAnsi="Trebuchet MS"/>
                    </w:rPr>
                    <w:t>formatori</w:t>
                  </w:r>
                  <w:proofErr w:type="spellEnd"/>
                </w:p>
              </w:tc>
            </w:tr>
            <w:tr w:rsidR="0003511A" w:rsidRPr="00881A09" w14:paraId="555E116B" w14:textId="77777777" w:rsidTr="000F2048">
              <w:trPr>
                <w:trHeight w:val="255"/>
              </w:trPr>
              <w:tc>
                <w:tcPr>
                  <w:tcW w:w="988" w:type="dxa"/>
                  <w:noWrap/>
                  <w:hideMark/>
                </w:tcPr>
                <w:p w14:paraId="18DB76AF" w14:textId="77777777" w:rsidR="0003511A" w:rsidRPr="00881A09" w:rsidRDefault="0003511A" w:rsidP="000F2048">
                  <w:pPr>
                    <w:rPr>
                      <w:rFonts w:ascii="Trebuchet MS" w:hAnsi="Trebuchet MS"/>
                    </w:rPr>
                  </w:pPr>
                  <w:r w:rsidRPr="00881A09">
                    <w:rPr>
                      <w:rFonts w:ascii="Trebuchet MS" w:hAnsi="Trebuchet MS"/>
                    </w:rPr>
                    <w:t>411001</w:t>
                  </w:r>
                </w:p>
              </w:tc>
              <w:tc>
                <w:tcPr>
                  <w:tcW w:w="8074" w:type="dxa"/>
                  <w:noWrap/>
                  <w:hideMark/>
                </w:tcPr>
                <w:p w14:paraId="3664D577" w14:textId="77777777" w:rsidR="0003511A" w:rsidRPr="00881A09" w:rsidRDefault="0003511A" w:rsidP="000F2048">
                  <w:pPr>
                    <w:rPr>
                      <w:rFonts w:ascii="Trebuchet MS" w:hAnsi="Trebuchet MS"/>
                    </w:rPr>
                  </w:pPr>
                  <w:proofErr w:type="spellStart"/>
                  <w:r w:rsidRPr="00881A09">
                    <w:rPr>
                      <w:rFonts w:ascii="Trebuchet MS" w:hAnsi="Trebuchet MS"/>
                    </w:rPr>
                    <w:t>funcționar</w:t>
                  </w:r>
                  <w:proofErr w:type="spellEnd"/>
                  <w:r w:rsidRPr="00881A09">
                    <w:rPr>
                      <w:rFonts w:ascii="Trebuchet MS" w:hAnsi="Trebuchet MS"/>
                    </w:rPr>
                    <w:t xml:space="preserve"> </w:t>
                  </w:r>
                  <w:proofErr w:type="spellStart"/>
                  <w:r w:rsidRPr="00881A09">
                    <w:rPr>
                      <w:rFonts w:ascii="Trebuchet MS" w:hAnsi="Trebuchet MS"/>
                    </w:rPr>
                    <w:t>administrativ</w:t>
                  </w:r>
                  <w:proofErr w:type="spellEnd"/>
                </w:p>
              </w:tc>
            </w:tr>
            <w:tr w:rsidR="0003511A" w:rsidRPr="00881A09" w14:paraId="4FC53F9A" w14:textId="77777777" w:rsidTr="000F2048">
              <w:trPr>
                <w:trHeight w:val="255"/>
              </w:trPr>
              <w:tc>
                <w:tcPr>
                  <w:tcW w:w="988" w:type="dxa"/>
                  <w:noWrap/>
                  <w:hideMark/>
                </w:tcPr>
                <w:p w14:paraId="14CF11E3" w14:textId="77777777" w:rsidR="0003511A" w:rsidRPr="00881A09" w:rsidRDefault="0003511A" w:rsidP="000F2048">
                  <w:pPr>
                    <w:rPr>
                      <w:rFonts w:ascii="Trebuchet MS" w:hAnsi="Trebuchet MS"/>
                    </w:rPr>
                  </w:pPr>
                  <w:r w:rsidRPr="00881A09">
                    <w:rPr>
                      <w:rFonts w:ascii="Trebuchet MS" w:hAnsi="Trebuchet MS"/>
                    </w:rPr>
                    <w:t>431102</w:t>
                  </w:r>
                </w:p>
              </w:tc>
              <w:tc>
                <w:tcPr>
                  <w:tcW w:w="8074" w:type="dxa"/>
                  <w:noWrap/>
                  <w:hideMark/>
                </w:tcPr>
                <w:p w14:paraId="66EDE709" w14:textId="77777777" w:rsidR="0003511A" w:rsidRPr="00881A09" w:rsidRDefault="0003511A" w:rsidP="000F2048">
                  <w:pPr>
                    <w:rPr>
                      <w:rFonts w:ascii="Trebuchet MS" w:hAnsi="Trebuchet MS"/>
                    </w:rPr>
                  </w:pPr>
                  <w:proofErr w:type="spellStart"/>
                  <w:r w:rsidRPr="00881A09">
                    <w:rPr>
                      <w:rFonts w:ascii="Trebuchet MS" w:hAnsi="Trebuchet MS"/>
                    </w:rPr>
                    <w:t>funcționar</w:t>
                  </w:r>
                  <w:proofErr w:type="spellEnd"/>
                  <w:r w:rsidRPr="00881A09">
                    <w:rPr>
                      <w:rFonts w:ascii="Trebuchet MS" w:hAnsi="Trebuchet MS"/>
                    </w:rPr>
                    <w:t xml:space="preserve"> economic</w:t>
                  </w:r>
                </w:p>
              </w:tc>
            </w:tr>
            <w:tr w:rsidR="0003511A" w:rsidRPr="00881A09" w14:paraId="47E0BCC9" w14:textId="77777777" w:rsidTr="000F2048">
              <w:trPr>
                <w:trHeight w:val="255"/>
              </w:trPr>
              <w:tc>
                <w:tcPr>
                  <w:tcW w:w="988" w:type="dxa"/>
                  <w:noWrap/>
                  <w:hideMark/>
                </w:tcPr>
                <w:p w14:paraId="5D25D009" w14:textId="77777777" w:rsidR="0003511A" w:rsidRPr="00881A09" w:rsidRDefault="0003511A" w:rsidP="000F2048">
                  <w:pPr>
                    <w:rPr>
                      <w:rFonts w:ascii="Trebuchet MS" w:hAnsi="Trebuchet MS"/>
                    </w:rPr>
                  </w:pPr>
                  <w:r w:rsidRPr="00881A09">
                    <w:rPr>
                      <w:rFonts w:ascii="Trebuchet MS" w:hAnsi="Trebuchet MS"/>
                    </w:rPr>
                    <w:t>241239</w:t>
                  </w:r>
                </w:p>
              </w:tc>
              <w:tc>
                <w:tcPr>
                  <w:tcW w:w="8074" w:type="dxa"/>
                  <w:noWrap/>
                  <w:hideMark/>
                </w:tcPr>
                <w:p w14:paraId="0EAAC1FD" w14:textId="77777777" w:rsidR="0003511A" w:rsidRPr="00881A09" w:rsidRDefault="0003511A" w:rsidP="000F2048">
                  <w:pPr>
                    <w:rPr>
                      <w:rFonts w:ascii="Trebuchet MS" w:hAnsi="Trebuchet MS"/>
                    </w:rPr>
                  </w:pPr>
                  <w:proofErr w:type="spellStart"/>
                  <w:r w:rsidRPr="00881A09">
                    <w:rPr>
                      <w:rFonts w:ascii="Trebuchet MS" w:hAnsi="Trebuchet MS"/>
                    </w:rPr>
                    <w:t>ofițer</w:t>
                  </w:r>
                  <w:proofErr w:type="spellEnd"/>
                  <w:r w:rsidRPr="00881A09">
                    <w:rPr>
                      <w:rFonts w:ascii="Trebuchet MS" w:hAnsi="Trebuchet MS"/>
                    </w:rPr>
                    <w:t xml:space="preserve"> </w:t>
                  </w:r>
                  <w:proofErr w:type="spellStart"/>
                  <w:r w:rsidRPr="00881A09">
                    <w:rPr>
                      <w:rFonts w:ascii="Trebuchet MS" w:hAnsi="Trebuchet MS"/>
                    </w:rPr>
                    <w:t>securitatea</w:t>
                  </w:r>
                  <w:proofErr w:type="spellEnd"/>
                  <w:r w:rsidRPr="00881A09">
                    <w:rPr>
                      <w:rFonts w:ascii="Trebuchet MS" w:hAnsi="Trebuchet MS"/>
                    </w:rPr>
                    <w:t xml:space="preserve"> </w:t>
                  </w:r>
                  <w:proofErr w:type="spellStart"/>
                  <w:r w:rsidRPr="00881A09">
                    <w:rPr>
                      <w:rFonts w:ascii="Trebuchet MS" w:hAnsi="Trebuchet MS"/>
                    </w:rPr>
                    <w:t>informației</w:t>
                  </w:r>
                  <w:proofErr w:type="spellEnd"/>
                  <w:r w:rsidRPr="00881A09">
                    <w:rPr>
                      <w:rFonts w:ascii="Trebuchet MS" w:hAnsi="Trebuchet MS"/>
                    </w:rPr>
                    <w:t xml:space="preserve"> (Security Officer - SO)</w:t>
                  </w:r>
                </w:p>
              </w:tc>
            </w:tr>
            <w:tr w:rsidR="0003511A" w:rsidRPr="00881A09" w14:paraId="7C513E05" w14:textId="77777777" w:rsidTr="000F2048">
              <w:trPr>
                <w:trHeight w:val="255"/>
              </w:trPr>
              <w:tc>
                <w:tcPr>
                  <w:tcW w:w="988" w:type="dxa"/>
                  <w:noWrap/>
                  <w:hideMark/>
                </w:tcPr>
                <w:p w14:paraId="13B73580" w14:textId="77777777" w:rsidR="0003511A" w:rsidRPr="00881A09" w:rsidRDefault="0003511A" w:rsidP="000F2048">
                  <w:pPr>
                    <w:rPr>
                      <w:rFonts w:ascii="Trebuchet MS" w:hAnsi="Trebuchet MS"/>
                    </w:rPr>
                  </w:pPr>
                  <w:r w:rsidRPr="00881A09">
                    <w:rPr>
                      <w:rFonts w:ascii="Trebuchet MS" w:hAnsi="Trebuchet MS"/>
                    </w:rPr>
                    <w:t>413201</w:t>
                  </w:r>
                </w:p>
              </w:tc>
              <w:tc>
                <w:tcPr>
                  <w:tcW w:w="8074" w:type="dxa"/>
                  <w:noWrap/>
                  <w:hideMark/>
                </w:tcPr>
                <w:p w14:paraId="768C381A" w14:textId="77777777" w:rsidR="0003511A" w:rsidRPr="00881A09" w:rsidRDefault="0003511A" w:rsidP="000F2048">
                  <w:pPr>
                    <w:rPr>
                      <w:rFonts w:ascii="Trebuchet MS" w:hAnsi="Trebuchet MS"/>
                    </w:rPr>
                  </w:pPr>
                  <w:r w:rsidRPr="00881A09">
                    <w:rPr>
                      <w:rFonts w:ascii="Trebuchet MS" w:hAnsi="Trebuchet MS"/>
                    </w:rPr>
                    <w:t xml:space="preserve">operator </w:t>
                  </w:r>
                  <w:proofErr w:type="spellStart"/>
                  <w:r w:rsidRPr="00881A09">
                    <w:rPr>
                      <w:rFonts w:ascii="Trebuchet MS" w:hAnsi="Trebuchet MS"/>
                    </w:rPr>
                    <w:t>introducere</w:t>
                  </w:r>
                  <w:proofErr w:type="spellEnd"/>
                  <w:r w:rsidRPr="00881A09">
                    <w:rPr>
                      <w:rFonts w:ascii="Trebuchet MS" w:hAnsi="Trebuchet MS"/>
                    </w:rPr>
                    <w:t xml:space="preserve">, </w:t>
                  </w:r>
                  <w:proofErr w:type="spellStart"/>
                  <w:r w:rsidRPr="00881A09">
                    <w:rPr>
                      <w:rFonts w:ascii="Trebuchet MS" w:hAnsi="Trebuchet MS"/>
                    </w:rPr>
                    <w:t>validare</w:t>
                  </w:r>
                  <w:proofErr w:type="spellEnd"/>
                  <w:r w:rsidRPr="00881A09">
                    <w:rPr>
                      <w:rFonts w:ascii="Trebuchet MS" w:hAnsi="Trebuchet MS"/>
                    </w:rPr>
                    <w:t xml:space="preserve"> </w:t>
                  </w:r>
                  <w:proofErr w:type="spellStart"/>
                  <w:r w:rsidRPr="00881A09">
                    <w:rPr>
                      <w:rFonts w:ascii="Trebuchet MS" w:hAnsi="Trebuchet MS"/>
                    </w:rPr>
                    <w:t>și</w:t>
                  </w:r>
                  <w:proofErr w:type="spellEnd"/>
                  <w:r w:rsidRPr="00881A09">
                    <w:rPr>
                      <w:rFonts w:ascii="Trebuchet MS" w:hAnsi="Trebuchet MS"/>
                    </w:rPr>
                    <w:t xml:space="preserve"> </w:t>
                  </w:r>
                  <w:proofErr w:type="spellStart"/>
                  <w:r w:rsidRPr="00881A09">
                    <w:rPr>
                      <w:rFonts w:ascii="Trebuchet MS" w:hAnsi="Trebuchet MS"/>
                    </w:rPr>
                    <w:t>prelucrare</w:t>
                  </w:r>
                  <w:proofErr w:type="spellEnd"/>
                  <w:r w:rsidRPr="00881A09">
                    <w:rPr>
                      <w:rFonts w:ascii="Trebuchet MS" w:hAnsi="Trebuchet MS"/>
                    </w:rPr>
                    <w:t xml:space="preserve"> date</w:t>
                  </w:r>
                </w:p>
              </w:tc>
            </w:tr>
            <w:tr w:rsidR="0003511A" w:rsidRPr="00881A09" w14:paraId="643F90BA" w14:textId="77777777" w:rsidTr="000F2048">
              <w:trPr>
                <w:trHeight w:val="255"/>
              </w:trPr>
              <w:tc>
                <w:tcPr>
                  <w:tcW w:w="988" w:type="dxa"/>
                  <w:noWrap/>
                  <w:hideMark/>
                </w:tcPr>
                <w:p w14:paraId="53C53A54" w14:textId="77777777" w:rsidR="0003511A" w:rsidRPr="00881A09" w:rsidRDefault="0003511A" w:rsidP="000F2048">
                  <w:pPr>
                    <w:rPr>
                      <w:rFonts w:ascii="Trebuchet MS" w:hAnsi="Trebuchet MS"/>
                    </w:rPr>
                  </w:pPr>
                  <w:r w:rsidRPr="00881A09">
                    <w:rPr>
                      <w:rFonts w:ascii="Trebuchet MS" w:hAnsi="Trebuchet MS"/>
                    </w:rPr>
                    <w:t>516903</w:t>
                  </w:r>
                </w:p>
              </w:tc>
              <w:tc>
                <w:tcPr>
                  <w:tcW w:w="8074" w:type="dxa"/>
                  <w:noWrap/>
                  <w:hideMark/>
                </w:tcPr>
                <w:p w14:paraId="505B93BD" w14:textId="77777777" w:rsidR="0003511A" w:rsidRPr="00881A09" w:rsidRDefault="0003511A" w:rsidP="000F2048">
                  <w:pPr>
                    <w:rPr>
                      <w:rFonts w:ascii="Trebuchet MS" w:hAnsi="Trebuchet MS"/>
                    </w:rPr>
                  </w:pPr>
                  <w:proofErr w:type="spellStart"/>
                  <w:r w:rsidRPr="00881A09">
                    <w:rPr>
                      <w:rFonts w:ascii="Trebuchet MS" w:hAnsi="Trebuchet MS"/>
                    </w:rPr>
                    <w:t>organizator</w:t>
                  </w:r>
                  <w:proofErr w:type="spellEnd"/>
                  <w:r w:rsidRPr="00881A09">
                    <w:rPr>
                      <w:rFonts w:ascii="Trebuchet MS" w:hAnsi="Trebuchet MS"/>
                    </w:rPr>
                    <w:t xml:space="preserve"> </w:t>
                  </w:r>
                  <w:proofErr w:type="spellStart"/>
                  <w:r w:rsidRPr="00881A09">
                    <w:rPr>
                      <w:rFonts w:ascii="Trebuchet MS" w:hAnsi="Trebuchet MS"/>
                    </w:rPr>
                    <w:t>prestări</w:t>
                  </w:r>
                  <w:proofErr w:type="spellEnd"/>
                  <w:r w:rsidRPr="00881A09">
                    <w:rPr>
                      <w:rFonts w:ascii="Trebuchet MS" w:hAnsi="Trebuchet MS"/>
                    </w:rPr>
                    <w:t xml:space="preserve"> </w:t>
                  </w:r>
                  <w:proofErr w:type="spellStart"/>
                  <w:r w:rsidRPr="00881A09">
                    <w:rPr>
                      <w:rFonts w:ascii="Trebuchet MS" w:hAnsi="Trebuchet MS"/>
                    </w:rPr>
                    <w:t>servicii</w:t>
                  </w:r>
                  <w:proofErr w:type="spellEnd"/>
                </w:p>
              </w:tc>
            </w:tr>
            <w:tr w:rsidR="0003511A" w:rsidRPr="00881A09" w14:paraId="0F1F859A" w14:textId="77777777" w:rsidTr="000F2048">
              <w:trPr>
                <w:trHeight w:val="255"/>
              </w:trPr>
              <w:tc>
                <w:tcPr>
                  <w:tcW w:w="988" w:type="dxa"/>
                  <w:noWrap/>
                  <w:hideMark/>
                </w:tcPr>
                <w:p w14:paraId="75A00BF4" w14:textId="77777777" w:rsidR="0003511A" w:rsidRPr="00881A09" w:rsidRDefault="0003511A" w:rsidP="000F2048">
                  <w:pPr>
                    <w:rPr>
                      <w:rFonts w:ascii="Trebuchet MS" w:hAnsi="Trebuchet MS"/>
                    </w:rPr>
                  </w:pPr>
                  <w:r w:rsidRPr="00881A09">
                    <w:rPr>
                      <w:rFonts w:ascii="Trebuchet MS" w:hAnsi="Trebuchet MS"/>
                    </w:rPr>
                    <w:t>242403</w:t>
                  </w:r>
                </w:p>
              </w:tc>
              <w:tc>
                <w:tcPr>
                  <w:tcW w:w="8074" w:type="dxa"/>
                  <w:noWrap/>
                  <w:hideMark/>
                </w:tcPr>
                <w:p w14:paraId="17F78E6C" w14:textId="77777777" w:rsidR="0003511A" w:rsidRPr="00881A09" w:rsidRDefault="0003511A" w:rsidP="000F2048">
                  <w:pPr>
                    <w:rPr>
                      <w:rFonts w:ascii="Trebuchet MS" w:hAnsi="Trebuchet MS"/>
                    </w:rPr>
                  </w:pPr>
                  <w:proofErr w:type="spellStart"/>
                  <w:r w:rsidRPr="00881A09">
                    <w:rPr>
                      <w:rFonts w:ascii="Trebuchet MS" w:hAnsi="Trebuchet MS"/>
                    </w:rPr>
                    <w:t>organizator</w:t>
                  </w:r>
                  <w:proofErr w:type="spellEnd"/>
                  <w:r w:rsidRPr="00881A09">
                    <w:rPr>
                      <w:rFonts w:ascii="Trebuchet MS" w:hAnsi="Trebuchet MS"/>
                    </w:rPr>
                    <w:t xml:space="preserve">/conceptor/consultant </w:t>
                  </w:r>
                  <w:proofErr w:type="spellStart"/>
                  <w:r w:rsidRPr="00881A09">
                    <w:rPr>
                      <w:rFonts w:ascii="Trebuchet MS" w:hAnsi="Trebuchet MS"/>
                    </w:rPr>
                    <w:t>formare</w:t>
                  </w:r>
                  <w:proofErr w:type="spellEnd"/>
                </w:p>
              </w:tc>
            </w:tr>
            <w:tr w:rsidR="0003511A" w:rsidRPr="00881A09" w14:paraId="7560AA07" w14:textId="77777777" w:rsidTr="000F2048">
              <w:trPr>
                <w:trHeight w:val="255"/>
              </w:trPr>
              <w:tc>
                <w:tcPr>
                  <w:tcW w:w="988" w:type="dxa"/>
                  <w:noWrap/>
                  <w:hideMark/>
                </w:tcPr>
                <w:p w14:paraId="4755198B" w14:textId="77777777" w:rsidR="0003511A" w:rsidRPr="00881A09" w:rsidRDefault="0003511A" w:rsidP="000F2048">
                  <w:pPr>
                    <w:rPr>
                      <w:rFonts w:ascii="Trebuchet MS" w:hAnsi="Trebuchet MS"/>
                    </w:rPr>
                  </w:pPr>
                  <w:r w:rsidRPr="00881A09">
                    <w:rPr>
                      <w:rFonts w:ascii="Trebuchet MS" w:hAnsi="Trebuchet MS"/>
                    </w:rPr>
                    <w:t>251101</w:t>
                  </w:r>
                </w:p>
              </w:tc>
              <w:tc>
                <w:tcPr>
                  <w:tcW w:w="8074" w:type="dxa"/>
                  <w:noWrap/>
                  <w:hideMark/>
                </w:tcPr>
                <w:p w14:paraId="26C1D6F8" w14:textId="77777777" w:rsidR="0003511A" w:rsidRPr="00881A09" w:rsidRDefault="0003511A" w:rsidP="000F2048">
                  <w:pPr>
                    <w:rPr>
                      <w:rFonts w:ascii="Trebuchet MS" w:hAnsi="Trebuchet MS"/>
                    </w:rPr>
                  </w:pPr>
                  <w:proofErr w:type="spellStart"/>
                  <w:r w:rsidRPr="00881A09">
                    <w:rPr>
                      <w:rFonts w:ascii="Trebuchet MS" w:hAnsi="Trebuchet MS"/>
                    </w:rPr>
                    <w:t>proiectant</w:t>
                  </w:r>
                  <w:proofErr w:type="spellEnd"/>
                  <w:r w:rsidRPr="00881A09">
                    <w:rPr>
                      <w:rFonts w:ascii="Trebuchet MS" w:hAnsi="Trebuchet MS"/>
                    </w:rPr>
                    <w:t xml:space="preserve"> </w:t>
                  </w:r>
                  <w:proofErr w:type="spellStart"/>
                  <w:r w:rsidRPr="00881A09">
                    <w:rPr>
                      <w:rFonts w:ascii="Trebuchet MS" w:hAnsi="Trebuchet MS"/>
                    </w:rPr>
                    <w:t>sisteme</w:t>
                  </w:r>
                  <w:proofErr w:type="spellEnd"/>
                  <w:r w:rsidRPr="00881A09">
                    <w:rPr>
                      <w:rFonts w:ascii="Trebuchet MS" w:hAnsi="Trebuchet MS"/>
                    </w:rPr>
                    <w:t xml:space="preserve"> </w:t>
                  </w:r>
                  <w:proofErr w:type="spellStart"/>
                  <w:r w:rsidRPr="00881A09">
                    <w:rPr>
                      <w:rFonts w:ascii="Trebuchet MS" w:hAnsi="Trebuchet MS"/>
                    </w:rPr>
                    <w:t>informatice</w:t>
                  </w:r>
                  <w:proofErr w:type="spellEnd"/>
                </w:p>
              </w:tc>
            </w:tr>
            <w:tr w:rsidR="0003511A" w:rsidRPr="00881A09" w14:paraId="287BAC75" w14:textId="77777777" w:rsidTr="000F2048">
              <w:trPr>
                <w:trHeight w:val="255"/>
              </w:trPr>
              <w:tc>
                <w:tcPr>
                  <w:tcW w:w="988" w:type="dxa"/>
                  <w:noWrap/>
                  <w:hideMark/>
                </w:tcPr>
                <w:p w14:paraId="1867C8C1" w14:textId="77777777" w:rsidR="0003511A" w:rsidRPr="00881A09" w:rsidRDefault="0003511A" w:rsidP="000F2048">
                  <w:pPr>
                    <w:rPr>
                      <w:rFonts w:ascii="Trebuchet MS" w:hAnsi="Trebuchet MS"/>
                    </w:rPr>
                  </w:pPr>
                  <w:r w:rsidRPr="00881A09">
                    <w:rPr>
                      <w:rFonts w:ascii="Trebuchet MS" w:hAnsi="Trebuchet MS"/>
                    </w:rPr>
                    <w:t>331309</w:t>
                  </w:r>
                </w:p>
              </w:tc>
              <w:tc>
                <w:tcPr>
                  <w:tcW w:w="8074" w:type="dxa"/>
                  <w:noWrap/>
                  <w:hideMark/>
                </w:tcPr>
                <w:p w14:paraId="608D517A" w14:textId="77777777" w:rsidR="0003511A" w:rsidRPr="00881A09" w:rsidRDefault="0003511A" w:rsidP="000F2048">
                  <w:pPr>
                    <w:rPr>
                      <w:rFonts w:ascii="Trebuchet MS" w:hAnsi="Trebuchet MS"/>
                    </w:rPr>
                  </w:pPr>
                  <w:r w:rsidRPr="00881A09">
                    <w:rPr>
                      <w:rFonts w:ascii="Trebuchet MS" w:hAnsi="Trebuchet MS"/>
                    </w:rPr>
                    <w:t>referent</w:t>
                  </w:r>
                </w:p>
              </w:tc>
            </w:tr>
            <w:tr w:rsidR="0003511A" w:rsidRPr="005418E9" w14:paraId="1CC88EAF" w14:textId="77777777" w:rsidTr="000F2048">
              <w:trPr>
                <w:trHeight w:val="255"/>
              </w:trPr>
              <w:tc>
                <w:tcPr>
                  <w:tcW w:w="988" w:type="dxa"/>
                  <w:noWrap/>
                  <w:hideMark/>
                </w:tcPr>
                <w:p w14:paraId="2B93D700" w14:textId="77777777" w:rsidR="0003511A" w:rsidRPr="00881A09" w:rsidRDefault="0003511A" w:rsidP="000F2048">
                  <w:pPr>
                    <w:rPr>
                      <w:rFonts w:ascii="Trebuchet MS" w:hAnsi="Trebuchet MS"/>
                    </w:rPr>
                  </w:pPr>
                  <w:r w:rsidRPr="00881A09">
                    <w:rPr>
                      <w:rFonts w:ascii="Trebuchet MS" w:hAnsi="Trebuchet MS"/>
                    </w:rPr>
                    <w:t>241104</w:t>
                  </w:r>
                </w:p>
              </w:tc>
              <w:tc>
                <w:tcPr>
                  <w:tcW w:w="8074" w:type="dxa"/>
                  <w:noWrap/>
                  <w:hideMark/>
                </w:tcPr>
                <w:p w14:paraId="61ABF450" w14:textId="77777777" w:rsidR="0003511A" w:rsidRPr="005418E9" w:rsidRDefault="0003511A" w:rsidP="000F2048">
                  <w:pPr>
                    <w:rPr>
                      <w:rFonts w:ascii="Trebuchet MS" w:hAnsi="Trebuchet MS"/>
                      <w:lang w:val="it-IT"/>
                    </w:rPr>
                  </w:pPr>
                  <w:r w:rsidRPr="005418E9">
                    <w:rPr>
                      <w:rFonts w:ascii="Trebuchet MS" w:hAnsi="Trebuchet MS"/>
                      <w:lang w:val="it-IT"/>
                    </w:rPr>
                    <w:t>referent de specialitate financiar-contabilitate</w:t>
                  </w:r>
                </w:p>
              </w:tc>
            </w:tr>
            <w:tr w:rsidR="0003511A" w:rsidRPr="00881A09" w14:paraId="0D33CFA5" w14:textId="77777777" w:rsidTr="000F2048">
              <w:trPr>
                <w:trHeight w:val="255"/>
              </w:trPr>
              <w:tc>
                <w:tcPr>
                  <w:tcW w:w="988" w:type="dxa"/>
                  <w:noWrap/>
                  <w:hideMark/>
                </w:tcPr>
                <w:p w14:paraId="55169F72" w14:textId="77777777" w:rsidR="0003511A" w:rsidRPr="00881A09" w:rsidRDefault="0003511A" w:rsidP="000F2048">
                  <w:pPr>
                    <w:rPr>
                      <w:rFonts w:ascii="Trebuchet MS" w:hAnsi="Trebuchet MS"/>
                    </w:rPr>
                  </w:pPr>
                  <w:r w:rsidRPr="00881A09">
                    <w:rPr>
                      <w:rFonts w:ascii="Trebuchet MS" w:hAnsi="Trebuchet MS"/>
                    </w:rPr>
                    <w:t>242204</w:t>
                  </w:r>
                </w:p>
              </w:tc>
              <w:tc>
                <w:tcPr>
                  <w:tcW w:w="8074" w:type="dxa"/>
                  <w:noWrap/>
                  <w:hideMark/>
                </w:tcPr>
                <w:p w14:paraId="5FEFCA61" w14:textId="77777777" w:rsidR="0003511A" w:rsidRPr="00881A09" w:rsidRDefault="0003511A" w:rsidP="000F2048">
                  <w:pPr>
                    <w:rPr>
                      <w:rFonts w:ascii="Trebuchet MS" w:hAnsi="Trebuchet MS"/>
                    </w:rPr>
                  </w:pPr>
                  <w:r w:rsidRPr="00881A09">
                    <w:rPr>
                      <w:rFonts w:ascii="Trebuchet MS" w:hAnsi="Trebuchet MS"/>
                    </w:rPr>
                    <w:t xml:space="preserve">referent de </w:t>
                  </w:r>
                  <w:proofErr w:type="spellStart"/>
                  <w:r w:rsidRPr="00881A09">
                    <w:rPr>
                      <w:rFonts w:ascii="Trebuchet MS" w:hAnsi="Trebuchet MS"/>
                    </w:rPr>
                    <w:t>specialitate</w:t>
                  </w:r>
                  <w:proofErr w:type="spellEnd"/>
                  <w:r w:rsidRPr="00881A09">
                    <w:rPr>
                      <w:rFonts w:ascii="Trebuchet MS" w:hAnsi="Trebuchet MS"/>
                    </w:rPr>
                    <w:t xml:space="preserve"> </w:t>
                  </w:r>
                  <w:proofErr w:type="spellStart"/>
                  <w:r w:rsidRPr="00881A09">
                    <w:rPr>
                      <w:rFonts w:ascii="Trebuchet MS" w:hAnsi="Trebuchet MS"/>
                    </w:rPr>
                    <w:t>în</w:t>
                  </w:r>
                  <w:proofErr w:type="spellEnd"/>
                  <w:r w:rsidRPr="00881A09">
                    <w:rPr>
                      <w:rFonts w:ascii="Trebuchet MS" w:hAnsi="Trebuchet MS"/>
                    </w:rPr>
                    <w:t xml:space="preserve"> </w:t>
                  </w:r>
                  <w:proofErr w:type="spellStart"/>
                  <w:r w:rsidRPr="00881A09">
                    <w:rPr>
                      <w:rFonts w:ascii="Trebuchet MS" w:hAnsi="Trebuchet MS"/>
                    </w:rPr>
                    <w:t>administrația</w:t>
                  </w:r>
                  <w:proofErr w:type="spellEnd"/>
                  <w:r w:rsidRPr="00881A09">
                    <w:rPr>
                      <w:rFonts w:ascii="Trebuchet MS" w:hAnsi="Trebuchet MS"/>
                    </w:rPr>
                    <w:t xml:space="preserve"> </w:t>
                  </w:r>
                  <w:proofErr w:type="spellStart"/>
                  <w:r w:rsidRPr="00881A09">
                    <w:rPr>
                      <w:rFonts w:ascii="Trebuchet MS" w:hAnsi="Trebuchet MS"/>
                    </w:rPr>
                    <w:t>publică</w:t>
                  </w:r>
                  <w:proofErr w:type="spellEnd"/>
                </w:p>
              </w:tc>
            </w:tr>
            <w:tr w:rsidR="0003511A" w:rsidRPr="00881A09" w14:paraId="3AABE195" w14:textId="77777777" w:rsidTr="000F2048">
              <w:trPr>
                <w:trHeight w:val="255"/>
              </w:trPr>
              <w:tc>
                <w:tcPr>
                  <w:tcW w:w="988" w:type="dxa"/>
                  <w:noWrap/>
                  <w:hideMark/>
                </w:tcPr>
                <w:p w14:paraId="17B1AFB5" w14:textId="77777777" w:rsidR="0003511A" w:rsidRPr="00881A09" w:rsidRDefault="0003511A" w:rsidP="000F2048">
                  <w:pPr>
                    <w:rPr>
                      <w:rFonts w:ascii="Trebuchet MS" w:hAnsi="Trebuchet MS"/>
                    </w:rPr>
                  </w:pPr>
                  <w:r w:rsidRPr="00881A09">
                    <w:rPr>
                      <w:rFonts w:ascii="Trebuchet MS" w:hAnsi="Trebuchet MS"/>
                    </w:rPr>
                    <w:t>261914</w:t>
                  </w:r>
                </w:p>
              </w:tc>
              <w:tc>
                <w:tcPr>
                  <w:tcW w:w="8074" w:type="dxa"/>
                  <w:noWrap/>
                  <w:hideMark/>
                </w:tcPr>
                <w:p w14:paraId="16AE602A" w14:textId="77777777" w:rsidR="0003511A" w:rsidRPr="00881A09" w:rsidRDefault="0003511A" w:rsidP="000F2048">
                  <w:pPr>
                    <w:rPr>
                      <w:rFonts w:ascii="Trebuchet MS" w:hAnsi="Trebuchet MS"/>
                    </w:rPr>
                  </w:pPr>
                  <w:proofErr w:type="spellStart"/>
                  <w:r w:rsidRPr="00881A09">
                    <w:rPr>
                      <w:rFonts w:ascii="Trebuchet MS" w:hAnsi="Trebuchet MS"/>
                    </w:rPr>
                    <w:t>revizor</w:t>
                  </w:r>
                  <w:proofErr w:type="spellEnd"/>
                  <w:r w:rsidRPr="00881A09">
                    <w:rPr>
                      <w:rFonts w:ascii="Trebuchet MS" w:hAnsi="Trebuchet MS"/>
                    </w:rPr>
                    <w:t xml:space="preserve"> jurist</w:t>
                  </w:r>
                </w:p>
              </w:tc>
            </w:tr>
            <w:tr w:rsidR="0003511A" w:rsidRPr="00881A09" w14:paraId="23D35D0E" w14:textId="77777777" w:rsidTr="000F2048">
              <w:trPr>
                <w:trHeight w:val="255"/>
              </w:trPr>
              <w:tc>
                <w:tcPr>
                  <w:tcW w:w="988" w:type="dxa"/>
                  <w:noWrap/>
                  <w:hideMark/>
                </w:tcPr>
                <w:p w14:paraId="6EF9DF0D" w14:textId="77777777" w:rsidR="0003511A" w:rsidRPr="00881A09" w:rsidRDefault="0003511A" w:rsidP="000F2048">
                  <w:pPr>
                    <w:rPr>
                      <w:rFonts w:ascii="Trebuchet MS" w:hAnsi="Trebuchet MS"/>
                    </w:rPr>
                  </w:pPr>
                  <w:r w:rsidRPr="00881A09">
                    <w:rPr>
                      <w:rFonts w:ascii="Trebuchet MS" w:hAnsi="Trebuchet MS"/>
                    </w:rPr>
                    <w:t>334301</w:t>
                  </w:r>
                </w:p>
              </w:tc>
              <w:tc>
                <w:tcPr>
                  <w:tcW w:w="8074" w:type="dxa"/>
                  <w:noWrap/>
                  <w:hideMark/>
                </w:tcPr>
                <w:p w14:paraId="02EEF255" w14:textId="77777777" w:rsidR="0003511A" w:rsidRPr="00881A09" w:rsidRDefault="0003511A" w:rsidP="000F2048">
                  <w:pPr>
                    <w:rPr>
                      <w:rFonts w:ascii="Trebuchet MS" w:hAnsi="Trebuchet MS"/>
                    </w:rPr>
                  </w:pPr>
                  <w:proofErr w:type="spellStart"/>
                  <w:r w:rsidRPr="00881A09">
                    <w:rPr>
                      <w:rFonts w:ascii="Trebuchet MS" w:hAnsi="Trebuchet MS"/>
                    </w:rPr>
                    <w:t>secretar</w:t>
                  </w:r>
                  <w:proofErr w:type="spellEnd"/>
                  <w:r w:rsidRPr="00881A09">
                    <w:rPr>
                      <w:rFonts w:ascii="Trebuchet MS" w:hAnsi="Trebuchet MS"/>
                    </w:rPr>
                    <w:t xml:space="preserve"> </w:t>
                  </w:r>
                  <w:proofErr w:type="spellStart"/>
                  <w:r w:rsidRPr="00881A09">
                    <w:rPr>
                      <w:rFonts w:ascii="Trebuchet MS" w:hAnsi="Trebuchet MS"/>
                    </w:rPr>
                    <w:t>administrativ</w:t>
                  </w:r>
                  <w:proofErr w:type="spellEnd"/>
                </w:p>
              </w:tc>
            </w:tr>
            <w:tr w:rsidR="0003511A" w:rsidRPr="00881A09" w14:paraId="5F13D6F9" w14:textId="77777777" w:rsidTr="000F2048">
              <w:trPr>
                <w:trHeight w:val="255"/>
              </w:trPr>
              <w:tc>
                <w:tcPr>
                  <w:tcW w:w="988" w:type="dxa"/>
                  <w:noWrap/>
                  <w:hideMark/>
                </w:tcPr>
                <w:p w14:paraId="7EA5A213" w14:textId="77777777" w:rsidR="0003511A" w:rsidRPr="00881A09" w:rsidRDefault="0003511A" w:rsidP="000F2048">
                  <w:pPr>
                    <w:rPr>
                      <w:rFonts w:ascii="Trebuchet MS" w:hAnsi="Trebuchet MS"/>
                    </w:rPr>
                  </w:pPr>
                  <w:r w:rsidRPr="00881A09">
                    <w:rPr>
                      <w:rFonts w:ascii="Trebuchet MS" w:hAnsi="Trebuchet MS"/>
                    </w:rPr>
                    <w:t>412001</w:t>
                  </w:r>
                </w:p>
              </w:tc>
              <w:tc>
                <w:tcPr>
                  <w:tcW w:w="8074" w:type="dxa"/>
                  <w:noWrap/>
                  <w:hideMark/>
                </w:tcPr>
                <w:p w14:paraId="3347A864" w14:textId="77777777" w:rsidR="0003511A" w:rsidRPr="00881A09" w:rsidRDefault="0003511A" w:rsidP="000F2048">
                  <w:pPr>
                    <w:rPr>
                      <w:rFonts w:ascii="Trebuchet MS" w:hAnsi="Trebuchet MS"/>
                    </w:rPr>
                  </w:pPr>
                  <w:proofErr w:type="spellStart"/>
                  <w:r w:rsidRPr="00881A09">
                    <w:rPr>
                      <w:rFonts w:ascii="Trebuchet MS" w:hAnsi="Trebuchet MS"/>
                    </w:rPr>
                    <w:t>secretară</w:t>
                  </w:r>
                  <w:proofErr w:type="spellEnd"/>
                </w:p>
              </w:tc>
            </w:tr>
            <w:tr w:rsidR="0003511A" w:rsidRPr="005418E9" w14:paraId="1BF516FA" w14:textId="77777777" w:rsidTr="000F2048">
              <w:trPr>
                <w:trHeight w:val="255"/>
              </w:trPr>
              <w:tc>
                <w:tcPr>
                  <w:tcW w:w="988" w:type="dxa"/>
                  <w:noWrap/>
                  <w:hideMark/>
                </w:tcPr>
                <w:p w14:paraId="172AF5B6" w14:textId="77777777" w:rsidR="0003511A" w:rsidRPr="00881A09" w:rsidRDefault="0003511A" w:rsidP="000F2048">
                  <w:pPr>
                    <w:rPr>
                      <w:rFonts w:ascii="Trebuchet MS" w:hAnsi="Trebuchet MS"/>
                    </w:rPr>
                  </w:pPr>
                  <w:r w:rsidRPr="00881A09">
                    <w:rPr>
                      <w:rFonts w:ascii="Trebuchet MS" w:hAnsi="Trebuchet MS"/>
                    </w:rPr>
                    <w:t>121124</w:t>
                  </w:r>
                </w:p>
              </w:tc>
              <w:tc>
                <w:tcPr>
                  <w:tcW w:w="8074" w:type="dxa"/>
                  <w:noWrap/>
                  <w:hideMark/>
                </w:tcPr>
                <w:p w14:paraId="66210621" w14:textId="77777777" w:rsidR="0003511A" w:rsidRPr="005418E9" w:rsidRDefault="0003511A" w:rsidP="000F2048">
                  <w:pPr>
                    <w:rPr>
                      <w:rFonts w:ascii="Trebuchet MS" w:hAnsi="Trebuchet MS"/>
                      <w:lang w:val="it-IT"/>
                    </w:rPr>
                  </w:pPr>
                  <w:r w:rsidRPr="005418E9">
                    <w:rPr>
                      <w:rFonts w:ascii="Trebuchet MS" w:hAnsi="Trebuchet MS"/>
                      <w:lang w:val="it-IT"/>
                    </w:rPr>
                    <w:t>șef birou/serviciu financiar-contabilitate</w:t>
                  </w:r>
                </w:p>
              </w:tc>
            </w:tr>
            <w:tr w:rsidR="0003511A" w:rsidRPr="00881A09" w14:paraId="21D59B9E" w14:textId="77777777" w:rsidTr="000F2048">
              <w:trPr>
                <w:trHeight w:val="255"/>
              </w:trPr>
              <w:tc>
                <w:tcPr>
                  <w:tcW w:w="988" w:type="dxa"/>
                  <w:noWrap/>
                  <w:hideMark/>
                </w:tcPr>
                <w:p w14:paraId="247F3962" w14:textId="77777777" w:rsidR="0003511A" w:rsidRPr="00881A09" w:rsidRDefault="0003511A" w:rsidP="000F2048">
                  <w:pPr>
                    <w:rPr>
                      <w:rFonts w:ascii="Trebuchet MS" w:hAnsi="Trebuchet MS"/>
                    </w:rPr>
                  </w:pPr>
                  <w:r w:rsidRPr="00881A09">
                    <w:rPr>
                      <w:rFonts w:ascii="Trebuchet MS" w:hAnsi="Trebuchet MS"/>
                    </w:rPr>
                    <w:t>132414</w:t>
                  </w:r>
                </w:p>
              </w:tc>
              <w:tc>
                <w:tcPr>
                  <w:tcW w:w="8074" w:type="dxa"/>
                  <w:noWrap/>
                  <w:hideMark/>
                </w:tcPr>
                <w:p w14:paraId="3FC91FCC" w14:textId="77777777" w:rsidR="0003511A" w:rsidRPr="00881A09" w:rsidRDefault="0003511A" w:rsidP="000F2048">
                  <w:pPr>
                    <w:rPr>
                      <w:rFonts w:ascii="Trebuchet MS" w:hAnsi="Trebuchet MS"/>
                    </w:rPr>
                  </w:pPr>
                  <w:proofErr w:type="spellStart"/>
                  <w:r w:rsidRPr="00881A09">
                    <w:rPr>
                      <w:rFonts w:ascii="Trebuchet MS" w:hAnsi="Trebuchet MS"/>
                    </w:rPr>
                    <w:t>șef</w:t>
                  </w:r>
                  <w:proofErr w:type="spellEnd"/>
                  <w:r w:rsidRPr="00881A09">
                    <w:rPr>
                      <w:rFonts w:ascii="Trebuchet MS" w:hAnsi="Trebuchet MS"/>
                    </w:rPr>
                    <w:t xml:space="preserve"> </w:t>
                  </w:r>
                  <w:proofErr w:type="spellStart"/>
                  <w:r w:rsidRPr="00881A09">
                    <w:rPr>
                      <w:rFonts w:ascii="Trebuchet MS" w:hAnsi="Trebuchet MS"/>
                    </w:rPr>
                    <w:t>birou</w:t>
                  </w:r>
                  <w:proofErr w:type="spellEnd"/>
                  <w:r w:rsidRPr="00881A09">
                    <w:rPr>
                      <w:rFonts w:ascii="Trebuchet MS" w:hAnsi="Trebuchet MS"/>
                    </w:rPr>
                    <w:t>/</w:t>
                  </w:r>
                  <w:proofErr w:type="spellStart"/>
                  <w:r w:rsidRPr="00881A09">
                    <w:rPr>
                      <w:rFonts w:ascii="Trebuchet MS" w:hAnsi="Trebuchet MS"/>
                    </w:rPr>
                    <w:t>serviciu</w:t>
                  </w:r>
                  <w:proofErr w:type="spellEnd"/>
                  <w:r w:rsidRPr="00881A09">
                    <w:rPr>
                      <w:rFonts w:ascii="Trebuchet MS" w:hAnsi="Trebuchet MS"/>
                    </w:rPr>
                    <w:t xml:space="preserve"> </w:t>
                  </w:r>
                  <w:proofErr w:type="spellStart"/>
                  <w:r w:rsidRPr="00881A09">
                    <w:rPr>
                      <w:rFonts w:ascii="Trebuchet MS" w:hAnsi="Trebuchet MS"/>
                    </w:rPr>
                    <w:t>relații</w:t>
                  </w:r>
                  <w:proofErr w:type="spellEnd"/>
                  <w:r w:rsidRPr="00881A09">
                    <w:rPr>
                      <w:rFonts w:ascii="Trebuchet MS" w:hAnsi="Trebuchet MS"/>
                    </w:rPr>
                    <w:t xml:space="preserve"> </w:t>
                  </w:r>
                  <w:proofErr w:type="spellStart"/>
                  <w:r w:rsidRPr="00881A09">
                    <w:rPr>
                      <w:rFonts w:ascii="Trebuchet MS" w:hAnsi="Trebuchet MS"/>
                    </w:rPr>
                    <w:t>internaționale</w:t>
                  </w:r>
                  <w:proofErr w:type="spellEnd"/>
                </w:p>
              </w:tc>
            </w:tr>
            <w:tr w:rsidR="0003511A" w:rsidRPr="00881A09" w14:paraId="3367AA09" w14:textId="77777777" w:rsidTr="000F2048">
              <w:trPr>
                <w:trHeight w:val="255"/>
              </w:trPr>
              <w:tc>
                <w:tcPr>
                  <w:tcW w:w="988" w:type="dxa"/>
                  <w:noWrap/>
                  <w:hideMark/>
                </w:tcPr>
                <w:p w14:paraId="1ABFD351" w14:textId="77777777" w:rsidR="0003511A" w:rsidRPr="00881A09" w:rsidRDefault="0003511A" w:rsidP="000F2048">
                  <w:pPr>
                    <w:rPr>
                      <w:rFonts w:ascii="Trebuchet MS" w:hAnsi="Trebuchet MS"/>
                    </w:rPr>
                  </w:pPr>
                  <w:r w:rsidRPr="00881A09">
                    <w:rPr>
                      <w:rFonts w:ascii="Trebuchet MS" w:hAnsi="Trebuchet MS"/>
                    </w:rPr>
                    <w:t>134916</w:t>
                  </w:r>
                </w:p>
              </w:tc>
              <w:tc>
                <w:tcPr>
                  <w:tcW w:w="8074" w:type="dxa"/>
                  <w:noWrap/>
                  <w:hideMark/>
                </w:tcPr>
                <w:p w14:paraId="4C1A98E0" w14:textId="77777777" w:rsidR="0003511A" w:rsidRPr="00881A09" w:rsidRDefault="0003511A" w:rsidP="000F2048">
                  <w:pPr>
                    <w:rPr>
                      <w:rFonts w:ascii="Trebuchet MS" w:hAnsi="Trebuchet MS"/>
                    </w:rPr>
                  </w:pPr>
                  <w:proofErr w:type="spellStart"/>
                  <w:r w:rsidRPr="00881A09">
                    <w:rPr>
                      <w:rFonts w:ascii="Trebuchet MS" w:hAnsi="Trebuchet MS"/>
                    </w:rPr>
                    <w:t>șef</w:t>
                  </w:r>
                  <w:proofErr w:type="spellEnd"/>
                  <w:r w:rsidRPr="00881A09">
                    <w:rPr>
                      <w:rFonts w:ascii="Trebuchet MS" w:hAnsi="Trebuchet MS"/>
                    </w:rPr>
                    <w:t xml:space="preserve"> </w:t>
                  </w:r>
                  <w:proofErr w:type="spellStart"/>
                  <w:r w:rsidRPr="00881A09">
                    <w:rPr>
                      <w:rFonts w:ascii="Trebuchet MS" w:hAnsi="Trebuchet MS"/>
                    </w:rPr>
                    <w:t>oficiu</w:t>
                  </w:r>
                  <w:proofErr w:type="spellEnd"/>
                  <w:r w:rsidRPr="00881A09">
                    <w:rPr>
                      <w:rFonts w:ascii="Trebuchet MS" w:hAnsi="Trebuchet MS"/>
                    </w:rPr>
                    <w:t xml:space="preserve"> juridic</w:t>
                  </w:r>
                </w:p>
              </w:tc>
            </w:tr>
            <w:tr w:rsidR="0003511A" w:rsidRPr="00881A09" w14:paraId="152BE621" w14:textId="77777777" w:rsidTr="000F2048">
              <w:trPr>
                <w:trHeight w:val="255"/>
              </w:trPr>
              <w:tc>
                <w:tcPr>
                  <w:tcW w:w="988" w:type="dxa"/>
                  <w:noWrap/>
                  <w:hideMark/>
                </w:tcPr>
                <w:p w14:paraId="2AF2DAE3" w14:textId="77777777" w:rsidR="0003511A" w:rsidRPr="00881A09" w:rsidRDefault="0003511A" w:rsidP="000F2048">
                  <w:pPr>
                    <w:rPr>
                      <w:rFonts w:ascii="Trebuchet MS" w:hAnsi="Trebuchet MS"/>
                    </w:rPr>
                  </w:pPr>
                  <w:r w:rsidRPr="00881A09">
                    <w:rPr>
                      <w:rFonts w:ascii="Trebuchet MS" w:hAnsi="Trebuchet MS"/>
                    </w:rPr>
                    <w:t>214112</w:t>
                  </w:r>
                </w:p>
              </w:tc>
              <w:tc>
                <w:tcPr>
                  <w:tcW w:w="8074" w:type="dxa"/>
                  <w:noWrap/>
                  <w:hideMark/>
                </w:tcPr>
                <w:p w14:paraId="41C3F21C" w14:textId="77777777" w:rsidR="0003511A" w:rsidRPr="00881A09" w:rsidRDefault="0003511A" w:rsidP="000F2048">
                  <w:pPr>
                    <w:rPr>
                      <w:rFonts w:ascii="Trebuchet MS" w:hAnsi="Trebuchet MS"/>
                    </w:rPr>
                  </w:pPr>
                  <w:r w:rsidRPr="00881A09">
                    <w:rPr>
                      <w:rFonts w:ascii="Trebuchet MS" w:hAnsi="Trebuchet MS"/>
                    </w:rPr>
                    <w:t xml:space="preserve">specialist </w:t>
                  </w:r>
                  <w:proofErr w:type="spellStart"/>
                  <w:r w:rsidRPr="00881A09">
                    <w:rPr>
                      <w:rFonts w:ascii="Trebuchet MS" w:hAnsi="Trebuchet MS"/>
                    </w:rPr>
                    <w:t>documentație</w:t>
                  </w:r>
                  <w:proofErr w:type="spellEnd"/>
                  <w:r w:rsidRPr="00881A09">
                    <w:rPr>
                      <w:rFonts w:ascii="Trebuchet MS" w:hAnsi="Trebuchet MS"/>
                    </w:rPr>
                    <w:t xml:space="preserve"> </w:t>
                  </w:r>
                  <w:proofErr w:type="spellStart"/>
                  <w:r w:rsidRPr="00881A09">
                    <w:rPr>
                      <w:rFonts w:ascii="Trebuchet MS" w:hAnsi="Trebuchet MS"/>
                    </w:rPr>
                    <w:t>studii</w:t>
                  </w:r>
                  <w:proofErr w:type="spellEnd"/>
                </w:p>
              </w:tc>
            </w:tr>
            <w:tr w:rsidR="0003511A" w:rsidRPr="00881A09" w14:paraId="4581F6AC" w14:textId="77777777" w:rsidTr="000F2048">
              <w:trPr>
                <w:trHeight w:val="255"/>
              </w:trPr>
              <w:tc>
                <w:tcPr>
                  <w:tcW w:w="988" w:type="dxa"/>
                  <w:noWrap/>
                  <w:hideMark/>
                </w:tcPr>
                <w:p w14:paraId="50283E2E" w14:textId="77777777" w:rsidR="0003511A" w:rsidRPr="00881A09" w:rsidRDefault="0003511A" w:rsidP="000F2048">
                  <w:pPr>
                    <w:rPr>
                      <w:rFonts w:ascii="Trebuchet MS" w:hAnsi="Trebuchet MS"/>
                    </w:rPr>
                  </w:pPr>
                  <w:r w:rsidRPr="00881A09">
                    <w:rPr>
                      <w:rFonts w:ascii="Trebuchet MS" w:hAnsi="Trebuchet MS"/>
                    </w:rPr>
                    <w:t>122314</w:t>
                  </w:r>
                </w:p>
              </w:tc>
              <w:tc>
                <w:tcPr>
                  <w:tcW w:w="8074" w:type="dxa"/>
                  <w:noWrap/>
                  <w:hideMark/>
                </w:tcPr>
                <w:p w14:paraId="32E63B69" w14:textId="77777777" w:rsidR="0003511A" w:rsidRPr="00881A09" w:rsidRDefault="0003511A" w:rsidP="000F2048">
                  <w:pPr>
                    <w:rPr>
                      <w:rFonts w:ascii="Trebuchet MS" w:hAnsi="Trebuchet MS"/>
                    </w:rPr>
                  </w:pPr>
                  <w:proofErr w:type="spellStart"/>
                  <w:r w:rsidRPr="00881A09">
                    <w:rPr>
                      <w:rFonts w:ascii="Trebuchet MS" w:hAnsi="Trebuchet MS"/>
                    </w:rPr>
                    <w:t>șef</w:t>
                  </w:r>
                  <w:proofErr w:type="spellEnd"/>
                  <w:r w:rsidRPr="00881A09">
                    <w:rPr>
                      <w:rFonts w:ascii="Trebuchet MS" w:hAnsi="Trebuchet MS"/>
                    </w:rPr>
                    <w:t xml:space="preserve"> </w:t>
                  </w:r>
                  <w:proofErr w:type="spellStart"/>
                  <w:r w:rsidRPr="00881A09">
                    <w:rPr>
                      <w:rFonts w:ascii="Trebuchet MS" w:hAnsi="Trebuchet MS"/>
                    </w:rPr>
                    <w:t>proiect</w:t>
                  </w:r>
                  <w:proofErr w:type="spellEnd"/>
                  <w:r w:rsidRPr="00881A09">
                    <w:rPr>
                      <w:rFonts w:ascii="Trebuchet MS" w:hAnsi="Trebuchet MS"/>
                    </w:rPr>
                    <w:t>/program</w:t>
                  </w:r>
                </w:p>
              </w:tc>
            </w:tr>
            <w:tr w:rsidR="0003511A" w:rsidRPr="00881A09" w14:paraId="3B605DCB" w14:textId="77777777" w:rsidTr="000F2048">
              <w:trPr>
                <w:trHeight w:val="255"/>
              </w:trPr>
              <w:tc>
                <w:tcPr>
                  <w:tcW w:w="988" w:type="dxa"/>
                  <w:noWrap/>
                  <w:hideMark/>
                </w:tcPr>
                <w:p w14:paraId="25E101EC" w14:textId="77777777" w:rsidR="0003511A" w:rsidRPr="00881A09" w:rsidRDefault="0003511A" w:rsidP="000F2048">
                  <w:pPr>
                    <w:rPr>
                      <w:rFonts w:ascii="Trebuchet MS" w:hAnsi="Trebuchet MS"/>
                    </w:rPr>
                  </w:pPr>
                  <w:r w:rsidRPr="00881A09">
                    <w:rPr>
                      <w:rFonts w:ascii="Trebuchet MS" w:hAnsi="Trebuchet MS"/>
                    </w:rPr>
                    <w:t>111225</w:t>
                  </w:r>
                </w:p>
              </w:tc>
              <w:tc>
                <w:tcPr>
                  <w:tcW w:w="8074" w:type="dxa"/>
                  <w:noWrap/>
                  <w:hideMark/>
                </w:tcPr>
                <w:p w14:paraId="4413819E" w14:textId="77777777" w:rsidR="0003511A" w:rsidRPr="00881A09" w:rsidRDefault="0003511A" w:rsidP="000F2048">
                  <w:pPr>
                    <w:rPr>
                      <w:rFonts w:ascii="Trebuchet MS" w:hAnsi="Trebuchet MS"/>
                    </w:rPr>
                  </w:pPr>
                  <w:proofErr w:type="spellStart"/>
                  <w:r w:rsidRPr="00881A09">
                    <w:rPr>
                      <w:rFonts w:ascii="Trebuchet MS" w:hAnsi="Trebuchet MS"/>
                    </w:rPr>
                    <w:t>șef</w:t>
                  </w:r>
                  <w:proofErr w:type="spellEnd"/>
                  <w:r w:rsidRPr="00881A09">
                    <w:rPr>
                      <w:rFonts w:ascii="Trebuchet MS" w:hAnsi="Trebuchet MS"/>
                    </w:rPr>
                    <w:t xml:space="preserve"> </w:t>
                  </w:r>
                  <w:proofErr w:type="spellStart"/>
                  <w:r w:rsidRPr="00881A09">
                    <w:rPr>
                      <w:rFonts w:ascii="Trebuchet MS" w:hAnsi="Trebuchet MS"/>
                    </w:rPr>
                    <w:t>serviciu</w:t>
                  </w:r>
                  <w:proofErr w:type="spellEnd"/>
                  <w:r w:rsidRPr="00881A09">
                    <w:rPr>
                      <w:rFonts w:ascii="Trebuchet MS" w:hAnsi="Trebuchet MS"/>
                    </w:rPr>
                    <w:t xml:space="preserve"> </w:t>
                  </w:r>
                  <w:proofErr w:type="spellStart"/>
                  <w:r w:rsidRPr="00881A09">
                    <w:rPr>
                      <w:rFonts w:ascii="Trebuchet MS" w:hAnsi="Trebuchet MS"/>
                    </w:rPr>
                    <w:t>instituție</w:t>
                  </w:r>
                  <w:proofErr w:type="spellEnd"/>
                  <w:r w:rsidRPr="00881A09">
                    <w:rPr>
                      <w:rFonts w:ascii="Trebuchet MS" w:hAnsi="Trebuchet MS"/>
                    </w:rPr>
                    <w:t xml:space="preserve"> </w:t>
                  </w:r>
                  <w:proofErr w:type="spellStart"/>
                  <w:r w:rsidRPr="00881A09">
                    <w:rPr>
                      <w:rFonts w:ascii="Trebuchet MS" w:hAnsi="Trebuchet MS"/>
                    </w:rPr>
                    <w:t>publică</w:t>
                  </w:r>
                  <w:proofErr w:type="spellEnd"/>
                </w:p>
              </w:tc>
            </w:tr>
            <w:tr w:rsidR="0003511A" w:rsidRPr="00881A09" w14:paraId="2C02E76E" w14:textId="77777777" w:rsidTr="000F2048">
              <w:trPr>
                <w:trHeight w:val="255"/>
              </w:trPr>
              <w:tc>
                <w:tcPr>
                  <w:tcW w:w="988" w:type="dxa"/>
                  <w:noWrap/>
                  <w:hideMark/>
                </w:tcPr>
                <w:p w14:paraId="7AFB14F3" w14:textId="77777777" w:rsidR="0003511A" w:rsidRPr="00881A09" w:rsidRDefault="0003511A" w:rsidP="000F2048">
                  <w:pPr>
                    <w:rPr>
                      <w:rFonts w:ascii="Trebuchet MS" w:hAnsi="Trebuchet MS"/>
                    </w:rPr>
                  </w:pPr>
                  <w:r w:rsidRPr="00881A09">
                    <w:rPr>
                      <w:rFonts w:ascii="Trebuchet MS" w:hAnsi="Trebuchet MS"/>
                    </w:rPr>
                    <w:t>251302</w:t>
                  </w:r>
                </w:p>
              </w:tc>
              <w:tc>
                <w:tcPr>
                  <w:tcW w:w="8074" w:type="dxa"/>
                  <w:noWrap/>
                  <w:hideMark/>
                </w:tcPr>
                <w:p w14:paraId="0D5FB72D" w14:textId="77777777" w:rsidR="0003511A" w:rsidRPr="00881A09" w:rsidRDefault="0003511A" w:rsidP="000F2048">
                  <w:pPr>
                    <w:rPr>
                      <w:rFonts w:ascii="Trebuchet MS" w:hAnsi="Trebuchet MS"/>
                    </w:rPr>
                  </w:pPr>
                  <w:r w:rsidRPr="00881A09">
                    <w:rPr>
                      <w:rFonts w:ascii="Trebuchet MS" w:hAnsi="Trebuchet MS"/>
                    </w:rPr>
                    <w:t xml:space="preserve">specialist </w:t>
                  </w:r>
                  <w:proofErr w:type="spellStart"/>
                  <w:r w:rsidRPr="00881A09">
                    <w:rPr>
                      <w:rFonts w:ascii="Trebuchet MS" w:hAnsi="Trebuchet MS"/>
                    </w:rPr>
                    <w:t>în</w:t>
                  </w:r>
                  <w:proofErr w:type="spellEnd"/>
                  <w:r w:rsidRPr="00881A09">
                    <w:rPr>
                      <w:rFonts w:ascii="Trebuchet MS" w:hAnsi="Trebuchet MS"/>
                    </w:rPr>
                    <w:t xml:space="preserve"> e-</w:t>
                  </w:r>
                  <w:proofErr w:type="spellStart"/>
                  <w:r w:rsidRPr="00881A09">
                    <w:rPr>
                      <w:rFonts w:ascii="Trebuchet MS" w:hAnsi="Trebuchet MS"/>
                    </w:rPr>
                    <w:t>Guvernare</w:t>
                  </w:r>
                  <w:proofErr w:type="spellEnd"/>
                </w:p>
              </w:tc>
            </w:tr>
            <w:tr w:rsidR="0003511A" w:rsidRPr="00881A09" w14:paraId="23B32520" w14:textId="77777777" w:rsidTr="000F2048">
              <w:trPr>
                <w:trHeight w:val="255"/>
              </w:trPr>
              <w:tc>
                <w:tcPr>
                  <w:tcW w:w="988" w:type="dxa"/>
                  <w:noWrap/>
                  <w:hideMark/>
                </w:tcPr>
                <w:p w14:paraId="067535A4" w14:textId="77777777" w:rsidR="0003511A" w:rsidRPr="00881A09" w:rsidRDefault="0003511A" w:rsidP="000F2048">
                  <w:pPr>
                    <w:rPr>
                      <w:rFonts w:ascii="Trebuchet MS" w:hAnsi="Trebuchet MS"/>
                    </w:rPr>
                  </w:pPr>
                  <w:r w:rsidRPr="00881A09">
                    <w:rPr>
                      <w:rFonts w:ascii="Trebuchet MS" w:hAnsi="Trebuchet MS"/>
                    </w:rPr>
                    <w:t>251303</w:t>
                  </w:r>
                </w:p>
              </w:tc>
              <w:tc>
                <w:tcPr>
                  <w:tcW w:w="8074" w:type="dxa"/>
                  <w:noWrap/>
                  <w:hideMark/>
                </w:tcPr>
                <w:p w14:paraId="59977D6A" w14:textId="77777777" w:rsidR="0003511A" w:rsidRPr="00881A09" w:rsidRDefault="0003511A" w:rsidP="000F2048">
                  <w:pPr>
                    <w:rPr>
                      <w:rFonts w:ascii="Trebuchet MS" w:hAnsi="Trebuchet MS"/>
                    </w:rPr>
                  </w:pPr>
                  <w:r w:rsidRPr="00881A09">
                    <w:rPr>
                      <w:rFonts w:ascii="Trebuchet MS" w:hAnsi="Trebuchet MS"/>
                    </w:rPr>
                    <w:t xml:space="preserve">specialist </w:t>
                  </w:r>
                  <w:proofErr w:type="spellStart"/>
                  <w:r w:rsidRPr="00881A09">
                    <w:rPr>
                      <w:rFonts w:ascii="Trebuchet MS" w:hAnsi="Trebuchet MS"/>
                    </w:rPr>
                    <w:t>în</w:t>
                  </w:r>
                  <w:proofErr w:type="spellEnd"/>
                  <w:r w:rsidRPr="00881A09">
                    <w:rPr>
                      <w:rFonts w:ascii="Trebuchet MS" w:hAnsi="Trebuchet MS"/>
                    </w:rPr>
                    <w:t xml:space="preserve"> e-Media</w:t>
                  </w:r>
                </w:p>
              </w:tc>
            </w:tr>
            <w:tr w:rsidR="0003511A" w:rsidRPr="00881A09" w14:paraId="68508DBA" w14:textId="77777777" w:rsidTr="000F2048">
              <w:trPr>
                <w:trHeight w:val="255"/>
              </w:trPr>
              <w:tc>
                <w:tcPr>
                  <w:tcW w:w="988" w:type="dxa"/>
                  <w:noWrap/>
                  <w:hideMark/>
                </w:tcPr>
                <w:p w14:paraId="2AA3F965" w14:textId="77777777" w:rsidR="0003511A" w:rsidRPr="00881A09" w:rsidRDefault="0003511A" w:rsidP="000F2048">
                  <w:pPr>
                    <w:rPr>
                      <w:rFonts w:ascii="Trebuchet MS" w:hAnsi="Trebuchet MS"/>
                    </w:rPr>
                  </w:pPr>
                  <w:r w:rsidRPr="00881A09">
                    <w:rPr>
                      <w:rFonts w:ascii="Trebuchet MS" w:hAnsi="Trebuchet MS"/>
                    </w:rPr>
                    <w:t>251304</w:t>
                  </w:r>
                </w:p>
              </w:tc>
              <w:tc>
                <w:tcPr>
                  <w:tcW w:w="8074" w:type="dxa"/>
                  <w:noWrap/>
                  <w:hideMark/>
                </w:tcPr>
                <w:p w14:paraId="6FA35714" w14:textId="77777777" w:rsidR="0003511A" w:rsidRPr="00881A09" w:rsidRDefault="0003511A" w:rsidP="000F2048">
                  <w:pPr>
                    <w:rPr>
                      <w:rFonts w:ascii="Trebuchet MS" w:hAnsi="Trebuchet MS"/>
                    </w:rPr>
                  </w:pPr>
                  <w:r w:rsidRPr="00881A09">
                    <w:rPr>
                      <w:rFonts w:ascii="Trebuchet MS" w:hAnsi="Trebuchet MS"/>
                    </w:rPr>
                    <w:t xml:space="preserve">specialist </w:t>
                  </w:r>
                  <w:proofErr w:type="spellStart"/>
                  <w:r w:rsidRPr="00881A09">
                    <w:rPr>
                      <w:rFonts w:ascii="Trebuchet MS" w:hAnsi="Trebuchet MS"/>
                    </w:rPr>
                    <w:t>în</w:t>
                  </w:r>
                  <w:proofErr w:type="spellEnd"/>
                  <w:r w:rsidRPr="00881A09">
                    <w:rPr>
                      <w:rFonts w:ascii="Trebuchet MS" w:hAnsi="Trebuchet MS"/>
                    </w:rPr>
                    <w:t xml:space="preserve"> e-</w:t>
                  </w:r>
                  <w:proofErr w:type="spellStart"/>
                  <w:r w:rsidRPr="00881A09">
                    <w:rPr>
                      <w:rFonts w:ascii="Trebuchet MS" w:hAnsi="Trebuchet MS"/>
                    </w:rPr>
                    <w:t>Sănătate</w:t>
                  </w:r>
                  <w:proofErr w:type="spellEnd"/>
                </w:p>
              </w:tc>
            </w:tr>
            <w:tr w:rsidR="0003511A" w:rsidRPr="00881A09" w14:paraId="06EF275E" w14:textId="77777777" w:rsidTr="000F2048">
              <w:trPr>
                <w:trHeight w:val="255"/>
              </w:trPr>
              <w:tc>
                <w:tcPr>
                  <w:tcW w:w="988" w:type="dxa"/>
                  <w:noWrap/>
                  <w:hideMark/>
                </w:tcPr>
                <w:p w14:paraId="755A1553" w14:textId="77777777" w:rsidR="0003511A" w:rsidRPr="00881A09" w:rsidRDefault="0003511A" w:rsidP="000F2048">
                  <w:pPr>
                    <w:rPr>
                      <w:rFonts w:ascii="Trebuchet MS" w:hAnsi="Trebuchet MS"/>
                    </w:rPr>
                  </w:pPr>
                  <w:r w:rsidRPr="00881A09">
                    <w:rPr>
                      <w:rFonts w:ascii="Trebuchet MS" w:hAnsi="Trebuchet MS"/>
                    </w:rPr>
                    <w:t>242319</w:t>
                  </w:r>
                </w:p>
              </w:tc>
              <w:tc>
                <w:tcPr>
                  <w:tcW w:w="8074" w:type="dxa"/>
                  <w:noWrap/>
                  <w:hideMark/>
                </w:tcPr>
                <w:p w14:paraId="1BF0FB8E" w14:textId="77777777" w:rsidR="0003511A" w:rsidRPr="00881A09" w:rsidRDefault="0003511A" w:rsidP="000F2048">
                  <w:pPr>
                    <w:rPr>
                      <w:rFonts w:ascii="Trebuchet MS" w:hAnsi="Trebuchet MS"/>
                    </w:rPr>
                  </w:pPr>
                  <w:r w:rsidRPr="00881A09">
                    <w:rPr>
                      <w:rFonts w:ascii="Trebuchet MS" w:hAnsi="Trebuchet MS"/>
                    </w:rPr>
                    <w:t xml:space="preserve">specialist </w:t>
                  </w:r>
                  <w:proofErr w:type="spellStart"/>
                  <w:r w:rsidRPr="00881A09">
                    <w:rPr>
                      <w:rFonts w:ascii="Trebuchet MS" w:hAnsi="Trebuchet MS"/>
                    </w:rPr>
                    <w:t>în</w:t>
                  </w:r>
                  <w:proofErr w:type="spellEnd"/>
                  <w:r w:rsidRPr="00881A09">
                    <w:rPr>
                      <w:rFonts w:ascii="Trebuchet MS" w:hAnsi="Trebuchet MS"/>
                    </w:rPr>
                    <w:t xml:space="preserve"> </w:t>
                  </w:r>
                  <w:proofErr w:type="spellStart"/>
                  <w:r w:rsidRPr="00881A09">
                    <w:rPr>
                      <w:rFonts w:ascii="Trebuchet MS" w:hAnsi="Trebuchet MS"/>
                    </w:rPr>
                    <w:t>formare</w:t>
                  </w:r>
                  <w:proofErr w:type="spellEnd"/>
                </w:p>
              </w:tc>
            </w:tr>
            <w:tr w:rsidR="0003511A" w:rsidRPr="00881A09" w14:paraId="462A469D" w14:textId="77777777" w:rsidTr="000F2048">
              <w:trPr>
                <w:trHeight w:val="255"/>
              </w:trPr>
              <w:tc>
                <w:tcPr>
                  <w:tcW w:w="988" w:type="dxa"/>
                  <w:noWrap/>
                  <w:hideMark/>
                </w:tcPr>
                <w:p w14:paraId="1FC5FE24" w14:textId="77777777" w:rsidR="0003511A" w:rsidRPr="00881A09" w:rsidRDefault="0003511A" w:rsidP="000F2048">
                  <w:pPr>
                    <w:rPr>
                      <w:rFonts w:ascii="Trebuchet MS" w:hAnsi="Trebuchet MS"/>
                    </w:rPr>
                  </w:pPr>
                  <w:r w:rsidRPr="00881A09">
                    <w:rPr>
                      <w:rFonts w:ascii="Trebuchet MS" w:hAnsi="Trebuchet MS"/>
                    </w:rPr>
                    <w:t>251402</w:t>
                  </w:r>
                </w:p>
              </w:tc>
              <w:tc>
                <w:tcPr>
                  <w:tcW w:w="8074" w:type="dxa"/>
                  <w:noWrap/>
                  <w:hideMark/>
                </w:tcPr>
                <w:p w14:paraId="09B37F60" w14:textId="77777777" w:rsidR="0003511A" w:rsidRPr="00881A09" w:rsidRDefault="0003511A" w:rsidP="000F2048">
                  <w:pPr>
                    <w:rPr>
                      <w:rFonts w:ascii="Trebuchet MS" w:hAnsi="Trebuchet MS"/>
                    </w:rPr>
                  </w:pPr>
                  <w:r w:rsidRPr="00881A09">
                    <w:rPr>
                      <w:rFonts w:ascii="Trebuchet MS" w:hAnsi="Trebuchet MS"/>
                    </w:rPr>
                    <w:t xml:space="preserve">specialist </w:t>
                  </w:r>
                  <w:proofErr w:type="spellStart"/>
                  <w:r w:rsidRPr="00881A09">
                    <w:rPr>
                      <w:rFonts w:ascii="Trebuchet MS" w:hAnsi="Trebuchet MS"/>
                    </w:rPr>
                    <w:t>în</w:t>
                  </w:r>
                  <w:proofErr w:type="spellEnd"/>
                  <w:r w:rsidRPr="00881A09">
                    <w:rPr>
                      <w:rFonts w:ascii="Trebuchet MS" w:hAnsi="Trebuchet MS"/>
                    </w:rPr>
                    <w:t xml:space="preserve"> </w:t>
                  </w:r>
                  <w:proofErr w:type="spellStart"/>
                  <w:r w:rsidRPr="00881A09">
                    <w:rPr>
                      <w:rFonts w:ascii="Trebuchet MS" w:hAnsi="Trebuchet MS"/>
                    </w:rPr>
                    <w:t>proceduri</w:t>
                  </w:r>
                  <w:proofErr w:type="spellEnd"/>
                  <w:r w:rsidRPr="00881A09">
                    <w:rPr>
                      <w:rFonts w:ascii="Trebuchet MS" w:hAnsi="Trebuchet MS"/>
                    </w:rPr>
                    <w:t xml:space="preserve"> </w:t>
                  </w:r>
                  <w:proofErr w:type="spellStart"/>
                  <w:r w:rsidRPr="00881A09">
                    <w:rPr>
                      <w:rFonts w:ascii="Trebuchet MS" w:hAnsi="Trebuchet MS"/>
                    </w:rPr>
                    <w:t>și</w:t>
                  </w:r>
                  <w:proofErr w:type="spellEnd"/>
                  <w:r w:rsidRPr="00881A09">
                    <w:rPr>
                      <w:rFonts w:ascii="Trebuchet MS" w:hAnsi="Trebuchet MS"/>
                    </w:rPr>
                    <w:t xml:space="preserve"> </w:t>
                  </w:r>
                  <w:proofErr w:type="spellStart"/>
                  <w:r w:rsidRPr="00881A09">
                    <w:rPr>
                      <w:rFonts w:ascii="Trebuchet MS" w:hAnsi="Trebuchet MS"/>
                    </w:rPr>
                    <w:t>instrumente</w:t>
                  </w:r>
                  <w:proofErr w:type="spellEnd"/>
                  <w:r w:rsidRPr="00881A09">
                    <w:rPr>
                      <w:rFonts w:ascii="Trebuchet MS" w:hAnsi="Trebuchet MS"/>
                    </w:rPr>
                    <w:t xml:space="preserve"> de </w:t>
                  </w:r>
                  <w:proofErr w:type="spellStart"/>
                  <w:r w:rsidRPr="00881A09">
                    <w:rPr>
                      <w:rFonts w:ascii="Trebuchet MS" w:hAnsi="Trebuchet MS"/>
                    </w:rPr>
                    <w:t>securitate</w:t>
                  </w:r>
                  <w:proofErr w:type="spellEnd"/>
                  <w:r w:rsidRPr="00881A09">
                    <w:rPr>
                      <w:rFonts w:ascii="Trebuchet MS" w:hAnsi="Trebuchet MS"/>
                    </w:rPr>
                    <w:t xml:space="preserve"> a </w:t>
                  </w:r>
                  <w:proofErr w:type="spellStart"/>
                  <w:r w:rsidRPr="00881A09">
                    <w:rPr>
                      <w:rFonts w:ascii="Trebuchet MS" w:hAnsi="Trebuchet MS"/>
                    </w:rPr>
                    <w:t>sistemelor</w:t>
                  </w:r>
                  <w:proofErr w:type="spellEnd"/>
                  <w:r w:rsidRPr="00881A09">
                    <w:rPr>
                      <w:rFonts w:ascii="Trebuchet MS" w:hAnsi="Trebuchet MS"/>
                    </w:rPr>
                    <w:t xml:space="preserve"> </w:t>
                  </w:r>
                  <w:proofErr w:type="spellStart"/>
                  <w:r w:rsidRPr="00881A09">
                    <w:rPr>
                      <w:rFonts w:ascii="Trebuchet MS" w:hAnsi="Trebuchet MS"/>
                    </w:rPr>
                    <w:t>informatice</w:t>
                  </w:r>
                  <w:proofErr w:type="spellEnd"/>
                </w:p>
              </w:tc>
            </w:tr>
            <w:tr w:rsidR="0003511A" w:rsidRPr="00881A09" w14:paraId="76C01E3F" w14:textId="77777777" w:rsidTr="000F2048">
              <w:trPr>
                <w:trHeight w:val="255"/>
              </w:trPr>
              <w:tc>
                <w:tcPr>
                  <w:tcW w:w="988" w:type="dxa"/>
                  <w:noWrap/>
                  <w:hideMark/>
                </w:tcPr>
                <w:p w14:paraId="5EE3CC7A" w14:textId="77777777" w:rsidR="0003511A" w:rsidRPr="00881A09" w:rsidRDefault="0003511A" w:rsidP="000F2048">
                  <w:pPr>
                    <w:rPr>
                      <w:rFonts w:ascii="Trebuchet MS" w:hAnsi="Trebuchet MS"/>
                    </w:rPr>
                  </w:pPr>
                  <w:r w:rsidRPr="00881A09">
                    <w:rPr>
                      <w:rFonts w:ascii="Trebuchet MS" w:hAnsi="Trebuchet MS"/>
                    </w:rPr>
                    <w:t>243201</w:t>
                  </w:r>
                </w:p>
              </w:tc>
              <w:tc>
                <w:tcPr>
                  <w:tcW w:w="8074" w:type="dxa"/>
                  <w:noWrap/>
                  <w:hideMark/>
                </w:tcPr>
                <w:p w14:paraId="64283D2F" w14:textId="77777777" w:rsidR="0003511A" w:rsidRPr="00881A09" w:rsidRDefault="0003511A" w:rsidP="000F2048">
                  <w:pPr>
                    <w:rPr>
                      <w:rFonts w:ascii="Trebuchet MS" w:hAnsi="Trebuchet MS"/>
                    </w:rPr>
                  </w:pPr>
                  <w:r w:rsidRPr="00881A09">
                    <w:rPr>
                      <w:rFonts w:ascii="Trebuchet MS" w:hAnsi="Trebuchet MS"/>
                    </w:rPr>
                    <w:t xml:space="preserve">specialist </w:t>
                  </w:r>
                  <w:proofErr w:type="spellStart"/>
                  <w:r w:rsidRPr="00881A09">
                    <w:rPr>
                      <w:rFonts w:ascii="Trebuchet MS" w:hAnsi="Trebuchet MS"/>
                    </w:rPr>
                    <w:t>în</w:t>
                  </w:r>
                  <w:proofErr w:type="spellEnd"/>
                  <w:r w:rsidRPr="00881A09">
                    <w:rPr>
                      <w:rFonts w:ascii="Trebuchet MS" w:hAnsi="Trebuchet MS"/>
                    </w:rPr>
                    <w:t xml:space="preserve"> </w:t>
                  </w:r>
                  <w:proofErr w:type="spellStart"/>
                  <w:r w:rsidRPr="00881A09">
                    <w:rPr>
                      <w:rFonts w:ascii="Trebuchet MS" w:hAnsi="Trebuchet MS"/>
                    </w:rPr>
                    <w:t>relații</w:t>
                  </w:r>
                  <w:proofErr w:type="spellEnd"/>
                  <w:r w:rsidRPr="00881A09">
                    <w:rPr>
                      <w:rFonts w:ascii="Trebuchet MS" w:hAnsi="Trebuchet MS"/>
                    </w:rPr>
                    <w:t xml:space="preserve"> </w:t>
                  </w:r>
                  <w:proofErr w:type="spellStart"/>
                  <w:r w:rsidRPr="00881A09">
                    <w:rPr>
                      <w:rFonts w:ascii="Trebuchet MS" w:hAnsi="Trebuchet MS"/>
                    </w:rPr>
                    <w:t>publice</w:t>
                  </w:r>
                  <w:proofErr w:type="spellEnd"/>
                </w:p>
              </w:tc>
            </w:tr>
            <w:tr w:rsidR="0003511A" w:rsidRPr="00881A09" w14:paraId="71A69D5F" w14:textId="77777777" w:rsidTr="000F2048">
              <w:trPr>
                <w:trHeight w:val="255"/>
              </w:trPr>
              <w:tc>
                <w:tcPr>
                  <w:tcW w:w="988" w:type="dxa"/>
                  <w:noWrap/>
                  <w:hideMark/>
                </w:tcPr>
                <w:p w14:paraId="43553F7D" w14:textId="77777777" w:rsidR="0003511A" w:rsidRPr="00881A09" w:rsidRDefault="0003511A" w:rsidP="000F2048">
                  <w:pPr>
                    <w:rPr>
                      <w:rFonts w:ascii="Trebuchet MS" w:hAnsi="Trebuchet MS"/>
                    </w:rPr>
                  </w:pPr>
                  <w:r w:rsidRPr="00881A09">
                    <w:rPr>
                      <w:rFonts w:ascii="Trebuchet MS" w:hAnsi="Trebuchet MS"/>
                    </w:rPr>
                    <w:t>242314</w:t>
                  </w:r>
                </w:p>
              </w:tc>
              <w:tc>
                <w:tcPr>
                  <w:tcW w:w="8074" w:type="dxa"/>
                  <w:noWrap/>
                  <w:hideMark/>
                </w:tcPr>
                <w:p w14:paraId="387167C4" w14:textId="77777777" w:rsidR="0003511A" w:rsidRPr="00881A09" w:rsidRDefault="0003511A" w:rsidP="000F2048">
                  <w:pPr>
                    <w:rPr>
                      <w:rFonts w:ascii="Trebuchet MS" w:hAnsi="Trebuchet MS"/>
                    </w:rPr>
                  </w:pPr>
                  <w:r w:rsidRPr="00881A09">
                    <w:rPr>
                      <w:rFonts w:ascii="Trebuchet MS" w:hAnsi="Trebuchet MS"/>
                    </w:rPr>
                    <w:t xml:space="preserve">specialist </w:t>
                  </w:r>
                  <w:proofErr w:type="spellStart"/>
                  <w:r w:rsidRPr="00881A09">
                    <w:rPr>
                      <w:rFonts w:ascii="Trebuchet MS" w:hAnsi="Trebuchet MS"/>
                    </w:rPr>
                    <w:t>resurse</w:t>
                  </w:r>
                  <w:proofErr w:type="spellEnd"/>
                  <w:r w:rsidRPr="00881A09">
                    <w:rPr>
                      <w:rFonts w:ascii="Trebuchet MS" w:hAnsi="Trebuchet MS"/>
                    </w:rPr>
                    <w:t xml:space="preserve"> </w:t>
                  </w:r>
                  <w:proofErr w:type="spellStart"/>
                  <w:r w:rsidRPr="00881A09">
                    <w:rPr>
                      <w:rFonts w:ascii="Trebuchet MS" w:hAnsi="Trebuchet MS"/>
                    </w:rPr>
                    <w:t>umane</w:t>
                  </w:r>
                  <w:proofErr w:type="spellEnd"/>
                </w:p>
              </w:tc>
            </w:tr>
            <w:tr w:rsidR="0003511A" w:rsidRPr="00881A09" w14:paraId="522305A3" w14:textId="77777777" w:rsidTr="000F2048">
              <w:trPr>
                <w:trHeight w:val="255"/>
              </w:trPr>
              <w:tc>
                <w:tcPr>
                  <w:tcW w:w="988" w:type="dxa"/>
                  <w:noWrap/>
                  <w:hideMark/>
                </w:tcPr>
                <w:p w14:paraId="1FF0372E" w14:textId="77777777" w:rsidR="0003511A" w:rsidRPr="00881A09" w:rsidRDefault="0003511A" w:rsidP="000F2048">
                  <w:pPr>
                    <w:rPr>
                      <w:rFonts w:ascii="Trebuchet MS" w:hAnsi="Trebuchet MS"/>
                    </w:rPr>
                  </w:pPr>
                  <w:r w:rsidRPr="00881A09">
                    <w:rPr>
                      <w:rFonts w:ascii="Trebuchet MS" w:hAnsi="Trebuchet MS"/>
                    </w:rPr>
                    <w:t>132448</w:t>
                  </w:r>
                </w:p>
              </w:tc>
              <w:tc>
                <w:tcPr>
                  <w:tcW w:w="8074" w:type="dxa"/>
                  <w:noWrap/>
                  <w:hideMark/>
                </w:tcPr>
                <w:p w14:paraId="5D81A851" w14:textId="77777777" w:rsidR="0003511A" w:rsidRPr="00881A09" w:rsidRDefault="0003511A" w:rsidP="000F2048">
                  <w:pPr>
                    <w:rPr>
                      <w:rFonts w:ascii="Trebuchet MS" w:hAnsi="Trebuchet MS"/>
                    </w:rPr>
                  </w:pPr>
                  <w:r w:rsidRPr="00881A09">
                    <w:rPr>
                      <w:rFonts w:ascii="Trebuchet MS" w:hAnsi="Trebuchet MS"/>
                    </w:rPr>
                    <w:t xml:space="preserve">manager </w:t>
                  </w:r>
                  <w:proofErr w:type="spellStart"/>
                  <w:r w:rsidRPr="00881A09">
                    <w:rPr>
                      <w:rFonts w:ascii="Trebuchet MS" w:hAnsi="Trebuchet MS"/>
                    </w:rPr>
                    <w:t>achiziții</w:t>
                  </w:r>
                  <w:proofErr w:type="spellEnd"/>
                </w:p>
              </w:tc>
            </w:tr>
            <w:tr w:rsidR="0003511A" w:rsidRPr="00881A09" w14:paraId="648306F1" w14:textId="77777777" w:rsidTr="000F2048">
              <w:trPr>
                <w:trHeight w:val="255"/>
              </w:trPr>
              <w:tc>
                <w:tcPr>
                  <w:tcW w:w="988" w:type="dxa"/>
                  <w:noWrap/>
                  <w:hideMark/>
                </w:tcPr>
                <w:p w14:paraId="249C32BB" w14:textId="77777777" w:rsidR="0003511A" w:rsidRPr="00881A09" w:rsidRDefault="0003511A" w:rsidP="000F2048">
                  <w:pPr>
                    <w:rPr>
                      <w:rFonts w:ascii="Trebuchet MS" w:hAnsi="Trebuchet MS"/>
                    </w:rPr>
                  </w:pPr>
                  <w:r w:rsidRPr="00881A09">
                    <w:rPr>
                      <w:rFonts w:ascii="Trebuchet MS" w:hAnsi="Trebuchet MS"/>
                    </w:rPr>
                    <w:lastRenderedPageBreak/>
                    <w:t>242406</w:t>
                  </w:r>
                </w:p>
              </w:tc>
              <w:tc>
                <w:tcPr>
                  <w:tcW w:w="8074" w:type="dxa"/>
                  <w:noWrap/>
                  <w:hideMark/>
                </w:tcPr>
                <w:p w14:paraId="1752F4B8" w14:textId="77777777" w:rsidR="0003511A" w:rsidRPr="00881A09" w:rsidRDefault="0003511A" w:rsidP="000F2048">
                  <w:pPr>
                    <w:rPr>
                      <w:rFonts w:ascii="Trebuchet MS" w:hAnsi="Trebuchet MS"/>
                    </w:rPr>
                  </w:pPr>
                  <w:r w:rsidRPr="00881A09">
                    <w:rPr>
                      <w:rFonts w:ascii="Trebuchet MS" w:hAnsi="Trebuchet MS"/>
                    </w:rPr>
                    <w:t xml:space="preserve">manager de </w:t>
                  </w:r>
                  <w:proofErr w:type="spellStart"/>
                  <w:r w:rsidRPr="00881A09">
                    <w:rPr>
                      <w:rFonts w:ascii="Trebuchet MS" w:hAnsi="Trebuchet MS"/>
                    </w:rPr>
                    <w:t>formare</w:t>
                  </w:r>
                  <w:proofErr w:type="spellEnd"/>
                </w:p>
              </w:tc>
            </w:tr>
            <w:tr w:rsidR="0003511A" w:rsidRPr="00881A09" w14:paraId="79418CA8" w14:textId="77777777" w:rsidTr="000F2048">
              <w:trPr>
                <w:trHeight w:val="255"/>
              </w:trPr>
              <w:tc>
                <w:tcPr>
                  <w:tcW w:w="988" w:type="dxa"/>
                  <w:noWrap/>
                  <w:hideMark/>
                </w:tcPr>
                <w:p w14:paraId="11AE2C10" w14:textId="77777777" w:rsidR="0003511A" w:rsidRPr="00881A09" w:rsidRDefault="0003511A" w:rsidP="000F2048">
                  <w:pPr>
                    <w:rPr>
                      <w:rFonts w:ascii="Trebuchet MS" w:hAnsi="Trebuchet MS"/>
                    </w:rPr>
                  </w:pPr>
                  <w:r w:rsidRPr="00881A09">
                    <w:rPr>
                      <w:rFonts w:ascii="Trebuchet MS" w:hAnsi="Trebuchet MS"/>
                    </w:rPr>
                    <w:t>242101</w:t>
                  </w:r>
                </w:p>
              </w:tc>
              <w:tc>
                <w:tcPr>
                  <w:tcW w:w="8074" w:type="dxa"/>
                  <w:noWrap/>
                  <w:hideMark/>
                </w:tcPr>
                <w:p w14:paraId="61DD137D" w14:textId="77777777" w:rsidR="0003511A" w:rsidRPr="00881A09" w:rsidRDefault="0003511A" w:rsidP="000F2048">
                  <w:pPr>
                    <w:rPr>
                      <w:rFonts w:ascii="Trebuchet MS" w:hAnsi="Trebuchet MS"/>
                    </w:rPr>
                  </w:pPr>
                  <w:r w:rsidRPr="00881A09">
                    <w:rPr>
                      <w:rFonts w:ascii="Trebuchet MS" w:hAnsi="Trebuchet MS"/>
                    </w:rPr>
                    <w:t xml:space="preserve">manager </w:t>
                  </w:r>
                  <w:proofErr w:type="spellStart"/>
                  <w:r w:rsidRPr="00881A09">
                    <w:rPr>
                      <w:rFonts w:ascii="Trebuchet MS" w:hAnsi="Trebuchet MS"/>
                    </w:rPr>
                    <w:t>proiect</w:t>
                  </w:r>
                  <w:proofErr w:type="spellEnd"/>
                </w:p>
              </w:tc>
            </w:tr>
            <w:tr w:rsidR="0003511A" w:rsidRPr="00881A09" w14:paraId="18922521" w14:textId="77777777" w:rsidTr="000F2048">
              <w:trPr>
                <w:trHeight w:val="255"/>
              </w:trPr>
              <w:tc>
                <w:tcPr>
                  <w:tcW w:w="988" w:type="dxa"/>
                  <w:noWrap/>
                  <w:hideMark/>
                </w:tcPr>
                <w:p w14:paraId="62BDF899" w14:textId="77777777" w:rsidR="0003511A" w:rsidRPr="00881A09" w:rsidRDefault="0003511A" w:rsidP="000F2048">
                  <w:pPr>
                    <w:rPr>
                      <w:rFonts w:ascii="Trebuchet MS" w:hAnsi="Trebuchet MS"/>
                    </w:rPr>
                  </w:pPr>
                  <w:r w:rsidRPr="00881A09">
                    <w:rPr>
                      <w:rFonts w:ascii="Trebuchet MS" w:hAnsi="Trebuchet MS"/>
                    </w:rPr>
                    <w:t>251206</w:t>
                  </w:r>
                </w:p>
              </w:tc>
              <w:tc>
                <w:tcPr>
                  <w:tcW w:w="8074" w:type="dxa"/>
                  <w:noWrap/>
                  <w:hideMark/>
                </w:tcPr>
                <w:p w14:paraId="2CF6F141" w14:textId="77777777" w:rsidR="0003511A" w:rsidRPr="00881A09" w:rsidRDefault="0003511A" w:rsidP="000F2048">
                  <w:pPr>
                    <w:rPr>
                      <w:rFonts w:ascii="Trebuchet MS" w:hAnsi="Trebuchet MS"/>
                    </w:rPr>
                  </w:pPr>
                  <w:r w:rsidRPr="00881A09">
                    <w:rPr>
                      <w:rFonts w:ascii="Trebuchet MS" w:hAnsi="Trebuchet MS"/>
                    </w:rPr>
                    <w:t xml:space="preserve">manager </w:t>
                  </w:r>
                  <w:proofErr w:type="spellStart"/>
                  <w:r w:rsidRPr="00881A09">
                    <w:rPr>
                      <w:rFonts w:ascii="Trebuchet MS" w:hAnsi="Trebuchet MS"/>
                    </w:rPr>
                    <w:t>proiect</w:t>
                  </w:r>
                  <w:proofErr w:type="spellEnd"/>
                  <w:r w:rsidRPr="00881A09">
                    <w:rPr>
                      <w:rFonts w:ascii="Trebuchet MS" w:hAnsi="Trebuchet MS"/>
                    </w:rPr>
                    <w:t xml:space="preserve"> informatic</w:t>
                  </w:r>
                </w:p>
              </w:tc>
            </w:tr>
            <w:tr w:rsidR="0003511A" w:rsidRPr="00881A09" w14:paraId="16CD63B2" w14:textId="77777777" w:rsidTr="000F2048">
              <w:trPr>
                <w:trHeight w:val="255"/>
              </w:trPr>
              <w:tc>
                <w:tcPr>
                  <w:tcW w:w="988" w:type="dxa"/>
                  <w:noWrap/>
                  <w:hideMark/>
                </w:tcPr>
                <w:p w14:paraId="39A726A6" w14:textId="77777777" w:rsidR="0003511A" w:rsidRPr="00881A09" w:rsidRDefault="0003511A" w:rsidP="000F2048">
                  <w:pPr>
                    <w:rPr>
                      <w:rFonts w:ascii="Trebuchet MS" w:hAnsi="Trebuchet MS"/>
                    </w:rPr>
                  </w:pPr>
                  <w:r w:rsidRPr="00881A09">
                    <w:rPr>
                      <w:rFonts w:ascii="Trebuchet MS" w:hAnsi="Trebuchet MS"/>
                    </w:rPr>
                    <w:t>121207</w:t>
                  </w:r>
                </w:p>
              </w:tc>
              <w:tc>
                <w:tcPr>
                  <w:tcW w:w="8074" w:type="dxa"/>
                  <w:noWrap/>
                  <w:hideMark/>
                </w:tcPr>
                <w:p w14:paraId="5C8288F7" w14:textId="77777777" w:rsidR="0003511A" w:rsidRPr="00881A09" w:rsidRDefault="0003511A" w:rsidP="000F2048">
                  <w:pPr>
                    <w:rPr>
                      <w:rFonts w:ascii="Trebuchet MS" w:hAnsi="Trebuchet MS"/>
                    </w:rPr>
                  </w:pPr>
                  <w:r w:rsidRPr="00881A09">
                    <w:rPr>
                      <w:rFonts w:ascii="Trebuchet MS" w:hAnsi="Trebuchet MS"/>
                    </w:rPr>
                    <w:t xml:space="preserve">manager </w:t>
                  </w:r>
                  <w:proofErr w:type="spellStart"/>
                  <w:r w:rsidRPr="00881A09">
                    <w:rPr>
                      <w:rFonts w:ascii="Trebuchet MS" w:hAnsi="Trebuchet MS"/>
                    </w:rPr>
                    <w:t>resurse</w:t>
                  </w:r>
                  <w:proofErr w:type="spellEnd"/>
                  <w:r w:rsidRPr="00881A09">
                    <w:rPr>
                      <w:rFonts w:ascii="Trebuchet MS" w:hAnsi="Trebuchet MS"/>
                    </w:rPr>
                    <w:t xml:space="preserve"> </w:t>
                  </w:r>
                  <w:proofErr w:type="spellStart"/>
                  <w:r w:rsidRPr="00881A09">
                    <w:rPr>
                      <w:rFonts w:ascii="Trebuchet MS" w:hAnsi="Trebuchet MS"/>
                    </w:rPr>
                    <w:t>umane</w:t>
                  </w:r>
                  <w:proofErr w:type="spellEnd"/>
                </w:p>
              </w:tc>
            </w:tr>
            <w:tr w:rsidR="0003511A" w:rsidRPr="005418E9" w14:paraId="03B598F8" w14:textId="77777777" w:rsidTr="000F2048">
              <w:trPr>
                <w:trHeight w:val="255"/>
              </w:trPr>
              <w:tc>
                <w:tcPr>
                  <w:tcW w:w="988" w:type="dxa"/>
                  <w:noWrap/>
                  <w:hideMark/>
                </w:tcPr>
                <w:p w14:paraId="60764FB8" w14:textId="77777777" w:rsidR="0003511A" w:rsidRPr="00881A09" w:rsidRDefault="0003511A" w:rsidP="000F2048">
                  <w:pPr>
                    <w:rPr>
                      <w:rFonts w:ascii="Trebuchet MS" w:hAnsi="Trebuchet MS"/>
                    </w:rPr>
                  </w:pPr>
                  <w:r w:rsidRPr="00881A09">
                    <w:rPr>
                      <w:rFonts w:ascii="Trebuchet MS" w:hAnsi="Trebuchet MS"/>
                    </w:rPr>
                    <w:t>133007</w:t>
                  </w:r>
                </w:p>
              </w:tc>
              <w:tc>
                <w:tcPr>
                  <w:tcW w:w="8074" w:type="dxa"/>
                  <w:noWrap/>
                  <w:hideMark/>
                </w:tcPr>
                <w:p w14:paraId="35DD3E8E" w14:textId="77777777" w:rsidR="0003511A" w:rsidRPr="005418E9" w:rsidRDefault="0003511A" w:rsidP="000F2048">
                  <w:pPr>
                    <w:rPr>
                      <w:rFonts w:ascii="Trebuchet MS" w:hAnsi="Trebuchet MS"/>
                      <w:lang w:val="it-IT"/>
                    </w:rPr>
                  </w:pPr>
                  <w:r w:rsidRPr="005418E9">
                    <w:rPr>
                      <w:rFonts w:ascii="Trebuchet MS" w:hAnsi="Trebuchet MS"/>
                      <w:lang w:val="it-IT"/>
                    </w:rPr>
                    <w:t>manager tehnologia informațiilor și comunicații</w:t>
                  </w:r>
                </w:p>
              </w:tc>
            </w:tr>
            <w:tr w:rsidR="0003511A" w:rsidRPr="005418E9" w14:paraId="71D53198" w14:textId="77777777" w:rsidTr="000F2048">
              <w:trPr>
                <w:trHeight w:val="255"/>
              </w:trPr>
              <w:tc>
                <w:tcPr>
                  <w:tcW w:w="988" w:type="dxa"/>
                  <w:noWrap/>
                  <w:hideMark/>
                </w:tcPr>
                <w:p w14:paraId="68BA0B3A" w14:textId="77777777" w:rsidR="0003511A" w:rsidRPr="005418E9" w:rsidRDefault="0003511A" w:rsidP="000F2048">
                  <w:pPr>
                    <w:rPr>
                      <w:rFonts w:ascii="Trebuchet MS" w:hAnsi="Trebuchet MS"/>
                      <w:lang w:val="it-IT"/>
                    </w:rPr>
                  </w:pPr>
                  <w:r w:rsidRPr="005418E9">
                    <w:rPr>
                      <w:rFonts w:ascii="Trebuchet MS" w:hAnsi="Trebuchet MS"/>
                      <w:lang w:val="it-IT"/>
                    </w:rPr>
                    <w:t>335406</w:t>
                  </w:r>
                </w:p>
              </w:tc>
              <w:tc>
                <w:tcPr>
                  <w:tcW w:w="8074" w:type="dxa"/>
                  <w:noWrap/>
                  <w:hideMark/>
                </w:tcPr>
                <w:p w14:paraId="444DA58F" w14:textId="77777777" w:rsidR="0003511A" w:rsidRPr="005418E9" w:rsidRDefault="0003511A" w:rsidP="000F2048">
                  <w:pPr>
                    <w:rPr>
                      <w:rFonts w:ascii="Trebuchet MS" w:hAnsi="Trebuchet MS"/>
                      <w:lang w:val="it-IT"/>
                    </w:rPr>
                  </w:pPr>
                  <w:r w:rsidRPr="005418E9">
                    <w:rPr>
                      <w:rFonts w:ascii="Trebuchet MS" w:hAnsi="Trebuchet MS"/>
                      <w:lang w:val="it-IT"/>
                    </w:rPr>
                    <w:t>expert</w:t>
                  </w:r>
                </w:p>
              </w:tc>
            </w:tr>
          </w:tbl>
          <w:p w14:paraId="1ADC7B79" w14:textId="77777777" w:rsidR="0003511A" w:rsidRPr="005418E9" w:rsidRDefault="0003511A" w:rsidP="000F2048">
            <w:pPr>
              <w:jc w:val="both"/>
              <w:rPr>
                <w:rFonts w:ascii="Trebuchet MS" w:hAnsi="Trebuchet MS"/>
                <w:bCs/>
                <w:lang w:val="it-IT"/>
              </w:rPr>
            </w:pPr>
            <w:r w:rsidRPr="005418E9">
              <w:rPr>
                <w:rFonts w:ascii="Trebuchet MS" w:hAnsi="Trebuchet MS"/>
                <w:bCs/>
                <w:lang w:val="it-IT"/>
              </w:rPr>
              <w:t>În cazul solicitanților instituții publice, după aprobarea proiectului este necesară nominalizarea echipei de proiect, conform art. 16 din Legea cadru nr. 153/2017 privind salarizarea personalului plătit din fonduri publice, cu modificările și completările ulterioare, și modificarea fișelor de proiect în mod corespunzător, acestea urmând a fi verificate în procesul de rambursare a cheltuielilor aferente membrilor echipei de proiect.</w:t>
            </w:r>
          </w:p>
          <w:p w14:paraId="17799020" w14:textId="77777777" w:rsidR="0003511A" w:rsidRPr="005418E9" w:rsidRDefault="0003511A" w:rsidP="000F2048">
            <w:pPr>
              <w:jc w:val="both"/>
              <w:rPr>
                <w:rFonts w:ascii="Trebuchet MS" w:hAnsi="Trebuchet MS"/>
                <w:bCs/>
                <w:lang w:val="it-IT"/>
              </w:rPr>
            </w:pPr>
            <w:r w:rsidRPr="005418E9">
              <w:rPr>
                <w:rFonts w:ascii="Trebuchet MS" w:hAnsi="Trebuchet MS"/>
                <w:bCs/>
                <w:lang w:val="it-IT"/>
              </w:rPr>
              <w:t>NU se acceptă suprapunerea atribuțiilor membrilor echipei proprii cu cele ale echipei prestatorului de servicii.</w:t>
            </w:r>
          </w:p>
          <w:p w14:paraId="2D9AD3D3" w14:textId="77777777" w:rsidR="0003511A" w:rsidRPr="005418E9" w:rsidRDefault="0003511A" w:rsidP="000F2048">
            <w:pPr>
              <w:jc w:val="both"/>
              <w:rPr>
                <w:rFonts w:ascii="Trebuchet MS" w:hAnsi="Trebuchet MS"/>
                <w:bCs/>
                <w:lang w:val="it-IT"/>
              </w:rPr>
            </w:pPr>
            <w:r w:rsidRPr="005418E9">
              <w:rPr>
                <w:rFonts w:ascii="Trebuchet MS" w:hAnsi="Trebuchet MS"/>
                <w:bCs/>
                <w:lang w:val="it-IT"/>
              </w:rPr>
              <w:t xml:space="preserve">Numărul de persoane care pot fi nominalizate în echipa de management de proiect finanțat din POAT 2021-2027 în cadrul căruia se solicită finanțarea cheltuielilor salariale cu echipa de proiect, trebuie stabilit în mod rezonabil, în funcție de complexitatea proiectului și nu poate depăși echivalentul a 5 persoane, normă întreagă în proiect. </w:t>
            </w:r>
          </w:p>
          <w:p w14:paraId="27BD01F9" w14:textId="77777777" w:rsidR="0003511A" w:rsidRPr="005418E9" w:rsidRDefault="0003511A" w:rsidP="000F2048">
            <w:pPr>
              <w:jc w:val="both"/>
              <w:rPr>
                <w:rFonts w:ascii="Trebuchet MS" w:hAnsi="Trebuchet MS"/>
                <w:lang w:val="it-IT"/>
              </w:rPr>
            </w:pPr>
            <w:r w:rsidRPr="005418E9">
              <w:rPr>
                <w:rFonts w:ascii="Trebuchet MS" w:hAnsi="Trebuchet MS"/>
                <w:lang w:val="it-IT"/>
              </w:rPr>
              <w:t>În echipa de management a proiectului finanțat din POAT, o singură persoană poate ocupa poziţia de manager de proiect și aceasta se recomandă să fie desemnată din cadrul personalului propriu al solicitantului și nu din cadrul personalului încadrat cu contract individual de muncă pe durată determinată pe posturi în afara organigramei în baza art. 16, alin. (10) din Legea cadru nr. 153/2017 sau personal externalizat prin prestare servicii.</w:t>
            </w:r>
          </w:p>
          <w:p w14:paraId="19016967" w14:textId="77777777" w:rsidR="0003511A" w:rsidRPr="005418E9" w:rsidRDefault="0003511A" w:rsidP="000F2048">
            <w:pPr>
              <w:jc w:val="both"/>
              <w:rPr>
                <w:rFonts w:ascii="Trebuchet MS" w:hAnsi="Trebuchet MS"/>
                <w:bCs/>
                <w:lang w:val="it-IT"/>
              </w:rPr>
            </w:pPr>
            <w:r w:rsidRPr="005418E9">
              <w:rPr>
                <w:rFonts w:ascii="Trebuchet MS" w:hAnsi="Trebuchet MS"/>
                <w:bCs/>
                <w:lang w:val="it-IT"/>
              </w:rPr>
              <w:t>Ex:</w:t>
            </w:r>
          </w:p>
          <w:tbl>
            <w:tblPr>
              <w:tblStyle w:val="TableGrid"/>
              <w:tblW w:w="0" w:type="auto"/>
              <w:tblLook w:val="04A0" w:firstRow="1" w:lastRow="0" w:firstColumn="1" w:lastColumn="0" w:noHBand="0" w:noVBand="1"/>
            </w:tblPr>
            <w:tblGrid>
              <w:gridCol w:w="537"/>
              <w:gridCol w:w="1378"/>
              <w:gridCol w:w="1493"/>
              <w:gridCol w:w="1258"/>
              <w:gridCol w:w="2848"/>
              <w:gridCol w:w="669"/>
              <w:gridCol w:w="607"/>
            </w:tblGrid>
            <w:tr w:rsidR="0003511A" w:rsidRPr="00881A09" w14:paraId="3A3D4A2F" w14:textId="77777777" w:rsidTr="000F2048">
              <w:tc>
                <w:tcPr>
                  <w:tcW w:w="539" w:type="dxa"/>
                </w:tcPr>
                <w:p w14:paraId="663553E1" w14:textId="77777777" w:rsidR="0003511A" w:rsidRPr="00881A09" w:rsidRDefault="0003511A" w:rsidP="000F2048">
                  <w:pPr>
                    <w:jc w:val="both"/>
                    <w:rPr>
                      <w:rFonts w:ascii="Trebuchet MS" w:hAnsi="Trebuchet MS"/>
                    </w:rPr>
                  </w:pPr>
                  <w:r w:rsidRPr="00881A09">
                    <w:rPr>
                      <w:rFonts w:ascii="Trebuchet MS" w:hAnsi="Trebuchet MS"/>
                    </w:rPr>
                    <w:t xml:space="preserve">Nr. </w:t>
                  </w:r>
                  <w:proofErr w:type="spellStart"/>
                  <w:r w:rsidRPr="00881A09">
                    <w:rPr>
                      <w:rFonts w:ascii="Trebuchet MS" w:hAnsi="Trebuchet MS"/>
                    </w:rPr>
                    <w:t>crt</w:t>
                  </w:r>
                  <w:proofErr w:type="spellEnd"/>
                </w:p>
              </w:tc>
              <w:tc>
                <w:tcPr>
                  <w:tcW w:w="1378" w:type="dxa"/>
                </w:tcPr>
                <w:p w14:paraId="26DFD92C" w14:textId="77777777" w:rsidR="0003511A" w:rsidRPr="00881A09" w:rsidRDefault="0003511A" w:rsidP="000F2048">
                  <w:pPr>
                    <w:jc w:val="both"/>
                    <w:rPr>
                      <w:rFonts w:ascii="Trebuchet MS" w:hAnsi="Trebuchet MS"/>
                    </w:rPr>
                  </w:pPr>
                  <w:proofErr w:type="spellStart"/>
                  <w:r w:rsidRPr="00881A09">
                    <w:rPr>
                      <w:rFonts w:ascii="Trebuchet MS" w:hAnsi="Trebuchet MS"/>
                    </w:rPr>
                    <w:t>Rol</w:t>
                  </w:r>
                  <w:proofErr w:type="spellEnd"/>
                </w:p>
              </w:tc>
              <w:tc>
                <w:tcPr>
                  <w:tcW w:w="1496" w:type="dxa"/>
                </w:tcPr>
                <w:p w14:paraId="749B3F2E" w14:textId="77777777" w:rsidR="0003511A" w:rsidRPr="00881A09" w:rsidRDefault="0003511A" w:rsidP="000F2048">
                  <w:pPr>
                    <w:jc w:val="both"/>
                    <w:rPr>
                      <w:rFonts w:ascii="Trebuchet MS" w:hAnsi="Trebuchet MS"/>
                    </w:rPr>
                  </w:pPr>
                  <w:proofErr w:type="spellStart"/>
                  <w:r w:rsidRPr="00881A09">
                    <w:rPr>
                      <w:rFonts w:ascii="Trebuchet MS" w:hAnsi="Trebuchet MS"/>
                    </w:rPr>
                    <w:t>Nume</w:t>
                  </w:r>
                  <w:proofErr w:type="spellEnd"/>
                  <w:r w:rsidRPr="00881A09">
                    <w:rPr>
                      <w:rFonts w:ascii="Trebuchet MS" w:hAnsi="Trebuchet MS"/>
                    </w:rPr>
                    <w:t xml:space="preserve"> </w:t>
                  </w:r>
                  <w:proofErr w:type="spellStart"/>
                  <w:r w:rsidRPr="00881A09">
                    <w:rPr>
                      <w:rFonts w:ascii="Trebuchet MS" w:hAnsi="Trebuchet MS"/>
                    </w:rPr>
                    <w:t>persoană</w:t>
                  </w:r>
                  <w:proofErr w:type="spellEnd"/>
                </w:p>
              </w:tc>
              <w:tc>
                <w:tcPr>
                  <w:tcW w:w="1145" w:type="dxa"/>
                </w:tcPr>
                <w:p w14:paraId="02D3AB85" w14:textId="77777777" w:rsidR="0003511A" w:rsidRPr="00881A09" w:rsidRDefault="0003511A" w:rsidP="000F2048">
                  <w:pPr>
                    <w:jc w:val="both"/>
                    <w:rPr>
                      <w:rFonts w:ascii="Trebuchet MS" w:hAnsi="Trebuchet MS"/>
                    </w:rPr>
                  </w:pPr>
                  <w:proofErr w:type="spellStart"/>
                  <w:r w:rsidRPr="00881A09">
                    <w:rPr>
                      <w:rFonts w:ascii="Trebuchet MS" w:hAnsi="Trebuchet MS"/>
                    </w:rPr>
                    <w:t>Codul</w:t>
                  </w:r>
                  <w:proofErr w:type="spellEnd"/>
                  <w:r w:rsidRPr="00881A09">
                    <w:rPr>
                      <w:rFonts w:ascii="Trebuchet MS" w:hAnsi="Trebuchet MS"/>
                    </w:rPr>
                    <w:t xml:space="preserve"> </w:t>
                  </w:r>
                  <w:proofErr w:type="spellStart"/>
                  <w:r w:rsidRPr="00881A09">
                    <w:rPr>
                      <w:rFonts w:ascii="Trebuchet MS" w:hAnsi="Trebuchet MS"/>
                    </w:rPr>
                    <w:t>ocupației</w:t>
                  </w:r>
                  <w:proofErr w:type="spellEnd"/>
                </w:p>
              </w:tc>
              <w:tc>
                <w:tcPr>
                  <w:tcW w:w="2997" w:type="dxa"/>
                </w:tcPr>
                <w:p w14:paraId="0D67BEB3" w14:textId="77777777" w:rsidR="0003511A" w:rsidRPr="00881A09" w:rsidRDefault="0003511A" w:rsidP="000F2048">
                  <w:pPr>
                    <w:jc w:val="both"/>
                    <w:rPr>
                      <w:rFonts w:ascii="Trebuchet MS" w:hAnsi="Trebuchet MS"/>
                    </w:rPr>
                  </w:pPr>
                  <w:proofErr w:type="spellStart"/>
                  <w:r w:rsidRPr="00881A09">
                    <w:rPr>
                      <w:rFonts w:ascii="Trebuchet MS" w:hAnsi="Trebuchet MS"/>
                    </w:rPr>
                    <w:t>Atribuții</w:t>
                  </w:r>
                  <w:proofErr w:type="spellEnd"/>
                </w:p>
              </w:tc>
              <w:tc>
                <w:tcPr>
                  <w:tcW w:w="674" w:type="dxa"/>
                </w:tcPr>
                <w:p w14:paraId="600B810A" w14:textId="77777777" w:rsidR="0003511A" w:rsidRPr="00881A09" w:rsidRDefault="0003511A" w:rsidP="000F2048">
                  <w:pPr>
                    <w:jc w:val="both"/>
                    <w:rPr>
                      <w:rFonts w:ascii="Trebuchet MS" w:hAnsi="Trebuchet MS"/>
                    </w:rPr>
                  </w:pPr>
                  <w:proofErr w:type="spellStart"/>
                  <w:r w:rsidRPr="00881A09">
                    <w:rPr>
                      <w:rFonts w:ascii="Trebuchet MS" w:hAnsi="Trebuchet MS"/>
                    </w:rPr>
                    <w:t>Fisă</w:t>
                  </w:r>
                  <w:proofErr w:type="spellEnd"/>
                  <w:r w:rsidRPr="00881A09">
                    <w:rPr>
                      <w:rFonts w:ascii="Trebuchet MS" w:hAnsi="Trebuchet MS"/>
                    </w:rPr>
                    <w:t xml:space="preserve"> post</w:t>
                  </w:r>
                </w:p>
              </w:tc>
              <w:tc>
                <w:tcPr>
                  <w:tcW w:w="607" w:type="dxa"/>
                </w:tcPr>
                <w:p w14:paraId="34624D53" w14:textId="77777777" w:rsidR="0003511A" w:rsidRPr="00881A09" w:rsidRDefault="0003511A" w:rsidP="000F2048">
                  <w:pPr>
                    <w:jc w:val="both"/>
                    <w:rPr>
                      <w:rFonts w:ascii="Trebuchet MS" w:hAnsi="Trebuchet MS"/>
                    </w:rPr>
                  </w:pPr>
                  <w:r w:rsidRPr="00881A09">
                    <w:rPr>
                      <w:rFonts w:ascii="Trebuchet MS" w:hAnsi="Trebuchet MS"/>
                    </w:rPr>
                    <w:t>CV</w:t>
                  </w:r>
                </w:p>
              </w:tc>
            </w:tr>
            <w:tr w:rsidR="0003511A" w:rsidRPr="00881A09" w14:paraId="5A58333D" w14:textId="77777777" w:rsidTr="000F2048">
              <w:tc>
                <w:tcPr>
                  <w:tcW w:w="539" w:type="dxa"/>
                </w:tcPr>
                <w:p w14:paraId="5C53CF87" w14:textId="77777777" w:rsidR="0003511A" w:rsidRPr="00881A09" w:rsidRDefault="0003511A" w:rsidP="000F2048">
                  <w:pPr>
                    <w:jc w:val="both"/>
                    <w:rPr>
                      <w:rFonts w:ascii="Trebuchet MS" w:hAnsi="Trebuchet MS"/>
                      <w:i/>
                      <w:iCs/>
                      <w:color w:val="0070C0"/>
                    </w:rPr>
                  </w:pPr>
                  <w:r w:rsidRPr="00881A09">
                    <w:rPr>
                      <w:rFonts w:ascii="Trebuchet MS" w:hAnsi="Trebuchet MS"/>
                      <w:i/>
                      <w:iCs/>
                      <w:color w:val="0070C0"/>
                    </w:rPr>
                    <w:t>1</w:t>
                  </w:r>
                </w:p>
              </w:tc>
              <w:tc>
                <w:tcPr>
                  <w:tcW w:w="1378" w:type="dxa"/>
                </w:tcPr>
                <w:p w14:paraId="164D61CF" w14:textId="77777777" w:rsidR="0003511A" w:rsidRPr="00881A09" w:rsidRDefault="0003511A" w:rsidP="000F2048">
                  <w:pPr>
                    <w:jc w:val="both"/>
                    <w:rPr>
                      <w:rFonts w:ascii="Trebuchet MS" w:hAnsi="Trebuchet MS"/>
                      <w:i/>
                      <w:iCs/>
                      <w:color w:val="0070C0"/>
                    </w:rPr>
                  </w:pPr>
                  <w:r w:rsidRPr="00881A09">
                    <w:rPr>
                      <w:rFonts w:ascii="Trebuchet MS" w:hAnsi="Trebuchet MS"/>
                      <w:i/>
                      <w:iCs/>
                      <w:color w:val="0070C0"/>
                    </w:rPr>
                    <w:t xml:space="preserve">Manager </w:t>
                  </w:r>
                  <w:proofErr w:type="spellStart"/>
                  <w:r w:rsidRPr="00881A09">
                    <w:rPr>
                      <w:rFonts w:ascii="Trebuchet MS" w:hAnsi="Trebuchet MS"/>
                      <w:i/>
                      <w:iCs/>
                      <w:color w:val="0070C0"/>
                    </w:rPr>
                    <w:t>proiect</w:t>
                  </w:r>
                  <w:proofErr w:type="spellEnd"/>
                </w:p>
              </w:tc>
              <w:tc>
                <w:tcPr>
                  <w:tcW w:w="1496" w:type="dxa"/>
                </w:tcPr>
                <w:p w14:paraId="31AE0E07" w14:textId="77777777" w:rsidR="0003511A" w:rsidRPr="005418E9" w:rsidRDefault="0003511A" w:rsidP="000F2048">
                  <w:pPr>
                    <w:jc w:val="both"/>
                    <w:rPr>
                      <w:rFonts w:ascii="Trebuchet MS" w:hAnsi="Trebuchet MS"/>
                      <w:i/>
                      <w:iCs/>
                      <w:color w:val="0070C0"/>
                      <w:lang w:val="it-IT"/>
                    </w:rPr>
                  </w:pPr>
                  <w:r w:rsidRPr="005418E9">
                    <w:rPr>
                      <w:rFonts w:ascii="Trebuchet MS" w:hAnsi="Trebuchet MS"/>
                      <w:i/>
                      <w:iCs/>
                      <w:color w:val="0070C0"/>
                      <w:lang w:val="it-IT"/>
                    </w:rPr>
                    <w:t>Nu se completează pentru proiectele POAT</w:t>
                  </w:r>
                </w:p>
              </w:tc>
              <w:tc>
                <w:tcPr>
                  <w:tcW w:w="1145" w:type="dxa"/>
                </w:tcPr>
                <w:p w14:paraId="7D5CF57C" w14:textId="77777777" w:rsidR="0003511A" w:rsidRPr="00881A09" w:rsidRDefault="0003511A" w:rsidP="000F2048">
                  <w:pPr>
                    <w:jc w:val="both"/>
                    <w:rPr>
                      <w:rFonts w:ascii="Trebuchet MS" w:hAnsi="Trebuchet MS"/>
                      <w:i/>
                      <w:iCs/>
                      <w:color w:val="0070C0"/>
                    </w:rPr>
                  </w:pPr>
                  <w:r w:rsidRPr="00881A09">
                    <w:rPr>
                      <w:rFonts w:ascii="Trebuchet MS" w:hAnsi="Trebuchet MS"/>
                      <w:i/>
                      <w:iCs/>
                      <w:color w:val="0070C0"/>
                    </w:rPr>
                    <w:t xml:space="preserve">242101 manager de </w:t>
                  </w:r>
                  <w:proofErr w:type="spellStart"/>
                  <w:r w:rsidRPr="00881A09">
                    <w:rPr>
                      <w:rFonts w:ascii="Trebuchet MS" w:hAnsi="Trebuchet MS"/>
                      <w:i/>
                      <w:iCs/>
                      <w:color w:val="0070C0"/>
                    </w:rPr>
                    <w:t>proiect</w:t>
                  </w:r>
                  <w:proofErr w:type="spellEnd"/>
                </w:p>
              </w:tc>
              <w:tc>
                <w:tcPr>
                  <w:tcW w:w="2997" w:type="dxa"/>
                </w:tcPr>
                <w:p w14:paraId="7242992B" w14:textId="77777777" w:rsidR="0003511A" w:rsidRPr="005418E9" w:rsidRDefault="0003511A" w:rsidP="000F2048">
                  <w:pPr>
                    <w:jc w:val="both"/>
                    <w:rPr>
                      <w:rFonts w:ascii="Trebuchet MS" w:hAnsi="Trebuchet MS"/>
                      <w:i/>
                      <w:iCs/>
                      <w:color w:val="0070C0"/>
                      <w:lang w:val="it-IT"/>
                    </w:rPr>
                  </w:pPr>
                  <w:r w:rsidRPr="005418E9">
                    <w:rPr>
                      <w:rFonts w:ascii="Trebuchet MS" w:hAnsi="Trebuchet MS"/>
                      <w:i/>
                      <w:iCs/>
                      <w:color w:val="0070C0"/>
                      <w:lang w:val="it-IT"/>
                    </w:rPr>
                    <w:t>a) asigura planificarea financiara a proiectului;</w:t>
                  </w:r>
                </w:p>
                <w:p w14:paraId="7FFB0206" w14:textId="77777777" w:rsidR="0003511A" w:rsidRPr="005418E9" w:rsidRDefault="0003511A" w:rsidP="000F2048">
                  <w:pPr>
                    <w:jc w:val="both"/>
                    <w:rPr>
                      <w:rFonts w:ascii="Trebuchet MS" w:hAnsi="Trebuchet MS"/>
                      <w:i/>
                      <w:iCs/>
                      <w:color w:val="0070C0"/>
                      <w:lang w:val="it-IT"/>
                    </w:rPr>
                  </w:pPr>
                  <w:r w:rsidRPr="005418E9">
                    <w:rPr>
                      <w:rFonts w:ascii="Trebuchet MS" w:hAnsi="Trebuchet MS"/>
                      <w:i/>
                      <w:iCs/>
                      <w:color w:val="0070C0"/>
                      <w:lang w:val="it-IT"/>
                    </w:rPr>
                    <w:t>b) întocmește cererea de finanțare si asigura implementarea proiectului după aprobarea AM;</w:t>
                  </w:r>
                </w:p>
                <w:p w14:paraId="5B89A6AD" w14:textId="77777777" w:rsidR="0003511A" w:rsidRPr="005418E9" w:rsidRDefault="0003511A" w:rsidP="000F2048">
                  <w:pPr>
                    <w:jc w:val="both"/>
                    <w:rPr>
                      <w:rFonts w:ascii="Trebuchet MS" w:hAnsi="Trebuchet MS"/>
                      <w:i/>
                      <w:iCs/>
                      <w:color w:val="0070C0"/>
                      <w:lang w:val="it-IT"/>
                    </w:rPr>
                  </w:pPr>
                  <w:r w:rsidRPr="005418E9">
                    <w:rPr>
                      <w:rFonts w:ascii="Trebuchet MS" w:hAnsi="Trebuchet MS"/>
                      <w:i/>
                      <w:iCs/>
                      <w:color w:val="0070C0"/>
                      <w:lang w:val="it-IT"/>
                    </w:rPr>
                    <w:t>c) asigura raportarea corecta către finanțator, inclusiv notificări si solicitări de acte adiționale;</w:t>
                  </w:r>
                </w:p>
                <w:p w14:paraId="4ACC167C" w14:textId="77777777" w:rsidR="0003511A" w:rsidRPr="005418E9" w:rsidRDefault="0003511A" w:rsidP="000F2048">
                  <w:pPr>
                    <w:jc w:val="both"/>
                    <w:rPr>
                      <w:rFonts w:ascii="Trebuchet MS" w:hAnsi="Trebuchet MS"/>
                      <w:i/>
                      <w:iCs/>
                      <w:color w:val="0070C0"/>
                      <w:lang w:val="it-IT"/>
                    </w:rPr>
                  </w:pPr>
                  <w:r w:rsidRPr="005418E9">
                    <w:rPr>
                      <w:rFonts w:ascii="Trebuchet MS" w:hAnsi="Trebuchet MS"/>
                      <w:i/>
                      <w:iCs/>
                      <w:color w:val="0070C0"/>
                      <w:lang w:val="it-IT"/>
                    </w:rPr>
                    <w:t>d) avizează cererile de rambursare si rapoartele de progres;</w:t>
                  </w:r>
                </w:p>
                <w:p w14:paraId="12877282" w14:textId="77777777" w:rsidR="0003511A" w:rsidRPr="005418E9" w:rsidRDefault="0003511A" w:rsidP="000F2048">
                  <w:pPr>
                    <w:jc w:val="both"/>
                    <w:rPr>
                      <w:rFonts w:ascii="Trebuchet MS" w:hAnsi="Trebuchet MS"/>
                      <w:i/>
                      <w:iCs/>
                      <w:color w:val="0070C0"/>
                      <w:lang w:val="it-IT"/>
                    </w:rPr>
                  </w:pPr>
                  <w:r w:rsidRPr="005418E9">
                    <w:rPr>
                      <w:rFonts w:ascii="Trebuchet MS" w:hAnsi="Trebuchet MS"/>
                      <w:i/>
                      <w:iCs/>
                      <w:color w:val="0070C0"/>
                      <w:lang w:val="it-IT"/>
                    </w:rPr>
                    <w:t>e) realizează activitățile de informare si publicitate;</w:t>
                  </w:r>
                </w:p>
              </w:tc>
              <w:tc>
                <w:tcPr>
                  <w:tcW w:w="674" w:type="dxa"/>
                </w:tcPr>
                <w:p w14:paraId="7140A86F" w14:textId="77777777" w:rsidR="0003511A" w:rsidRPr="00881A09" w:rsidRDefault="0003511A" w:rsidP="000F2048">
                  <w:pPr>
                    <w:jc w:val="both"/>
                    <w:rPr>
                      <w:rFonts w:ascii="Trebuchet MS" w:hAnsi="Trebuchet MS"/>
                      <w:i/>
                      <w:iCs/>
                      <w:color w:val="0070C0"/>
                    </w:rPr>
                  </w:pPr>
                  <w:r w:rsidRPr="00881A09">
                    <w:rPr>
                      <w:rFonts w:ascii="Trebuchet MS" w:hAnsi="Trebuchet MS"/>
                      <w:i/>
                      <w:iCs/>
                      <w:color w:val="0070C0"/>
                    </w:rPr>
                    <w:t>N/A</w:t>
                  </w:r>
                </w:p>
              </w:tc>
              <w:tc>
                <w:tcPr>
                  <w:tcW w:w="607" w:type="dxa"/>
                </w:tcPr>
                <w:p w14:paraId="588AA7E7" w14:textId="77777777" w:rsidR="0003511A" w:rsidRPr="00881A09" w:rsidRDefault="0003511A" w:rsidP="000F2048">
                  <w:pPr>
                    <w:jc w:val="both"/>
                    <w:rPr>
                      <w:rFonts w:ascii="Trebuchet MS" w:hAnsi="Trebuchet MS"/>
                      <w:i/>
                      <w:iCs/>
                      <w:color w:val="0070C0"/>
                    </w:rPr>
                  </w:pPr>
                  <w:r w:rsidRPr="00881A09">
                    <w:rPr>
                      <w:rFonts w:ascii="Trebuchet MS" w:hAnsi="Trebuchet MS"/>
                      <w:i/>
                      <w:iCs/>
                      <w:color w:val="0070C0"/>
                    </w:rPr>
                    <w:t>N/A</w:t>
                  </w:r>
                </w:p>
              </w:tc>
            </w:tr>
            <w:tr w:rsidR="0003511A" w:rsidRPr="00881A09" w14:paraId="2BE18506" w14:textId="77777777" w:rsidTr="000F2048">
              <w:tc>
                <w:tcPr>
                  <w:tcW w:w="539" w:type="dxa"/>
                  <w:shd w:val="clear" w:color="auto" w:fill="auto"/>
                </w:tcPr>
                <w:p w14:paraId="04B2A1B3" w14:textId="77777777" w:rsidR="0003511A" w:rsidRPr="00881A09" w:rsidRDefault="0003511A" w:rsidP="000F2048">
                  <w:pPr>
                    <w:jc w:val="both"/>
                    <w:rPr>
                      <w:rFonts w:ascii="Trebuchet MS" w:hAnsi="Trebuchet MS"/>
                      <w:i/>
                      <w:iCs/>
                      <w:color w:val="0070C0"/>
                    </w:rPr>
                  </w:pPr>
                  <w:r w:rsidRPr="00881A09">
                    <w:rPr>
                      <w:rFonts w:ascii="Trebuchet MS" w:hAnsi="Trebuchet MS"/>
                      <w:i/>
                      <w:iCs/>
                      <w:color w:val="0070C0"/>
                    </w:rPr>
                    <w:t>2</w:t>
                  </w:r>
                </w:p>
              </w:tc>
              <w:tc>
                <w:tcPr>
                  <w:tcW w:w="1378" w:type="dxa"/>
                </w:tcPr>
                <w:p w14:paraId="53F21124" w14:textId="77777777" w:rsidR="0003511A" w:rsidRPr="00881A09" w:rsidRDefault="0003511A" w:rsidP="000F2048">
                  <w:pPr>
                    <w:jc w:val="both"/>
                    <w:rPr>
                      <w:rFonts w:ascii="Trebuchet MS" w:hAnsi="Trebuchet MS"/>
                      <w:i/>
                      <w:iCs/>
                      <w:color w:val="0070C0"/>
                    </w:rPr>
                  </w:pPr>
                  <w:proofErr w:type="spellStart"/>
                  <w:r w:rsidRPr="00881A09">
                    <w:rPr>
                      <w:rFonts w:ascii="Trebuchet MS" w:hAnsi="Trebuchet MS"/>
                      <w:i/>
                      <w:iCs/>
                      <w:color w:val="0070C0"/>
                    </w:rPr>
                    <w:t>Responsabil</w:t>
                  </w:r>
                  <w:proofErr w:type="spellEnd"/>
                  <w:r w:rsidRPr="00881A09">
                    <w:rPr>
                      <w:rFonts w:ascii="Trebuchet MS" w:hAnsi="Trebuchet MS"/>
                      <w:i/>
                      <w:iCs/>
                      <w:color w:val="0070C0"/>
                    </w:rPr>
                    <w:t xml:space="preserve"> </w:t>
                  </w:r>
                  <w:proofErr w:type="spellStart"/>
                  <w:r w:rsidRPr="00881A09">
                    <w:rPr>
                      <w:rFonts w:ascii="Trebuchet MS" w:hAnsi="Trebuchet MS"/>
                      <w:i/>
                      <w:iCs/>
                      <w:color w:val="0070C0"/>
                    </w:rPr>
                    <w:t>financiar</w:t>
                  </w:r>
                  <w:proofErr w:type="spellEnd"/>
                </w:p>
              </w:tc>
              <w:tc>
                <w:tcPr>
                  <w:tcW w:w="1496" w:type="dxa"/>
                </w:tcPr>
                <w:p w14:paraId="08886600" w14:textId="77777777" w:rsidR="0003511A" w:rsidRPr="005418E9" w:rsidRDefault="0003511A" w:rsidP="000F2048">
                  <w:pPr>
                    <w:jc w:val="both"/>
                    <w:rPr>
                      <w:rFonts w:ascii="Trebuchet MS" w:hAnsi="Trebuchet MS"/>
                      <w:i/>
                      <w:iCs/>
                      <w:color w:val="0070C0"/>
                      <w:lang w:val="it-IT"/>
                    </w:rPr>
                  </w:pPr>
                  <w:r w:rsidRPr="005418E9">
                    <w:rPr>
                      <w:rFonts w:ascii="Trebuchet MS" w:hAnsi="Trebuchet MS"/>
                      <w:i/>
                      <w:iCs/>
                      <w:color w:val="0070C0"/>
                      <w:lang w:val="it-IT"/>
                    </w:rPr>
                    <w:t>Nu se completează pentru proiectele POAT</w:t>
                  </w:r>
                </w:p>
              </w:tc>
              <w:tc>
                <w:tcPr>
                  <w:tcW w:w="1145" w:type="dxa"/>
                </w:tcPr>
                <w:p w14:paraId="73BDD242" w14:textId="77777777" w:rsidR="0003511A" w:rsidRPr="00881A09" w:rsidRDefault="0003511A" w:rsidP="000F2048">
                  <w:pPr>
                    <w:jc w:val="both"/>
                    <w:rPr>
                      <w:rFonts w:ascii="Trebuchet MS" w:hAnsi="Trebuchet MS"/>
                      <w:i/>
                      <w:iCs/>
                      <w:color w:val="0070C0"/>
                    </w:rPr>
                  </w:pPr>
                  <w:r w:rsidRPr="00881A09">
                    <w:rPr>
                      <w:rFonts w:ascii="Trebuchet MS" w:hAnsi="Trebuchet MS"/>
                      <w:i/>
                      <w:iCs/>
                      <w:color w:val="0070C0"/>
                    </w:rPr>
                    <w:t xml:space="preserve">121125 manager </w:t>
                  </w:r>
                  <w:proofErr w:type="spellStart"/>
                  <w:r w:rsidRPr="00881A09">
                    <w:rPr>
                      <w:rFonts w:ascii="Trebuchet MS" w:hAnsi="Trebuchet MS"/>
                      <w:i/>
                      <w:iCs/>
                      <w:color w:val="0070C0"/>
                    </w:rPr>
                    <w:t>financiar</w:t>
                  </w:r>
                  <w:proofErr w:type="spellEnd"/>
                </w:p>
              </w:tc>
              <w:tc>
                <w:tcPr>
                  <w:tcW w:w="2997" w:type="dxa"/>
                </w:tcPr>
                <w:p w14:paraId="54381A06" w14:textId="77777777" w:rsidR="0003511A" w:rsidRPr="005418E9" w:rsidRDefault="0003511A" w:rsidP="000F2048">
                  <w:pPr>
                    <w:jc w:val="both"/>
                    <w:rPr>
                      <w:rFonts w:ascii="Trebuchet MS" w:hAnsi="Trebuchet MS"/>
                      <w:i/>
                      <w:iCs/>
                      <w:color w:val="0070C0"/>
                      <w:lang w:val="it-IT"/>
                    </w:rPr>
                  </w:pPr>
                  <w:r w:rsidRPr="005418E9">
                    <w:rPr>
                      <w:rFonts w:ascii="Trebuchet MS" w:hAnsi="Trebuchet MS"/>
                      <w:i/>
                      <w:iCs/>
                      <w:color w:val="0070C0"/>
                      <w:lang w:val="it-IT"/>
                    </w:rPr>
                    <w:t>a) întocmește cererile de rambursare aferente proiectului;</w:t>
                  </w:r>
                </w:p>
                <w:p w14:paraId="074B2F53" w14:textId="77777777" w:rsidR="0003511A" w:rsidRPr="005418E9" w:rsidRDefault="0003511A" w:rsidP="000F2048">
                  <w:pPr>
                    <w:jc w:val="both"/>
                    <w:rPr>
                      <w:rFonts w:ascii="Trebuchet MS" w:hAnsi="Trebuchet MS"/>
                      <w:i/>
                      <w:iCs/>
                      <w:color w:val="0070C0"/>
                      <w:lang w:val="it-IT"/>
                    </w:rPr>
                  </w:pPr>
                  <w:r w:rsidRPr="005418E9">
                    <w:rPr>
                      <w:rFonts w:ascii="Trebuchet MS" w:hAnsi="Trebuchet MS"/>
                      <w:i/>
                      <w:iCs/>
                      <w:color w:val="0070C0"/>
                      <w:lang w:val="it-IT"/>
                    </w:rPr>
                    <w:t>b) întocmește rapoartele de progres intermediare si raportul de progres final;</w:t>
                  </w:r>
                </w:p>
                <w:p w14:paraId="6A634024" w14:textId="77777777" w:rsidR="0003511A" w:rsidRPr="005418E9" w:rsidRDefault="0003511A" w:rsidP="000F2048">
                  <w:pPr>
                    <w:jc w:val="both"/>
                    <w:rPr>
                      <w:rFonts w:ascii="Trebuchet MS" w:hAnsi="Trebuchet MS"/>
                      <w:i/>
                      <w:iCs/>
                      <w:color w:val="0070C0"/>
                      <w:lang w:val="it-IT"/>
                    </w:rPr>
                  </w:pPr>
                  <w:r w:rsidRPr="005418E9">
                    <w:rPr>
                      <w:rFonts w:ascii="Trebuchet MS" w:hAnsi="Trebuchet MS"/>
                      <w:i/>
                      <w:iCs/>
                      <w:color w:val="0070C0"/>
                      <w:lang w:val="it-IT"/>
                    </w:rPr>
                    <w:t>c) pregătește documentele justificative si/sau informațiile solicitate de managerul de proiect –</w:t>
                  </w:r>
                </w:p>
                <w:p w14:paraId="7CA09FBB" w14:textId="77777777" w:rsidR="0003511A" w:rsidRPr="005418E9" w:rsidRDefault="0003511A" w:rsidP="000F2048">
                  <w:pPr>
                    <w:jc w:val="both"/>
                    <w:rPr>
                      <w:rFonts w:ascii="Trebuchet MS" w:hAnsi="Trebuchet MS"/>
                      <w:i/>
                      <w:iCs/>
                      <w:color w:val="0070C0"/>
                      <w:lang w:val="it-IT"/>
                    </w:rPr>
                  </w:pPr>
                  <w:r w:rsidRPr="005418E9">
                    <w:rPr>
                      <w:rFonts w:ascii="Trebuchet MS" w:hAnsi="Trebuchet MS"/>
                      <w:i/>
                      <w:iCs/>
                      <w:color w:val="0070C0"/>
                      <w:lang w:val="it-IT"/>
                    </w:rPr>
                    <w:t xml:space="preserve">aferente activității de salarizare - cu ocazia </w:t>
                  </w:r>
                  <w:r w:rsidRPr="005418E9">
                    <w:rPr>
                      <w:rFonts w:ascii="Trebuchet MS" w:hAnsi="Trebuchet MS"/>
                      <w:i/>
                      <w:iCs/>
                      <w:color w:val="0070C0"/>
                      <w:lang w:val="it-IT"/>
                    </w:rPr>
                    <w:lastRenderedPageBreak/>
                    <w:t>verificărilor si solicitărilor transmise de AM POAT,</w:t>
                  </w:r>
                </w:p>
                <w:p w14:paraId="391CD666" w14:textId="77777777" w:rsidR="0003511A" w:rsidRPr="005418E9" w:rsidRDefault="0003511A" w:rsidP="000F2048">
                  <w:pPr>
                    <w:jc w:val="both"/>
                    <w:rPr>
                      <w:rFonts w:ascii="Trebuchet MS" w:hAnsi="Trebuchet MS"/>
                      <w:i/>
                      <w:iCs/>
                      <w:color w:val="0070C0"/>
                      <w:lang w:val="it-IT"/>
                    </w:rPr>
                  </w:pPr>
                  <w:r w:rsidRPr="005418E9">
                    <w:rPr>
                      <w:rFonts w:ascii="Trebuchet MS" w:hAnsi="Trebuchet MS"/>
                      <w:i/>
                      <w:iCs/>
                      <w:color w:val="0070C0"/>
                      <w:lang w:val="it-IT"/>
                    </w:rPr>
                    <w:t>Autoritatea de Certificare si Plata, Autoritatea de Audit, Departamentul de Lupta Anti-frauda,</w:t>
                  </w:r>
                </w:p>
                <w:p w14:paraId="2259DE80" w14:textId="77777777" w:rsidR="0003511A" w:rsidRPr="005418E9" w:rsidRDefault="0003511A" w:rsidP="000F2048">
                  <w:pPr>
                    <w:jc w:val="both"/>
                    <w:rPr>
                      <w:rFonts w:ascii="Trebuchet MS" w:hAnsi="Trebuchet MS"/>
                      <w:i/>
                      <w:iCs/>
                      <w:color w:val="0070C0"/>
                      <w:lang w:val="it-IT"/>
                    </w:rPr>
                  </w:pPr>
                  <w:r w:rsidRPr="005418E9">
                    <w:rPr>
                      <w:rFonts w:ascii="Trebuchet MS" w:hAnsi="Trebuchet MS"/>
                      <w:i/>
                      <w:iCs/>
                      <w:color w:val="0070C0"/>
                      <w:lang w:val="it-IT"/>
                    </w:rPr>
                    <w:t>Comisia Europeana, Curtea Europeana de Conturi si/sau oricărui alt organism abilitat sa verifice</w:t>
                  </w:r>
                </w:p>
                <w:p w14:paraId="6CB98700" w14:textId="77777777" w:rsidR="0003511A" w:rsidRPr="005418E9" w:rsidRDefault="0003511A" w:rsidP="000F2048">
                  <w:pPr>
                    <w:jc w:val="both"/>
                    <w:rPr>
                      <w:rFonts w:ascii="Trebuchet MS" w:hAnsi="Trebuchet MS"/>
                      <w:i/>
                      <w:iCs/>
                      <w:color w:val="0070C0"/>
                      <w:lang w:val="it-IT"/>
                    </w:rPr>
                  </w:pPr>
                  <w:r w:rsidRPr="005418E9">
                    <w:rPr>
                      <w:rFonts w:ascii="Trebuchet MS" w:hAnsi="Trebuchet MS"/>
                      <w:i/>
                      <w:iCs/>
                      <w:color w:val="0070C0"/>
                      <w:lang w:val="it-IT"/>
                    </w:rPr>
                    <w:t>modul de utilizare a finanțării nerambursabile;</w:t>
                  </w:r>
                </w:p>
                <w:p w14:paraId="247CF52D" w14:textId="77777777" w:rsidR="0003511A" w:rsidRPr="005418E9" w:rsidRDefault="0003511A" w:rsidP="000F2048">
                  <w:pPr>
                    <w:jc w:val="both"/>
                    <w:rPr>
                      <w:rFonts w:ascii="Trebuchet MS" w:hAnsi="Trebuchet MS"/>
                      <w:i/>
                      <w:iCs/>
                      <w:color w:val="0070C0"/>
                      <w:lang w:val="it-IT"/>
                    </w:rPr>
                  </w:pPr>
                  <w:r w:rsidRPr="005418E9">
                    <w:rPr>
                      <w:rFonts w:ascii="Trebuchet MS" w:hAnsi="Trebuchet MS"/>
                      <w:i/>
                      <w:iCs/>
                      <w:color w:val="0070C0"/>
                      <w:lang w:val="it-IT"/>
                    </w:rPr>
                    <w:t>d) este desemnata persoana de contact din partea ministerului pe cererile de rambursare;</w:t>
                  </w:r>
                </w:p>
                <w:p w14:paraId="68D681A8" w14:textId="77777777" w:rsidR="0003511A" w:rsidRPr="005418E9" w:rsidRDefault="0003511A" w:rsidP="000F2048">
                  <w:pPr>
                    <w:jc w:val="both"/>
                    <w:rPr>
                      <w:rFonts w:ascii="Trebuchet MS" w:hAnsi="Trebuchet MS"/>
                      <w:i/>
                      <w:iCs/>
                      <w:color w:val="0070C0"/>
                      <w:lang w:val="it-IT"/>
                    </w:rPr>
                  </w:pPr>
                  <w:r w:rsidRPr="005418E9">
                    <w:rPr>
                      <w:rFonts w:ascii="Trebuchet MS" w:hAnsi="Trebuchet MS"/>
                      <w:i/>
                      <w:iCs/>
                      <w:color w:val="0070C0"/>
                      <w:lang w:val="it-IT"/>
                    </w:rPr>
                    <w:t>e) arhivează documentele justificative care stau la baza întocmirii cererilor de rambursare si</w:t>
                  </w:r>
                </w:p>
                <w:p w14:paraId="083900B9" w14:textId="77777777" w:rsidR="0003511A" w:rsidRPr="005418E9" w:rsidRDefault="0003511A" w:rsidP="000F2048">
                  <w:pPr>
                    <w:jc w:val="both"/>
                    <w:rPr>
                      <w:rFonts w:ascii="Trebuchet MS" w:hAnsi="Trebuchet MS"/>
                      <w:i/>
                      <w:iCs/>
                      <w:color w:val="0070C0"/>
                      <w:lang w:val="it-IT"/>
                    </w:rPr>
                  </w:pPr>
                  <w:r w:rsidRPr="005418E9">
                    <w:rPr>
                      <w:rFonts w:ascii="Trebuchet MS" w:hAnsi="Trebuchet MS"/>
                      <w:i/>
                      <w:iCs/>
                      <w:color w:val="0070C0"/>
                      <w:lang w:val="it-IT"/>
                    </w:rPr>
                    <w:t>întocmește orice alte situații necesare în cadrul proiectului;</w:t>
                  </w:r>
                </w:p>
              </w:tc>
              <w:tc>
                <w:tcPr>
                  <w:tcW w:w="674" w:type="dxa"/>
                </w:tcPr>
                <w:p w14:paraId="0DDD61E6" w14:textId="77777777" w:rsidR="0003511A" w:rsidRPr="00881A09" w:rsidRDefault="0003511A" w:rsidP="000F2048">
                  <w:pPr>
                    <w:jc w:val="both"/>
                    <w:rPr>
                      <w:rFonts w:ascii="Trebuchet MS" w:hAnsi="Trebuchet MS"/>
                      <w:i/>
                      <w:iCs/>
                      <w:color w:val="0070C0"/>
                    </w:rPr>
                  </w:pPr>
                  <w:r w:rsidRPr="00881A09">
                    <w:rPr>
                      <w:rFonts w:ascii="Trebuchet MS" w:hAnsi="Trebuchet MS"/>
                      <w:i/>
                      <w:iCs/>
                      <w:color w:val="0070C0"/>
                    </w:rPr>
                    <w:lastRenderedPageBreak/>
                    <w:t>N/A</w:t>
                  </w:r>
                </w:p>
              </w:tc>
              <w:tc>
                <w:tcPr>
                  <w:tcW w:w="607" w:type="dxa"/>
                </w:tcPr>
                <w:p w14:paraId="010159E0" w14:textId="77777777" w:rsidR="0003511A" w:rsidRPr="00881A09" w:rsidRDefault="0003511A" w:rsidP="000F2048">
                  <w:pPr>
                    <w:jc w:val="both"/>
                    <w:rPr>
                      <w:rFonts w:ascii="Trebuchet MS" w:hAnsi="Trebuchet MS"/>
                      <w:i/>
                      <w:iCs/>
                      <w:color w:val="0070C0"/>
                    </w:rPr>
                  </w:pPr>
                  <w:r w:rsidRPr="00881A09">
                    <w:rPr>
                      <w:rFonts w:ascii="Trebuchet MS" w:hAnsi="Trebuchet MS"/>
                      <w:i/>
                      <w:iCs/>
                      <w:color w:val="0070C0"/>
                    </w:rPr>
                    <w:t>N/A</w:t>
                  </w:r>
                </w:p>
              </w:tc>
            </w:tr>
            <w:tr w:rsidR="0003511A" w:rsidRPr="00881A09" w14:paraId="76B14AC8" w14:textId="77777777" w:rsidTr="000F2048">
              <w:tc>
                <w:tcPr>
                  <w:tcW w:w="539" w:type="dxa"/>
                </w:tcPr>
                <w:p w14:paraId="05B8F5D3" w14:textId="77777777" w:rsidR="0003511A" w:rsidRPr="00881A09" w:rsidRDefault="0003511A" w:rsidP="000F2048">
                  <w:pPr>
                    <w:jc w:val="both"/>
                    <w:rPr>
                      <w:rFonts w:ascii="Trebuchet MS" w:hAnsi="Trebuchet MS"/>
                      <w:i/>
                      <w:iCs/>
                      <w:color w:val="0070C0"/>
                    </w:rPr>
                  </w:pPr>
                  <w:r w:rsidRPr="00881A09">
                    <w:rPr>
                      <w:rFonts w:ascii="Trebuchet MS" w:hAnsi="Trebuchet MS"/>
                      <w:i/>
                      <w:iCs/>
                      <w:color w:val="0070C0"/>
                    </w:rPr>
                    <w:t>3</w:t>
                  </w:r>
                </w:p>
              </w:tc>
              <w:tc>
                <w:tcPr>
                  <w:tcW w:w="1378" w:type="dxa"/>
                </w:tcPr>
                <w:p w14:paraId="23BB58F0" w14:textId="77777777" w:rsidR="0003511A" w:rsidRPr="00881A09" w:rsidRDefault="0003511A" w:rsidP="000F2048">
                  <w:pPr>
                    <w:jc w:val="both"/>
                    <w:rPr>
                      <w:rFonts w:ascii="Trebuchet MS" w:hAnsi="Trebuchet MS"/>
                      <w:i/>
                      <w:iCs/>
                      <w:color w:val="0070C0"/>
                    </w:rPr>
                  </w:pPr>
                  <w:proofErr w:type="spellStart"/>
                  <w:r w:rsidRPr="00881A09">
                    <w:rPr>
                      <w:rFonts w:ascii="Trebuchet MS" w:hAnsi="Trebuchet MS"/>
                      <w:i/>
                      <w:iCs/>
                      <w:color w:val="0070C0"/>
                    </w:rPr>
                    <w:t>Responsabil</w:t>
                  </w:r>
                  <w:proofErr w:type="spellEnd"/>
                  <w:r w:rsidRPr="00881A09">
                    <w:rPr>
                      <w:rFonts w:ascii="Trebuchet MS" w:hAnsi="Trebuchet MS"/>
                      <w:i/>
                      <w:iCs/>
                      <w:color w:val="0070C0"/>
                    </w:rPr>
                    <w:t xml:space="preserve"> </w:t>
                  </w:r>
                  <w:proofErr w:type="spellStart"/>
                  <w:r w:rsidRPr="00881A09">
                    <w:rPr>
                      <w:rFonts w:ascii="Trebuchet MS" w:hAnsi="Trebuchet MS"/>
                      <w:i/>
                      <w:iCs/>
                      <w:color w:val="0070C0"/>
                    </w:rPr>
                    <w:t>resurse</w:t>
                  </w:r>
                  <w:proofErr w:type="spellEnd"/>
                  <w:r w:rsidRPr="00881A09">
                    <w:rPr>
                      <w:rFonts w:ascii="Trebuchet MS" w:hAnsi="Trebuchet MS"/>
                      <w:i/>
                      <w:iCs/>
                      <w:color w:val="0070C0"/>
                    </w:rPr>
                    <w:t xml:space="preserve"> </w:t>
                  </w:r>
                  <w:proofErr w:type="spellStart"/>
                  <w:r w:rsidRPr="00881A09">
                    <w:rPr>
                      <w:rFonts w:ascii="Trebuchet MS" w:hAnsi="Trebuchet MS"/>
                      <w:i/>
                      <w:iCs/>
                      <w:color w:val="0070C0"/>
                    </w:rPr>
                    <w:t>umane</w:t>
                  </w:r>
                  <w:proofErr w:type="spellEnd"/>
                </w:p>
              </w:tc>
              <w:tc>
                <w:tcPr>
                  <w:tcW w:w="1496" w:type="dxa"/>
                </w:tcPr>
                <w:p w14:paraId="654FB0A3" w14:textId="77777777" w:rsidR="0003511A" w:rsidRPr="005418E9" w:rsidRDefault="0003511A" w:rsidP="000F2048">
                  <w:pPr>
                    <w:jc w:val="both"/>
                    <w:rPr>
                      <w:rFonts w:ascii="Trebuchet MS" w:hAnsi="Trebuchet MS"/>
                      <w:i/>
                      <w:iCs/>
                      <w:color w:val="0070C0"/>
                      <w:lang w:val="it-IT"/>
                    </w:rPr>
                  </w:pPr>
                  <w:r w:rsidRPr="005418E9">
                    <w:rPr>
                      <w:rFonts w:ascii="Trebuchet MS" w:hAnsi="Trebuchet MS"/>
                      <w:i/>
                      <w:iCs/>
                      <w:color w:val="0070C0"/>
                      <w:lang w:val="it-IT"/>
                    </w:rPr>
                    <w:t>Nu se completează pentru proiectele POAT</w:t>
                  </w:r>
                </w:p>
              </w:tc>
              <w:tc>
                <w:tcPr>
                  <w:tcW w:w="1145" w:type="dxa"/>
                </w:tcPr>
                <w:p w14:paraId="3D383D50" w14:textId="77777777" w:rsidR="0003511A" w:rsidRPr="00881A09" w:rsidRDefault="0003511A" w:rsidP="000F2048">
                  <w:pPr>
                    <w:jc w:val="both"/>
                    <w:rPr>
                      <w:rFonts w:ascii="Trebuchet MS" w:hAnsi="Trebuchet MS"/>
                      <w:i/>
                      <w:iCs/>
                      <w:color w:val="0070C0"/>
                    </w:rPr>
                  </w:pPr>
                  <w:r w:rsidRPr="00881A09">
                    <w:rPr>
                      <w:rFonts w:ascii="Trebuchet MS" w:hAnsi="Trebuchet MS"/>
                      <w:i/>
                      <w:iCs/>
                      <w:color w:val="0070C0"/>
                    </w:rPr>
                    <w:t xml:space="preserve">242317 </w:t>
                  </w:r>
                  <w:proofErr w:type="gramStart"/>
                  <w:r w:rsidRPr="00881A09">
                    <w:rPr>
                      <w:rFonts w:ascii="Trebuchet MS" w:hAnsi="Trebuchet MS"/>
                      <w:i/>
                      <w:iCs/>
                      <w:color w:val="0070C0"/>
                    </w:rPr>
                    <w:t>consultant</w:t>
                  </w:r>
                  <w:proofErr w:type="gramEnd"/>
                  <w:r w:rsidRPr="00881A09">
                    <w:rPr>
                      <w:rFonts w:ascii="Trebuchet MS" w:hAnsi="Trebuchet MS"/>
                      <w:i/>
                      <w:iCs/>
                      <w:color w:val="0070C0"/>
                    </w:rPr>
                    <w:t xml:space="preserve"> in </w:t>
                  </w:r>
                  <w:proofErr w:type="spellStart"/>
                  <w:r w:rsidRPr="00881A09">
                    <w:rPr>
                      <w:rFonts w:ascii="Trebuchet MS" w:hAnsi="Trebuchet MS"/>
                      <w:i/>
                      <w:iCs/>
                      <w:color w:val="0070C0"/>
                    </w:rPr>
                    <w:t>resurse</w:t>
                  </w:r>
                  <w:proofErr w:type="spellEnd"/>
                  <w:r w:rsidRPr="00881A09">
                    <w:rPr>
                      <w:rFonts w:ascii="Trebuchet MS" w:hAnsi="Trebuchet MS"/>
                      <w:i/>
                      <w:iCs/>
                      <w:color w:val="0070C0"/>
                    </w:rPr>
                    <w:t xml:space="preserve"> </w:t>
                  </w:r>
                  <w:proofErr w:type="spellStart"/>
                  <w:r w:rsidRPr="00881A09">
                    <w:rPr>
                      <w:rFonts w:ascii="Trebuchet MS" w:hAnsi="Trebuchet MS"/>
                      <w:i/>
                      <w:iCs/>
                      <w:color w:val="0070C0"/>
                    </w:rPr>
                    <w:t>umane</w:t>
                  </w:r>
                  <w:proofErr w:type="spellEnd"/>
                </w:p>
              </w:tc>
              <w:tc>
                <w:tcPr>
                  <w:tcW w:w="2997" w:type="dxa"/>
                </w:tcPr>
                <w:p w14:paraId="3194EAFF" w14:textId="77777777" w:rsidR="0003511A" w:rsidRPr="005418E9" w:rsidRDefault="0003511A" w:rsidP="000F2048">
                  <w:pPr>
                    <w:jc w:val="both"/>
                    <w:rPr>
                      <w:rFonts w:ascii="Trebuchet MS" w:hAnsi="Trebuchet MS"/>
                      <w:i/>
                      <w:iCs/>
                      <w:color w:val="0070C0"/>
                      <w:lang w:val="it-IT"/>
                    </w:rPr>
                  </w:pPr>
                  <w:r w:rsidRPr="005418E9">
                    <w:rPr>
                      <w:rFonts w:ascii="Trebuchet MS" w:hAnsi="Trebuchet MS"/>
                      <w:i/>
                      <w:iCs/>
                      <w:color w:val="0070C0"/>
                      <w:lang w:val="it-IT"/>
                    </w:rPr>
                    <w:t>a) pregătește documentele justificative si/sau informațiile solicitate de managerul de proiect</w:t>
                  </w:r>
                </w:p>
                <w:p w14:paraId="390816AC" w14:textId="77777777" w:rsidR="0003511A" w:rsidRPr="005418E9" w:rsidRDefault="0003511A" w:rsidP="000F2048">
                  <w:pPr>
                    <w:jc w:val="both"/>
                    <w:rPr>
                      <w:rFonts w:ascii="Trebuchet MS" w:hAnsi="Trebuchet MS"/>
                      <w:i/>
                      <w:iCs/>
                      <w:color w:val="0070C0"/>
                      <w:lang w:val="it-IT"/>
                    </w:rPr>
                  </w:pPr>
                  <w:r w:rsidRPr="005418E9">
                    <w:rPr>
                      <w:rFonts w:ascii="Trebuchet MS" w:hAnsi="Trebuchet MS"/>
                      <w:i/>
                      <w:iCs/>
                      <w:color w:val="0070C0"/>
                      <w:lang w:val="it-IT"/>
                    </w:rPr>
                    <w:t>– aferente activității de resurse umane cu ocazia verificărilor si solicitărilor transmise de AM POAT, Autoritatea de Certificare si Plata, Autoritatea de Audit, Departamentul de Lupta Anti-frauda,</w:t>
                  </w:r>
                </w:p>
                <w:p w14:paraId="065A9CC1" w14:textId="77777777" w:rsidR="0003511A" w:rsidRPr="005418E9" w:rsidRDefault="0003511A" w:rsidP="000F2048">
                  <w:pPr>
                    <w:jc w:val="both"/>
                    <w:rPr>
                      <w:rFonts w:ascii="Trebuchet MS" w:hAnsi="Trebuchet MS"/>
                      <w:i/>
                      <w:iCs/>
                      <w:color w:val="0070C0"/>
                      <w:lang w:val="it-IT"/>
                    </w:rPr>
                  </w:pPr>
                  <w:r w:rsidRPr="005418E9">
                    <w:rPr>
                      <w:rFonts w:ascii="Trebuchet MS" w:hAnsi="Trebuchet MS"/>
                      <w:i/>
                      <w:iCs/>
                      <w:color w:val="0070C0"/>
                      <w:lang w:val="it-IT"/>
                    </w:rPr>
                    <w:t>Comisia Europeana, Curtea Europeana de Conturi si/sau oricărui alt organism abilitat sa verifice</w:t>
                  </w:r>
                </w:p>
                <w:p w14:paraId="5D3C4A8A" w14:textId="77777777" w:rsidR="0003511A" w:rsidRPr="005418E9" w:rsidRDefault="0003511A" w:rsidP="000F2048">
                  <w:pPr>
                    <w:jc w:val="both"/>
                    <w:rPr>
                      <w:rFonts w:ascii="Trebuchet MS" w:hAnsi="Trebuchet MS"/>
                      <w:i/>
                      <w:iCs/>
                      <w:color w:val="0070C0"/>
                      <w:lang w:val="it-IT"/>
                    </w:rPr>
                  </w:pPr>
                  <w:r w:rsidRPr="005418E9">
                    <w:rPr>
                      <w:rFonts w:ascii="Trebuchet MS" w:hAnsi="Trebuchet MS"/>
                      <w:i/>
                      <w:iCs/>
                      <w:color w:val="0070C0"/>
                      <w:lang w:val="it-IT"/>
                    </w:rPr>
                    <w:t>modul de utilizare a finanțării nerambursabile.</w:t>
                  </w:r>
                </w:p>
              </w:tc>
              <w:tc>
                <w:tcPr>
                  <w:tcW w:w="674" w:type="dxa"/>
                </w:tcPr>
                <w:p w14:paraId="6D047356" w14:textId="77777777" w:rsidR="0003511A" w:rsidRPr="00881A09" w:rsidRDefault="0003511A" w:rsidP="000F2048">
                  <w:pPr>
                    <w:jc w:val="both"/>
                    <w:rPr>
                      <w:rFonts w:ascii="Trebuchet MS" w:hAnsi="Trebuchet MS"/>
                      <w:i/>
                      <w:iCs/>
                      <w:color w:val="0070C0"/>
                    </w:rPr>
                  </w:pPr>
                  <w:r w:rsidRPr="00881A09">
                    <w:rPr>
                      <w:rFonts w:ascii="Trebuchet MS" w:hAnsi="Trebuchet MS"/>
                      <w:i/>
                      <w:iCs/>
                      <w:color w:val="0070C0"/>
                    </w:rPr>
                    <w:t>N/A</w:t>
                  </w:r>
                </w:p>
              </w:tc>
              <w:tc>
                <w:tcPr>
                  <w:tcW w:w="607" w:type="dxa"/>
                </w:tcPr>
                <w:p w14:paraId="5EC996F6" w14:textId="77777777" w:rsidR="0003511A" w:rsidRPr="00881A09" w:rsidRDefault="0003511A" w:rsidP="000F2048">
                  <w:pPr>
                    <w:jc w:val="both"/>
                    <w:rPr>
                      <w:rFonts w:ascii="Trebuchet MS" w:hAnsi="Trebuchet MS"/>
                      <w:i/>
                      <w:iCs/>
                      <w:color w:val="0070C0"/>
                    </w:rPr>
                  </w:pPr>
                  <w:r w:rsidRPr="00881A09">
                    <w:rPr>
                      <w:rFonts w:ascii="Trebuchet MS" w:hAnsi="Trebuchet MS"/>
                      <w:i/>
                      <w:iCs/>
                      <w:color w:val="0070C0"/>
                    </w:rPr>
                    <w:t>N/A</w:t>
                  </w:r>
                </w:p>
              </w:tc>
            </w:tr>
          </w:tbl>
          <w:p w14:paraId="0A8EDEAF" w14:textId="77777777" w:rsidR="0003511A" w:rsidRPr="00881A09" w:rsidRDefault="0003511A" w:rsidP="000F2048">
            <w:pPr>
              <w:jc w:val="both"/>
              <w:rPr>
                <w:rFonts w:ascii="Trebuchet MS" w:hAnsi="Trebuchet MS"/>
              </w:rPr>
            </w:pPr>
          </w:p>
        </w:tc>
      </w:tr>
    </w:tbl>
    <w:p w14:paraId="25C3A7C6" w14:textId="77777777" w:rsidR="0003511A" w:rsidRDefault="0003511A" w:rsidP="0003511A">
      <w:pPr>
        <w:spacing w:after="120" w:line="240" w:lineRule="auto"/>
        <w:jc w:val="both"/>
        <w:rPr>
          <w:rFonts w:ascii="Trebuchet MS" w:hAnsi="Trebuchet MS"/>
          <w:b/>
          <w:color w:val="FF0000"/>
        </w:rPr>
      </w:pPr>
      <w:r w:rsidRPr="00B161ED">
        <w:rPr>
          <w:rFonts w:ascii="Trebuchet MS" w:hAnsi="Trebuchet MS"/>
          <w:noProof/>
          <w:lang w:eastAsia="ro-RO"/>
        </w:rPr>
        <w:lastRenderedPageBreak/>
        <w:drawing>
          <wp:anchor distT="0" distB="0" distL="114300" distR="114300" simplePos="0" relativeHeight="251663360" behindDoc="0" locked="0" layoutInCell="1" allowOverlap="1" wp14:anchorId="617DD8B5" wp14:editId="33EF9436">
            <wp:simplePos x="0" y="0"/>
            <wp:positionH relativeFrom="column">
              <wp:posOffset>-483</wp:posOffset>
            </wp:positionH>
            <wp:positionV relativeFrom="paragraph">
              <wp:posOffset>173126</wp:posOffset>
            </wp:positionV>
            <wp:extent cx="320400" cy="320400"/>
            <wp:effectExtent l="0" t="0" r="3810" b="38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5E083005" w14:textId="77777777" w:rsidR="0003511A" w:rsidRPr="00B161ED" w:rsidRDefault="0003511A" w:rsidP="0003511A">
      <w:pPr>
        <w:spacing w:after="120" w:line="240" w:lineRule="auto"/>
        <w:ind w:firstLine="708"/>
        <w:jc w:val="both"/>
        <w:rPr>
          <w:rFonts w:ascii="Trebuchet MS" w:hAnsi="Trebuchet MS"/>
          <w:b/>
          <w:color w:val="FF0000"/>
        </w:rPr>
      </w:pPr>
      <w:proofErr w:type="spellStart"/>
      <w:r w:rsidRPr="00B161ED">
        <w:rPr>
          <w:rFonts w:ascii="Trebuchet MS" w:hAnsi="Trebuchet MS"/>
          <w:b/>
          <w:color w:val="FF0000"/>
        </w:rPr>
        <w:t>Atenție</w:t>
      </w:r>
      <w:proofErr w:type="spellEnd"/>
      <w:r w:rsidRPr="00B161ED">
        <w:rPr>
          <w:rFonts w:ascii="Trebuchet MS" w:hAnsi="Trebuchet MS"/>
          <w:b/>
          <w:color w:val="FF0000"/>
        </w:rPr>
        <w:t>:</w:t>
      </w:r>
    </w:p>
    <w:p w14:paraId="7B270887" w14:textId="77777777" w:rsidR="0003511A" w:rsidRPr="005418E9" w:rsidRDefault="0003511A" w:rsidP="0003511A">
      <w:pPr>
        <w:spacing w:after="0" w:line="240" w:lineRule="auto"/>
        <w:ind w:left="720"/>
        <w:jc w:val="both"/>
        <w:rPr>
          <w:rFonts w:ascii="Trebuchet MS" w:hAnsi="Trebuchet MS"/>
          <w:color w:val="FF0000"/>
          <w:lang w:val="it-IT"/>
        </w:rPr>
      </w:pPr>
      <w:r w:rsidRPr="005418E9">
        <w:rPr>
          <w:rFonts w:ascii="Trebuchet MS" w:hAnsi="Trebuchet MS"/>
          <w:color w:val="FF0000"/>
          <w:lang w:val="it-IT"/>
        </w:rPr>
        <w:t>La această funcție se vor atașa:</w:t>
      </w:r>
    </w:p>
    <w:p w14:paraId="237F25A5" w14:textId="77777777" w:rsidR="0003511A" w:rsidRPr="005418E9" w:rsidRDefault="0003511A" w:rsidP="0003511A">
      <w:pPr>
        <w:numPr>
          <w:ilvl w:val="0"/>
          <w:numId w:val="15"/>
        </w:numPr>
        <w:tabs>
          <w:tab w:val="clear" w:pos="630"/>
          <w:tab w:val="num" w:pos="318"/>
        </w:tabs>
        <w:spacing w:before="60" w:after="60" w:line="240" w:lineRule="auto"/>
        <w:ind w:left="318" w:hanging="313"/>
        <w:jc w:val="both"/>
        <w:rPr>
          <w:rFonts w:ascii="Trebuchet MS" w:hAnsi="Trebuchet MS"/>
          <w:color w:val="FF0000"/>
          <w:lang w:val="it-IT"/>
        </w:rPr>
      </w:pPr>
      <w:r w:rsidRPr="005418E9">
        <w:rPr>
          <w:rFonts w:ascii="Trebuchet MS" w:hAnsi="Trebuchet MS"/>
          <w:color w:val="FF0000"/>
          <w:lang w:val="it-IT"/>
        </w:rPr>
        <w:t>pentru solicitanții instituții publice: ordinul de numire al echipei de proiect semnat sau un document aprobat la nivelul conducerii solicitantului privind membrii echipei nominalizați din cadrul personalului existent al solicitantului),</w:t>
      </w:r>
    </w:p>
    <w:p w14:paraId="05A007DA" w14:textId="08A970AB" w:rsidR="0003511A" w:rsidRPr="005418E9" w:rsidRDefault="0003511A" w:rsidP="0003511A">
      <w:pPr>
        <w:pStyle w:val="ListParagraph"/>
        <w:ind w:left="0"/>
        <w:rPr>
          <w:rFonts w:ascii="Trebuchet MS" w:hAnsi="Trebuchet MS"/>
          <w:color w:val="FF0000"/>
          <w:lang w:val="it-IT"/>
        </w:rPr>
      </w:pPr>
      <w:r w:rsidRPr="005418E9">
        <w:rPr>
          <w:rFonts w:ascii="Trebuchet MS" w:hAnsi="Trebuchet MS"/>
          <w:color w:val="FF0000"/>
          <w:lang w:val="it-IT"/>
        </w:rPr>
        <w:t>pentru solicitanții care nu sunt instituții publice: documentul de constituire a echipei de proiect (aprobat pentru membrii echipei nominalizați din cadrul personalului existent al solicitantului).</w:t>
      </w:r>
    </w:p>
    <w:p w14:paraId="237D4C0C" w14:textId="77777777" w:rsidR="0003511A" w:rsidRPr="00B161ED" w:rsidRDefault="0003511A" w:rsidP="0003511A">
      <w:pPr>
        <w:pStyle w:val="Heading1"/>
        <w:spacing w:before="0" w:line="240" w:lineRule="auto"/>
        <w:jc w:val="both"/>
        <w:rPr>
          <w:rFonts w:ascii="Trebuchet MS" w:hAnsi="Trebuchet MS"/>
          <w:color w:val="auto"/>
          <w:sz w:val="22"/>
          <w:szCs w:val="22"/>
        </w:rPr>
      </w:pPr>
      <w:bookmarkStart w:id="14" w:name="_Toc477197226"/>
      <w:bookmarkStart w:id="15" w:name="_Toc133505229"/>
      <w:r w:rsidRPr="00B161ED">
        <w:rPr>
          <w:rFonts w:ascii="Trebuchet MS" w:hAnsi="Trebuchet MS"/>
          <w:color w:val="auto"/>
          <w:sz w:val="22"/>
          <w:szCs w:val="22"/>
        </w:rPr>
        <w:t>Resurse materiale implicate</w:t>
      </w:r>
      <w:bookmarkEnd w:id="14"/>
      <w:bookmarkEnd w:id="15"/>
      <w:r w:rsidRPr="00B161ED">
        <w:rPr>
          <w:rFonts w:ascii="Trebuchet MS" w:hAnsi="Trebuchet MS"/>
          <w:color w:val="auto"/>
          <w:sz w:val="22"/>
          <w:szCs w:val="22"/>
        </w:rPr>
        <w:t xml:space="preserve"> </w:t>
      </w:r>
    </w:p>
    <w:p w14:paraId="18DB2B93" w14:textId="77777777" w:rsidR="0003511A" w:rsidRPr="005418E9" w:rsidRDefault="0003511A" w:rsidP="0003511A">
      <w:pPr>
        <w:shd w:val="clear" w:color="auto" w:fill="FBFBFB"/>
        <w:spacing w:after="0" w:line="240" w:lineRule="auto"/>
        <w:jc w:val="both"/>
        <w:rPr>
          <w:rFonts w:ascii="Trebuchet MS" w:hAnsi="Trebuchet MS"/>
          <w:color w:val="262626"/>
          <w:lang w:val="it-IT"/>
        </w:rPr>
      </w:pPr>
    </w:p>
    <w:p w14:paraId="2B235742" w14:textId="77777777" w:rsidR="0003511A" w:rsidRPr="005418E9" w:rsidRDefault="0003511A" w:rsidP="0003511A">
      <w:pPr>
        <w:shd w:val="clear" w:color="auto" w:fill="FBFBFB"/>
        <w:spacing w:after="0" w:line="240" w:lineRule="auto"/>
        <w:jc w:val="both"/>
        <w:rPr>
          <w:rFonts w:ascii="Trebuchet MS" w:hAnsi="Trebuchet MS"/>
          <w:color w:val="262626"/>
          <w:lang w:val="it-IT"/>
        </w:rPr>
      </w:pPr>
      <w:r w:rsidRPr="005418E9">
        <w:rPr>
          <w:rFonts w:ascii="Trebuchet MS" w:hAnsi="Trebuchet MS"/>
          <w:color w:val="262626"/>
          <w:lang w:val="it-IT"/>
        </w:rPr>
        <w:lastRenderedPageBreak/>
        <w:t>Resurse materiale implicate</w:t>
      </w:r>
    </w:p>
    <w:tbl>
      <w:tblPr>
        <w:tblStyle w:val="TableGrid"/>
        <w:tblW w:w="0" w:type="auto"/>
        <w:tblLook w:val="04A0" w:firstRow="1" w:lastRow="0" w:firstColumn="1" w:lastColumn="0" w:noHBand="0" w:noVBand="1"/>
      </w:tblPr>
      <w:tblGrid>
        <w:gridCol w:w="9016"/>
      </w:tblGrid>
      <w:tr w:rsidR="0003511A" w:rsidRPr="005418E9" w14:paraId="4E816977" w14:textId="77777777" w:rsidTr="000F2048">
        <w:tc>
          <w:tcPr>
            <w:tcW w:w="9572" w:type="dxa"/>
          </w:tcPr>
          <w:p w14:paraId="05D742F1" w14:textId="77777777" w:rsidR="0003511A" w:rsidRPr="005418E9" w:rsidRDefault="0003511A" w:rsidP="000F2048">
            <w:pPr>
              <w:jc w:val="both"/>
              <w:rPr>
                <w:rFonts w:ascii="Trebuchet MS" w:hAnsi="Trebuchet MS"/>
                <w:bCs/>
                <w:lang w:val="it-IT"/>
              </w:rPr>
            </w:pPr>
            <w:r w:rsidRPr="005418E9">
              <w:rPr>
                <w:rFonts w:ascii="Trebuchet MS" w:hAnsi="Trebuchet MS"/>
                <w:bCs/>
                <w:lang w:val="it-IT"/>
              </w:rPr>
              <w:t xml:space="preserve">Pentru fiecare amplasament, se vor completa informaţii referitoare la sediul unde se află spațiile, dotările necesare și echipamentele IT pe care solicitantul le are la dispoziție şi le va utiliza pentru implementarea proiectului cu menţiunea că trebuie exprimate cantităţile, în unităţi de măsură. </w:t>
            </w:r>
          </w:p>
          <w:p w14:paraId="2E2FC15D" w14:textId="77777777" w:rsidR="0003511A" w:rsidRPr="005418E9" w:rsidRDefault="0003511A" w:rsidP="000F2048">
            <w:pPr>
              <w:jc w:val="both"/>
              <w:rPr>
                <w:rFonts w:ascii="Trebuchet MS" w:hAnsi="Trebuchet MS"/>
                <w:bCs/>
                <w:lang w:val="it-IT"/>
              </w:rPr>
            </w:pPr>
            <w:r w:rsidRPr="005418E9">
              <w:rPr>
                <w:rFonts w:ascii="Trebuchet MS" w:hAnsi="Trebuchet MS"/>
                <w:b/>
                <w:bCs/>
                <w:color w:val="FF0000"/>
                <w:lang w:val="it-IT"/>
              </w:rPr>
              <w:t>ATENȚIE:</w:t>
            </w:r>
            <w:r w:rsidRPr="005418E9">
              <w:rPr>
                <w:rFonts w:ascii="Trebuchet MS" w:hAnsi="Trebuchet MS"/>
                <w:bCs/>
                <w:color w:val="FF0000"/>
                <w:lang w:val="it-IT"/>
              </w:rPr>
              <w:t xml:space="preserve"> Pentru a completa funcția </w:t>
            </w:r>
            <w:r w:rsidRPr="005418E9">
              <w:rPr>
                <w:rFonts w:ascii="Trebuchet MS" w:hAnsi="Trebuchet MS"/>
                <w:bCs/>
                <w:i/>
                <w:color w:val="FF0000"/>
                <w:lang w:val="it-IT"/>
              </w:rPr>
              <w:t>Resurse materiale implicate</w:t>
            </w:r>
            <w:r w:rsidRPr="005418E9">
              <w:rPr>
                <w:rFonts w:ascii="Trebuchet MS" w:hAnsi="Trebuchet MS"/>
                <w:bCs/>
                <w:color w:val="FF0000"/>
                <w:lang w:val="it-IT"/>
              </w:rPr>
              <w:t>, este necesară apăsarea butonului “Adaugă”. Prin apăsarea acestui buton, aplicația deschide o căsuță de dialog în care beneficiarul va introduce mai întâi titlul amplasamentului și va apăsa apoi butonul “confirmă”. Odată confirmat amplasamentul, sistemul va deschide pentru acesta alte câmpuri pe care beneficiarul va putea să le completeze cu informații privind numele entității (instituția/organizația) care pune la dispoziție resursa, și adresa amplasamentului, respectiv câmpuri aferente resursei materiale (în care se vor completa informațiile privind: resursa, cantitatea, unitatea de măsură și partenerul (dacă este cazul).</w:t>
            </w:r>
          </w:p>
          <w:p w14:paraId="7919CDE5" w14:textId="77777777" w:rsidR="0003511A" w:rsidRPr="005418E9" w:rsidRDefault="0003511A" w:rsidP="000F2048">
            <w:pPr>
              <w:jc w:val="both"/>
              <w:rPr>
                <w:rFonts w:ascii="Trebuchet MS" w:hAnsi="Trebuchet MS"/>
                <w:bCs/>
                <w:lang w:val="it-IT"/>
              </w:rPr>
            </w:pPr>
          </w:p>
          <w:p w14:paraId="6DFCC479" w14:textId="77777777" w:rsidR="0003511A" w:rsidRPr="005418E9" w:rsidRDefault="0003511A" w:rsidP="000F2048">
            <w:pPr>
              <w:jc w:val="both"/>
              <w:rPr>
                <w:rFonts w:ascii="Trebuchet MS" w:hAnsi="Trebuchet MS"/>
                <w:bCs/>
                <w:lang w:val="it-IT"/>
              </w:rPr>
            </w:pPr>
            <w:r w:rsidRPr="005418E9">
              <w:rPr>
                <w:rFonts w:ascii="Trebuchet MS" w:hAnsi="Trebuchet MS"/>
                <w:bCs/>
                <w:lang w:val="it-IT"/>
              </w:rPr>
              <w:t xml:space="preserve">In cazul in care se solicita achizitionarea de resurse materiale pentru echipa de management de proiect (de exemplu: echipamente IT etc) se vor mentiona aceste nevoi și se va justifica necesitatea. </w:t>
            </w:r>
          </w:p>
          <w:tbl>
            <w:tblPr>
              <w:tblStyle w:val="TableGrid"/>
              <w:tblW w:w="10060" w:type="dxa"/>
              <w:tblLook w:val="04A0" w:firstRow="1" w:lastRow="0" w:firstColumn="1" w:lastColumn="0" w:noHBand="0" w:noVBand="1"/>
            </w:tblPr>
            <w:tblGrid>
              <w:gridCol w:w="2263"/>
              <w:gridCol w:w="7797"/>
            </w:tblGrid>
            <w:tr w:rsidR="0003511A" w:rsidRPr="005418E9" w14:paraId="7AE821E4" w14:textId="77777777" w:rsidTr="000F2048">
              <w:tc>
                <w:tcPr>
                  <w:tcW w:w="2263" w:type="dxa"/>
                </w:tcPr>
                <w:p w14:paraId="150A4095" w14:textId="77777777" w:rsidR="0003511A" w:rsidRPr="00B161ED" w:rsidRDefault="0003511A" w:rsidP="000F2048">
                  <w:pPr>
                    <w:jc w:val="both"/>
                    <w:rPr>
                      <w:rFonts w:ascii="Trebuchet MS" w:hAnsi="Trebuchet MS"/>
                    </w:rPr>
                  </w:pPr>
                  <w:proofErr w:type="spellStart"/>
                  <w:r w:rsidRPr="00B161ED">
                    <w:rPr>
                      <w:rFonts w:ascii="Trebuchet MS" w:hAnsi="Trebuchet MS"/>
                    </w:rPr>
                    <w:t>Titlu</w:t>
                  </w:r>
                  <w:proofErr w:type="spellEnd"/>
                </w:p>
              </w:tc>
              <w:tc>
                <w:tcPr>
                  <w:tcW w:w="7797" w:type="dxa"/>
                </w:tcPr>
                <w:p w14:paraId="455C59E3" w14:textId="77777777" w:rsidR="0003511A" w:rsidRPr="005418E9" w:rsidRDefault="0003511A" w:rsidP="000F2048">
                  <w:pPr>
                    <w:ind w:right="601"/>
                    <w:jc w:val="both"/>
                    <w:rPr>
                      <w:rFonts w:ascii="Trebuchet MS" w:hAnsi="Trebuchet MS"/>
                      <w:i/>
                      <w:lang w:val="it-IT"/>
                    </w:rPr>
                  </w:pPr>
                  <w:r w:rsidRPr="005418E9">
                    <w:rPr>
                      <w:rFonts w:ascii="Trebuchet MS" w:hAnsi="Trebuchet MS"/>
                      <w:i/>
                      <w:lang w:val="it-IT"/>
                    </w:rPr>
                    <w:t xml:space="preserve">Se completează cu obiectul pus la dispoziţie de către solicitant </w:t>
                  </w:r>
                </w:p>
                <w:p w14:paraId="02F1376E" w14:textId="77777777" w:rsidR="0003511A" w:rsidRPr="005418E9" w:rsidRDefault="0003511A" w:rsidP="000F2048">
                  <w:pPr>
                    <w:ind w:right="601"/>
                    <w:jc w:val="both"/>
                    <w:rPr>
                      <w:rFonts w:ascii="Trebuchet MS" w:hAnsi="Trebuchet MS"/>
                      <w:i/>
                      <w:lang w:val="it-IT"/>
                    </w:rPr>
                  </w:pPr>
                  <w:r w:rsidRPr="005418E9">
                    <w:rPr>
                      <w:rFonts w:ascii="Trebuchet MS" w:hAnsi="Trebuchet MS"/>
                      <w:i/>
                      <w:lang w:val="it-IT"/>
                    </w:rPr>
                    <w:t>Ex.: Birou pentru desfăşurarea activităţilor aferente proiectului.</w:t>
                  </w:r>
                </w:p>
              </w:tc>
            </w:tr>
            <w:tr w:rsidR="0003511A" w:rsidRPr="005418E9" w14:paraId="63A730D7" w14:textId="77777777" w:rsidTr="000F2048">
              <w:tc>
                <w:tcPr>
                  <w:tcW w:w="2263" w:type="dxa"/>
                </w:tcPr>
                <w:p w14:paraId="36692B1B" w14:textId="77777777" w:rsidR="0003511A" w:rsidRPr="00B161ED" w:rsidRDefault="0003511A" w:rsidP="000F2048">
                  <w:pPr>
                    <w:jc w:val="both"/>
                    <w:rPr>
                      <w:rFonts w:ascii="Trebuchet MS" w:hAnsi="Trebuchet MS"/>
                    </w:rPr>
                  </w:pPr>
                  <w:r w:rsidRPr="00B161ED">
                    <w:rPr>
                      <w:rFonts w:ascii="Trebuchet MS" w:hAnsi="Trebuchet MS"/>
                    </w:rPr>
                    <w:t xml:space="preserve">Pus la </w:t>
                  </w:r>
                  <w:proofErr w:type="spellStart"/>
                  <w:r w:rsidRPr="00B161ED">
                    <w:rPr>
                      <w:rFonts w:ascii="Trebuchet MS" w:hAnsi="Trebuchet MS"/>
                    </w:rPr>
                    <w:t>dispoziție</w:t>
                  </w:r>
                  <w:proofErr w:type="spellEnd"/>
                  <w:r w:rsidRPr="00B161ED">
                    <w:rPr>
                      <w:rFonts w:ascii="Trebuchet MS" w:hAnsi="Trebuchet MS"/>
                    </w:rPr>
                    <w:t xml:space="preserve"> de</w:t>
                  </w:r>
                </w:p>
              </w:tc>
              <w:tc>
                <w:tcPr>
                  <w:tcW w:w="7797" w:type="dxa"/>
                </w:tcPr>
                <w:p w14:paraId="7BA77E5A" w14:textId="77777777" w:rsidR="0003511A" w:rsidRPr="005418E9" w:rsidRDefault="0003511A" w:rsidP="000F2048">
                  <w:pPr>
                    <w:tabs>
                      <w:tab w:val="left" w:pos="6696"/>
                    </w:tabs>
                    <w:ind w:right="885"/>
                    <w:jc w:val="both"/>
                    <w:rPr>
                      <w:rFonts w:ascii="Trebuchet MS" w:hAnsi="Trebuchet MS"/>
                      <w:i/>
                      <w:lang w:val="it-IT"/>
                    </w:rPr>
                  </w:pPr>
                  <w:r w:rsidRPr="005418E9">
                    <w:rPr>
                      <w:rFonts w:ascii="Trebuchet MS" w:hAnsi="Trebuchet MS"/>
                      <w:i/>
                      <w:lang w:val="it-IT"/>
                    </w:rPr>
                    <w:t>Se selectează cu denumirea solicitantului (în cazul proiectelor depuse în parteneriat, apar atât liderul, cât şi partenerii).</w:t>
                  </w:r>
                </w:p>
              </w:tc>
            </w:tr>
            <w:tr w:rsidR="0003511A" w:rsidRPr="005418E9" w14:paraId="37A67E39" w14:textId="77777777" w:rsidTr="000F2048">
              <w:tc>
                <w:tcPr>
                  <w:tcW w:w="2263" w:type="dxa"/>
                </w:tcPr>
                <w:p w14:paraId="2009828C" w14:textId="77777777" w:rsidR="0003511A" w:rsidRDefault="0003511A" w:rsidP="000F2048">
                  <w:pPr>
                    <w:jc w:val="both"/>
                    <w:rPr>
                      <w:rFonts w:ascii="Trebuchet MS" w:hAnsi="Trebuchet MS"/>
                    </w:rPr>
                  </w:pPr>
                  <w:proofErr w:type="spellStart"/>
                  <w:r w:rsidRPr="00B161ED">
                    <w:rPr>
                      <w:rFonts w:ascii="Trebuchet MS" w:hAnsi="Trebuchet MS"/>
                    </w:rPr>
                    <w:t>Adresa</w:t>
                  </w:r>
                  <w:proofErr w:type="spellEnd"/>
                </w:p>
                <w:p w14:paraId="27E1F18E" w14:textId="77777777" w:rsidR="0003511A" w:rsidRDefault="0003511A" w:rsidP="000F2048">
                  <w:pPr>
                    <w:jc w:val="both"/>
                    <w:rPr>
                      <w:rFonts w:ascii="Trebuchet MS" w:hAnsi="Trebuchet MS"/>
                    </w:rPr>
                  </w:pPr>
                  <w:r>
                    <w:rPr>
                      <w:rFonts w:ascii="Trebuchet MS" w:hAnsi="Trebuchet MS"/>
                    </w:rPr>
                    <w:t>Strada (</w:t>
                  </w:r>
                  <w:proofErr w:type="spellStart"/>
                  <w:r>
                    <w:rPr>
                      <w:rFonts w:ascii="Trebuchet MS" w:hAnsi="Trebuchet MS"/>
                    </w:rPr>
                    <w:t>obligatoriu</w:t>
                  </w:r>
                  <w:proofErr w:type="spellEnd"/>
                  <w:r>
                    <w:rPr>
                      <w:rFonts w:ascii="Trebuchet MS" w:hAnsi="Trebuchet MS"/>
                    </w:rPr>
                    <w:t>)</w:t>
                  </w:r>
                </w:p>
                <w:p w14:paraId="21FC8D02" w14:textId="77777777" w:rsidR="0003511A" w:rsidRPr="00B161ED" w:rsidRDefault="0003511A" w:rsidP="000F2048">
                  <w:pPr>
                    <w:jc w:val="both"/>
                    <w:rPr>
                      <w:rFonts w:ascii="Trebuchet MS" w:hAnsi="Trebuchet MS"/>
                    </w:rPr>
                  </w:pPr>
                  <w:r>
                    <w:rPr>
                      <w:rFonts w:ascii="Trebuchet MS" w:hAnsi="Trebuchet MS"/>
                    </w:rPr>
                    <w:t>Nr.</w:t>
                  </w:r>
                </w:p>
              </w:tc>
              <w:tc>
                <w:tcPr>
                  <w:tcW w:w="7797" w:type="dxa"/>
                </w:tcPr>
                <w:p w14:paraId="70BA56F2" w14:textId="77777777" w:rsidR="0003511A" w:rsidRPr="005418E9" w:rsidRDefault="0003511A" w:rsidP="000F2048">
                  <w:pPr>
                    <w:ind w:right="885"/>
                    <w:jc w:val="both"/>
                    <w:rPr>
                      <w:rFonts w:ascii="Trebuchet MS" w:hAnsi="Trebuchet MS"/>
                      <w:i/>
                      <w:lang w:val="it-IT"/>
                    </w:rPr>
                  </w:pPr>
                  <w:r w:rsidRPr="005418E9">
                    <w:rPr>
                      <w:rFonts w:ascii="Trebuchet MS" w:hAnsi="Trebuchet MS"/>
                      <w:i/>
                      <w:lang w:val="it-IT"/>
                    </w:rPr>
                    <w:t>Se completează cu adresa sediului respectiv al bunului pus la dispoziţie.</w:t>
                  </w:r>
                </w:p>
              </w:tc>
            </w:tr>
            <w:tr w:rsidR="0003511A" w:rsidRPr="00EE187E" w14:paraId="6B955588" w14:textId="77777777" w:rsidTr="000F2048">
              <w:tc>
                <w:tcPr>
                  <w:tcW w:w="2263" w:type="dxa"/>
                </w:tcPr>
                <w:p w14:paraId="09451160" w14:textId="77777777" w:rsidR="0003511A" w:rsidRPr="00B161ED" w:rsidRDefault="0003511A" w:rsidP="000F2048">
                  <w:pPr>
                    <w:jc w:val="both"/>
                    <w:rPr>
                      <w:rFonts w:ascii="Trebuchet MS" w:hAnsi="Trebuchet MS"/>
                    </w:rPr>
                  </w:pPr>
                  <w:proofErr w:type="spellStart"/>
                  <w:r w:rsidRPr="00B161ED">
                    <w:rPr>
                      <w:rFonts w:ascii="Trebuchet MS" w:hAnsi="Trebuchet MS"/>
                    </w:rPr>
                    <w:t>Informații</w:t>
                  </w:r>
                  <w:proofErr w:type="spellEnd"/>
                  <w:r w:rsidRPr="00B161ED">
                    <w:rPr>
                      <w:rFonts w:ascii="Trebuchet MS" w:hAnsi="Trebuchet MS"/>
                    </w:rPr>
                    <w:t xml:space="preserve"> extra</w:t>
                  </w:r>
                </w:p>
              </w:tc>
              <w:tc>
                <w:tcPr>
                  <w:tcW w:w="7797" w:type="dxa"/>
                </w:tcPr>
                <w:p w14:paraId="39B839FC" w14:textId="77777777" w:rsidR="0003511A" w:rsidRPr="002828DD" w:rsidRDefault="0003511A" w:rsidP="000F2048">
                  <w:pPr>
                    <w:ind w:right="743"/>
                    <w:jc w:val="both"/>
                    <w:rPr>
                      <w:rFonts w:ascii="Trebuchet MS" w:hAnsi="Trebuchet MS"/>
                      <w:i/>
                    </w:rPr>
                  </w:pPr>
                  <w:r w:rsidRPr="002828DD">
                    <w:rPr>
                      <w:rFonts w:ascii="Trebuchet MS" w:hAnsi="Trebuchet MS"/>
                      <w:i/>
                    </w:rPr>
                    <w:t xml:space="preserve">Nu se </w:t>
                  </w:r>
                  <w:proofErr w:type="spellStart"/>
                  <w:r w:rsidRPr="002828DD">
                    <w:rPr>
                      <w:rFonts w:ascii="Trebuchet MS" w:hAnsi="Trebuchet MS"/>
                      <w:i/>
                    </w:rPr>
                    <w:t>completează</w:t>
                  </w:r>
                  <w:proofErr w:type="spellEnd"/>
                  <w:r>
                    <w:rPr>
                      <w:rFonts w:ascii="Trebuchet MS" w:hAnsi="Trebuchet MS"/>
                      <w:i/>
                    </w:rPr>
                    <w:t>.</w:t>
                  </w:r>
                </w:p>
              </w:tc>
            </w:tr>
            <w:tr w:rsidR="0003511A" w:rsidRPr="00EE187E" w14:paraId="2E93580D" w14:textId="77777777" w:rsidTr="000F2048">
              <w:tc>
                <w:tcPr>
                  <w:tcW w:w="2263" w:type="dxa"/>
                </w:tcPr>
                <w:p w14:paraId="5AFF2C34" w14:textId="77777777" w:rsidR="0003511A" w:rsidRPr="00B161ED" w:rsidRDefault="0003511A" w:rsidP="000F2048">
                  <w:pPr>
                    <w:jc w:val="both"/>
                    <w:rPr>
                      <w:rFonts w:ascii="Trebuchet MS" w:hAnsi="Trebuchet MS"/>
                    </w:rPr>
                  </w:pPr>
                  <w:r w:rsidRPr="00B161ED">
                    <w:rPr>
                      <w:rFonts w:ascii="Trebuchet MS" w:hAnsi="Trebuchet MS"/>
                    </w:rPr>
                    <w:t>ȚARĂ</w:t>
                  </w:r>
                  <w:r>
                    <w:rPr>
                      <w:rFonts w:ascii="Trebuchet MS" w:hAnsi="Trebuchet MS"/>
                    </w:rPr>
                    <w:t xml:space="preserve"> (</w:t>
                  </w:r>
                  <w:proofErr w:type="spellStart"/>
                  <w:r>
                    <w:rPr>
                      <w:rFonts w:ascii="Trebuchet MS" w:hAnsi="Trebuchet MS"/>
                    </w:rPr>
                    <w:t>obligatoriu</w:t>
                  </w:r>
                  <w:proofErr w:type="spellEnd"/>
                  <w:r>
                    <w:rPr>
                      <w:rFonts w:ascii="Trebuchet MS" w:hAnsi="Trebuchet MS"/>
                    </w:rPr>
                    <w:t>)</w:t>
                  </w:r>
                </w:p>
              </w:tc>
              <w:tc>
                <w:tcPr>
                  <w:tcW w:w="7797" w:type="dxa"/>
                </w:tcPr>
                <w:p w14:paraId="0A4FB304" w14:textId="77777777" w:rsidR="0003511A" w:rsidRPr="002828DD" w:rsidRDefault="0003511A" w:rsidP="000F2048">
                  <w:pPr>
                    <w:jc w:val="both"/>
                    <w:rPr>
                      <w:rFonts w:ascii="Trebuchet MS" w:hAnsi="Trebuchet MS"/>
                      <w:i/>
                    </w:rPr>
                  </w:pPr>
                  <w:r w:rsidRPr="002828DD">
                    <w:rPr>
                      <w:rFonts w:ascii="Trebuchet MS" w:hAnsi="Trebuchet MS"/>
                      <w:i/>
                    </w:rPr>
                    <w:t xml:space="preserve">Se </w:t>
                  </w:r>
                  <w:proofErr w:type="spellStart"/>
                  <w:r w:rsidRPr="002828DD">
                    <w:rPr>
                      <w:rFonts w:ascii="Trebuchet MS" w:hAnsi="Trebuchet MS"/>
                      <w:i/>
                    </w:rPr>
                    <w:t>selectează</w:t>
                  </w:r>
                  <w:proofErr w:type="spellEnd"/>
                  <w:r w:rsidRPr="002828DD">
                    <w:rPr>
                      <w:rFonts w:ascii="Trebuchet MS" w:hAnsi="Trebuchet MS"/>
                      <w:i/>
                    </w:rPr>
                    <w:t xml:space="preserve"> din nomenclator.</w:t>
                  </w:r>
                </w:p>
              </w:tc>
            </w:tr>
            <w:tr w:rsidR="0003511A" w:rsidRPr="00EE187E" w14:paraId="632F0A66" w14:textId="77777777" w:rsidTr="000F2048">
              <w:tc>
                <w:tcPr>
                  <w:tcW w:w="2263" w:type="dxa"/>
                </w:tcPr>
                <w:p w14:paraId="65A5BC05" w14:textId="77777777" w:rsidR="0003511A" w:rsidRPr="003E4E82" w:rsidRDefault="0003511A" w:rsidP="000F2048">
                  <w:pPr>
                    <w:jc w:val="both"/>
                    <w:rPr>
                      <w:rFonts w:ascii="Trebuchet MS" w:hAnsi="Trebuchet MS"/>
                    </w:rPr>
                  </w:pPr>
                  <w:proofErr w:type="spellStart"/>
                  <w:r>
                    <w:rPr>
                      <w:rFonts w:ascii="Trebuchet MS" w:hAnsi="Trebuchet MS"/>
                    </w:rPr>
                    <w:t>Județul</w:t>
                  </w:r>
                  <w:proofErr w:type="spellEnd"/>
                  <w:r>
                    <w:rPr>
                      <w:rFonts w:ascii="Trebuchet MS" w:hAnsi="Trebuchet MS"/>
                    </w:rPr>
                    <w:t xml:space="preserve"> (</w:t>
                  </w:r>
                  <w:proofErr w:type="spellStart"/>
                  <w:r>
                    <w:rPr>
                      <w:rFonts w:ascii="Trebuchet MS" w:hAnsi="Trebuchet MS"/>
                    </w:rPr>
                    <w:t>obligatoriu</w:t>
                  </w:r>
                  <w:proofErr w:type="spellEnd"/>
                  <w:r>
                    <w:rPr>
                      <w:rFonts w:ascii="Trebuchet MS" w:hAnsi="Trebuchet MS"/>
                    </w:rPr>
                    <w:t>)</w:t>
                  </w:r>
                </w:p>
              </w:tc>
              <w:tc>
                <w:tcPr>
                  <w:tcW w:w="7797" w:type="dxa"/>
                </w:tcPr>
                <w:p w14:paraId="222AE8BB" w14:textId="77777777" w:rsidR="0003511A" w:rsidRPr="002828DD" w:rsidRDefault="0003511A" w:rsidP="000F2048">
                  <w:pPr>
                    <w:jc w:val="both"/>
                    <w:rPr>
                      <w:rFonts w:ascii="Trebuchet MS" w:hAnsi="Trebuchet MS"/>
                    </w:rPr>
                  </w:pPr>
                  <w:r w:rsidRPr="002828DD">
                    <w:rPr>
                      <w:rFonts w:ascii="Trebuchet MS" w:hAnsi="Trebuchet MS"/>
                      <w:i/>
                    </w:rPr>
                    <w:t xml:space="preserve">Se </w:t>
                  </w:r>
                  <w:proofErr w:type="spellStart"/>
                  <w:r w:rsidRPr="002828DD">
                    <w:rPr>
                      <w:rFonts w:ascii="Trebuchet MS" w:hAnsi="Trebuchet MS"/>
                      <w:i/>
                    </w:rPr>
                    <w:t>selectează</w:t>
                  </w:r>
                  <w:proofErr w:type="spellEnd"/>
                  <w:r w:rsidRPr="002828DD">
                    <w:rPr>
                      <w:rFonts w:ascii="Trebuchet MS" w:hAnsi="Trebuchet MS"/>
                      <w:i/>
                    </w:rPr>
                    <w:t xml:space="preserve"> din nomenclator.</w:t>
                  </w:r>
                </w:p>
              </w:tc>
            </w:tr>
            <w:tr w:rsidR="0003511A" w:rsidRPr="00EE187E" w14:paraId="2082E2FC" w14:textId="77777777" w:rsidTr="000F2048">
              <w:tc>
                <w:tcPr>
                  <w:tcW w:w="2263" w:type="dxa"/>
                </w:tcPr>
                <w:p w14:paraId="1EAEDB4D" w14:textId="77777777" w:rsidR="0003511A" w:rsidRPr="00B161ED" w:rsidRDefault="0003511A" w:rsidP="000F2048">
                  <w:pPr>
                    <w:jc w:val="both"/>
                    <w:rPr>
                      <w:rFonts w:ascii="Trebuchet MS" w:hAnsi="Trebuchet MS"/>
                    </w:rPr>
                  </w:pPr>
                  <w:r w:rsidRPr="00B161ED">
                    <w:rPr>
                      <w:rFonts w:ascii="Trebuchet MS" w:hAnsi="Trebuchet MS"/>
                    </w:rPr>
                    <w:t>LOCALITATE</w:t>
                  </w:r>
                  <w:r>
                    <w:rPr>
                      <w:rFonts w:ascii="Trebuchet MS" w:hAnsi="Trebuchet MS"/>
                    </w:rPr>
                    <w:t xml:space="preserve"> (</w:t>
                  </w:r>
                  <w:proofErr w:type="spellStart"/>
                  <w:r>
                    <w:rPr>
                      <w:rFonts w:ascii="Trebuchet MS" w:hAnsi="Trebuchet MS"/>
                    </w:rPr>
                    <w:t>obligatoriu</w:t>
                  </w:r>
                  <w:proofErr w:type="spellEnd"/>
                  <w:r>
                    <w:rPr>
                      <w:rFonts w:ascii="Trebuchet MS" w:hAnsi="Trebuchet MS"/>
                    </w:rPr>
                    <w:t>)</w:t>
                  </w:r>
                </w:p>
              </w:tc>
              <w:tc>
                <w:tcPr>
                  <w:tcW w:w="7797" w:type="dxa"/>
                </w:tcPr>
                <w:p w14:paraId="351FD032" w14:textId="77777777" w:rsidR="0003511A" w:rsidRPr="002828DD" w:rsidRDefault="0003511A" w:rsidP="000F2048">
                  <w:pPr>
                    <w:jc w:val="both"/>
                    <w:rPr>
                      <w:rFonts w:ascii="Trebuchet MS" w:hAnsi="Trebuchet MS"/>
                    </w:rPr>
                  </w:pPr>
                  <w:r w:rsidRPr="002828DD">
                    <w:rPr>
                      <w:rFonts w:ascii="Trebuchet MS" w:hAnsi="Trebuchet MS"/>
                      <w:i/>
                    </w:rPr>
                    <w:t xml:space="preserve">Se </w:t>
                  </w:r>
                  <w:proofErr w:type="spellStart"/>
                  <w:r w:rsidRPr="002828DD">
                    <w:rPr>
                      <w:rFonts w:ascii="Trebuchet MS" w:hAnsi="Trebuchet MS"/>
                      <w:i/>
                    </w:rPr>
                    <w:t>selectează</w:t>
                  </w:r>
                  <w:proofErr w:type="spellEnd"/>
                  <w:r w:rsidRPr="002828DD">
                    <w:rPr>
                      <w:rFonts w:ascii="Trebuchet MS" w:hAnsi="Trebuchet MS"/>
                      <w:i/>
                    </w:rPr>
                    <w:t xml:space="preserve"> din nomenclator.</w:t>
                  </w:r>
                </w:p>
              </w:tc>
            </w:tr>
            <w:tr w:rsidR="0003511A" w:rsidRPr="005418E9" w14:paraId="25D68E09" w14:textId="77777777" w:rsidTr="000F2048">
              <w:tc>
                <w:tcPr>
                  <w:tcW w:w="2263" w:type="dxa"/>
                </w:tcPr>
                <w:p w14:paraId="584AA8B3" w14:textId="77777777" w:rsidR="0003511A" w:rsidRPr="00B161ED" w:rsidRDefault="0003511A" w:rsidP="000F2048">
                  <w:pPr>
                    <w:jc w:val="both"/>
                    <w:rPr>
                      <w:rFonts w:ascii="Trebuchet MS" w:hAnsi="Trebuchet MS"/>
                    </w:rPr>
                  </w:pPr>
                  <w:r w:rsidRPr="00B161ED">
                    <w:rPr>
                      <w:rFonts w:ascii="Trebuchet MS" w:hAnsi="Trebuchet MS"/>
                    </w:rPr>
                    <w:t>COD POSTAL</w:t>
                  </w:r>
                </w:p>
              </w:tc>
              <w:tc>
                <w:tcPr>
                  <w:tcW w:w="7797" w:type="dxa"/>
                </w:tcPr>
                <w:p w14:paraId="4336BBFC" w14:textId="77777777" w:rsidR="0003511A" w:rsidRPr="005418E9" w:rsidRDefault="0003511A" w:rsidP="000F2048">
                  <w:pPr>
                    <w:jc w:val="both"/>
                    <w:rPr>
                      <w:rFonts w:ascii="Trebuchet MS" w:hAnsi="Trebuchet MS"/>
                      <w:i/>
                      <w:lang w:val="it-IT"/>
                    </w:rPr>
                  </w:pPr>
                  <w:r w:rsidRPr="005418E9">
                    <w:rPr>
                      <w:rFonts w:ascii="Trebuchet MS" w:hAnsi="Trebuchet MS"/>
                      <w:i/>
                      <w:lang w:val="it-IT"/>
                    </w:rPr>
                    <w:t>Se completează de către solicitant.</w:t>
                  </w:r>
                </w:p>
              </w:tc>
            </w:tr>
          </w:tbl>
          <w:p w14:paraId="3313C0CB" w14:textId="77777777" w:rsidR="0003511A" w:rsidRPr="005418E9" w:rsidRDefault="0003511A" w:rsidP="000F2048">
            <w:pPr>
              <w:jc w:val="both"/>
              <w:rPr>
                <w:rFonts w:ascii="Trebuchet MS" w:hAnsi="Trebuchet MS"/>
                <w:lang w:val="it-IT"/>
              </w:rPr>
            </w:pPr>
            <w:r w:rsidRPr="005418E9">
              <w:rPr>
                <w:rFonts w:ascii="Trebuchet MS" w:hAnsi="Trebuchet MS"/>
                <w:lang w:val="it-IT"/>
              </w:rPr>
              <w:t>Un exemplu este prezentat mai jos:</w:t>
            </w:r>
          </w:p>
          <w:tbl>
            <w:tblPr>
              <w:tblStyle w:val="TableGrid"/>
              <w:tblW w:w="0" w:type="auto"/>
              <w:tblLook w:val="04A0" w:firstRow="1" w:lastRow="0" w:firstColumn="1" w:lastColumn="0" w:noHBand="0" w:noVBand="1"/>
            </w:tblPr>
            <w:tblGrid>
              <w:gridCol w:w="1410"/>
              <w:gridCol w:w="1169"/>
              <w:gridCol w:w="672"/>
              <w:gridCol w:w="5539"/>
            </w:tblGrid>
            <w:tr w:rsidR="0003511A" w14:paraId="170EB150" w14:textId="77777777" w:rsidTr="000F2048">
              <w:tc>
                <w:tcPr>
                  <w:tcW w:w="1413" w:type="dxa"/>
                </w:tcPr>
                <w:p w14:paraId="17D7F734" w14:textId="77777777" w:rsidR="0003511A" w:rsidRPr="009368EB" w:rsidRDefault="0003511A" w:rsidP="000F2048">
                  <w:pPr>
                    <w:jc w:val="both"/>
                    <w:rPr>
                      <w:rFonts w:ascii="Trebuchet MS" w:hAnsi="Trebuchet MS"/>
                      <w:color w:val="806000" w:themeColor="accent4" w:themeShade="80"/>
                    </w:rPr>
                  </w:pPr>
                  <w:proofErr w:type="spellStart"/>
                  <w:r w:rsidRPr="009368EB">
                    <w:rPr>
                      <w:rFonts w:ascii="Trebuchet MS" w:hAnsi="Trebuchet MS"/>
                      <w:b/>
                      <w:bCs/>
                      <w:color w:val="806000" w:themeColor="accent4" w:themeShade="80"/>
                    </w:rPr>
                    <w:t>Resursa</w:t>
                  </w:r>
                  <w:proofErr w:type="spellEnd"/>
                </w:p>
              </w:tc>
              <w:tc>
                <w:tcPr>
                  <w:tcW w:w="1169" w:type="dxa"/>
                </w:tcPr>
                <w:p w14:paraId="533335FE" w14:textId="77777777" w:rsidR="0003511A" w:rsidRPr="009368EB" w:rsidRDefault="0003511A" w:rsidP="000F2048">
                  <w:pPr>
                    <w:jc w:val="both"/>
                    <w:rPr>
                      <w:rFonts w:ascii="Trebuchet MS" w:hAnsi="Trebuchet MS"/>
                      <w:color w:val="806000" w:themeColor="accent4" w:themeShade="80"/>
                    </w:rPr>
                  </w:pPr>
                  <w:proofErr w:type="spellStart"/>
                  <w:r w:rsidRPr="009368EB">
                    <w:rPr>
                      <w:rFonts w:ascii="Trebuchet MS" w:hAnsi="Trebuchet MS"/>
                      <w:b/>
                      <w:color w:val="806000" w:themeColor="accent4" w:themeShade="80"/>
                    </w:rPr>
                    <w:t>Cantitate</w:t>
                  </w:r>
                  <w:proofErr w:type="spellEnd"/>
                </w:p>
              </w:tc>
              <w:tc>
                <w:tcPr>
                  <w:tcW w:w="674" w:type="dxa"/>
                </w:tcPr>
                <w:p w14:paraId="6EAB42A3" w14:textId="77777777" w:rsidR="0003511A" w:rsidRPr="009368EB" w:rsidRDefault="0003511A" w:rsidP="000F2048">
                  <w:pPr>
                    <w:jc w:val="both"/>
                    <w:rPr>
                      <w:rFonts w:ascii="Trebuchet MS" w:hAnsi="Trebuchet MS"/>
                      <w:color w:val="806000" w:themeColor="accent4" w:themeShade="80"/>
                    </w:rPr>
                  </w:pPr>
                  <w:r w:rsidRPr="009368EB">
                    <w:rPr>
                      <w:rFonts w:ascii="Trebuchet MS" w:hAnsi="Trebuchet MS"/>
                      <w:b/>
                      <w:color w:val="806000" w:themeColor="accent4" w:themeShade="80"/>
                    </w:rPr>
                    <w:t>UM</w:t>
                  </w:r>
                </w:p>
              </w:tc>
              <w:tc>
                <w:tcPr>
                  <w:tcW w:w="5801" w:type="dxa"/>
                </w:tcPr>
                <w:p w14:paraId="3B286099" w14:textId="77777777" w:rsidR="0003511A" w:rsidRPr="009368EB" w:rsidRDefault="0003511A" w:rsidP="000F2048">
                  <w:pPr>
                    <w:jc w:val="both"/>
                    <w:rPr>
                      <w:rFonts w:ascii="Trebuchet MS" w:hAnsi="Trebuchet MS"/>
                      <w:color w:val="806000" w:themeColor="accent4" w:themeShade="80"/>
                    </w:rPr>
                  </w:pPr>
                  <w:proofErr w:type="spellStart"/>
                  <w:r w:rsidRPr="009368EB">
                    <w:rPr>
                      <w:rFonts w:ascii="Trebuchet MS" w:hAnsi="Trebuchet MS"/>
                      <w:b/>
                      <w:color w:val="806000" w:themeColor="accent4" w:themeShade="80"/>
                    </w:rPr>
                    <w:t>Partener</w:t>
                  </w:r>
                  <w:proofErr w:type="spellEnd"/>
                </w:p>
              </w:tc>
            </w:tr>
            <w:tr w:rsidR="0003511A" w:rsidRPr="005418E9" w14:paraId="0502C3B8" w14:textId="77777777" w:rsidTr="000F2048">
              <w:tc>
                <w:tcPr>
                  <w:tcW w:w="1413" w:type="dxa"/>
                </w:tcPr>
                <w:p w14:paraId="29B51AD6" w14:textId="77777777" w:rsidR="0003511A" w:rsidRPr="002828DD" w:rsidRDefault="0003511A" w:rsidP="000F2048">
                  <w:pPr>
                    <w:jc w:val="both"/>
                    <w:rPr>
                      <w:rFonts w:ascii="Trebuchet MS" w:hAnsi="Trebuchet MS"/>
                    </w:rPr>
                  </w:pPr>
                  <w:proofErr w:type="spellStart"/>
                  <w:r w:rsidRPr="002828DD">
                    <w:rPr>
                      <w:rFonts w:ascii="Trebuchet MS" w:hAnsi="Trebuchet MS"/>
                    </w:rPr>
                    <w:t>laptopuri</w:t>
                  </w:r>
                  <w:proofErr w:type="spellEnd"/>
                </w:p>
              </w:tc>
              <w:tc>
                <w:tcPr>
                  <w:tcW w:w="1169" w:type="dxa"/>
                </w:tcPr>
                <w:p w14:paraId="23D3563E" w14:textId="77777777" w:rsidR="0003511A" w:rsidRPr="002828DD" w:rsidRDefault="0003511A" w:rsidP="000F2048">
                  <w:pPr>
                    <w:jc w:val="both"/>
                    <w:rPr>
                      <w:rFonts w:ascii="Trebuchet MS" w:hAnsi="Trebuchet MS"/>
                    </w:rPr>
                  </w:pPr>
                  <w:r w:rsidRPr="002828DD">
                    <w:rPr>
                      <w:rFonts w:ascii="Trebuchet MS" w:hAnsi="Trebuchet MS"/>
                      <w:i/>
                    </w:rPr>
                    <w:t>10</w:t>
                  </w:r>
                </w:p>
              </w:tc>
              <w:tc>
                <w:tcPr>
                  <w:tcW w:w="674" w:type="dxa"/>
                </w:tcPr>
                <w:p w14:paraId="7DA03B79" w14:textId="77777777" w:rsidR="0003511A" w:rsidRPr="002828DD" w:rsidRDefault="0003511A" w:rsidP="000F2048">
                  <w:pPr>
                    <w:jc w:val="both"/>
                    <w:rPr>
                      <w:rFonts w:ascii="Trebuchet MS" w:hAnsi="Trebuchet MS"/>
                    </w:rPr>
                  </w:pPr>
                  <w:proofErr w:type="spellStart"/>
                  <w:r w:rsidRPr="002828DD">
                    <w:rPr>
                      <w:rFonts w:ascii="Trebuchet MS" w:hAnsi="Trebuchet MS"/>
                      <w:i/>
                    </w:rPr>
                    <w:t>buc</w:t>
                  </w:r>
                  <w:proofErr w:type="spellEnd"/>
                  <w:r w:rsidRPr="002828DD">
                    <w:rPr>
                      <w:rFonts w:ascii="Trebuchet MS" w:hAnsi="Trebuchet MS"/>
                      <w:i/>
                    </w:rPr>
                    <w:t>.</w:t>
                  </w:r>
                </w:p>
              </w:tc>
              <w:tc>
                <w:tcPr>
                  <w:tcW w:w="5801" w:type="dxa"/>
                </w:tcPr>
                <w:p w14:paraId="07167E95" w14:textId="77777777" w:rsidR="0003511A" w:rsidRPr="005418E9" w:rsidRDefault="0003511A" w:rsidP="000F2048">
                  <w:pPr>
                    <w:jc w:val="both"/>
                    <w:rPr>
                      <w:rFonts w:ascii="Trebuchet MS" w:hAnsi="Trebuchet MS"/>
                      <w:lang w:val="it-IT"/>
                    </w:rPr>
                  </w:pPr>
                  <w:r w:rsidRPr="005418E9">
                    <w:rPr>
                      <w:rFonts w:ascii="Trebuchet MS" w:hAnsi="Trebuchet MS"/>
                      <w:i/>
                      <w:lang w:val="it-IT"/>
                    </w:rPr>
                    <w:t>Se selectează din nomenclator (în cazul proiectelor în parteneriat apar denumirile liderului şi ale partenerilor)</w:t>
                  </w:r>
                </w:p>
              </w:tc>
            </w:tr>
            <w:tr w:rsidR="0003511A" w:rsidRPr="005418E9" w14:paraId="5591A1D9" w14:textId="77777777" w:rsidTr="000F2048">
              <w:tc>
                <w:tcPr>
                  <w:tcW w:w="1413" w:type="dxa"/>
                </w:tcPr>
                <w:p w14:paraId="561B160D" w14:textId="77777777" w:rsidR="0003511A" w:rsidRPr="002828DD" w:rsidRDefault="0003511A" w:rsidP="000F2048">
                  <w:pPr>
                    <w:jc w:val="both"/>
                    <w:rPr>
                      <w:rFonts w:ascii="Trebuchet MS" w:hAnsi="Trebuchet MS"/>
                    </w:rPr>
                  </w:pPr>
                  <w:proofErr w:type="spellStart"/>
                  <w:r w:rsidRPr="002828DD">
                    <w:rPr>
                      <w:rFonts w:ascii="Trebuchet MS" w:hAnsi="Trebuchet MS"/>
                    </w:rPr>
                    <w:t>scaune</w:t>
                  </w:r>
                  <w:proofErr w:type="spellEnd"/>
                </w:p>
              </w:tc>
              <w:tc>
                <w:tcPr>
                  <w:tcW w:w="1169" w:type="dxa"/>
                </w:tcPr>
                <w:p w14:paraId="6829D101" w14:textId="77777777" w:rsidR="0003511A" w:rsidRPr="002828DD" w:rsidRDefault="0003511A" w:rsidP="000F2048">
                  <w:pPr>
                    <w:jc w:val="both"/>
                    <w:rPr>
                      <w:rFonts w:ascii="Trebuchet MS" w:hAnsi="Trebuchet MS"/>
                    </w:rPr>
                  </w:pPr>
                  <w:r w:rsidRPr="002828DD">
                    <w:rPr>
                      <w:rFonts w:ascii="Trebuchet MS" w:hAnsi="Trebuchet MS"/>
                    </w:rPr>
                    <w:t>10</w:t>
                  </w:r>
                </w:p>
              </w:tc>
              <w:tc>
                <w:tcPr>
                  <w:tcW w:w="674" w:type="dxa"/>
                </w:tcPr>
                <w:p w14:paraId="2743FCDD" w14:textId="77777777" w:rsidR="0003511A" w:rsidRPr="002828DD" w:rsidRDefault="0003511A" w:rsidP="000F2048">
                  <w:pPr>
                    <w:jc w:val="both"/>
                    <w:rPr>
                      <w:rFonts w:ascii="Trebuchet MS" w:hAnsi="Trebuchet MS"/>
                    </w:rPr>
                  </w:pPr>
                  <w:proofErr w:type="spellStart"/>
                  <w:r w:rsidRPr="002828DD">
                    <w:rPr>
                      <w:rFonts w:ascii="Trebuchet MS" w:hAnsi="Trebuchet MS"/>
                    </w:rPr>
                    <w:t>buc</w:t>
                  </w:r>
                  <w:proofErr w:type="spellEnd"/>
                </w:p>
              </w:tc>
              <w:tc>
                <w:tcPr>
                  <w:tcW w:w="5801" w:type="dxa"/>
                </w:tcPr>
                <w:p w14:paraId="76487A88" w14:textId="77777777" w:rsidR="0003511A" w:rsidRPr="005418E9" w:rsidRDefault="0003511A" w:rsidP="000F2048">
                  <w:pPr>
                    <w:jc w:val="both"/>
                    <w:rPr>
                      <w:rFonts w:ascii="Trebuchet MS" w:hAnsi="Trebuchet MS"/>
                      <w:lang w:val="it-IT"/>
                    </w:rPr>
                  </w:pPr>
                  <w:r w:rsidRPr="005418E9">
                    <w:rPr>
                      <w:rFonts w:ascii="Trebuchet MS" w:hAnsi="Trebuchet MS"/>
                      <w:i/>
                      <w:lang w:val="it-IT"/>
                    </w:rPr>
                    <w:t>Se selectează din nomenclator (în cazul proiectelor în parteneriat apar denumirile liderului şi ale partenerilor)</w:t>
                  </w:r>
                </w:p>
              </w:tc>
            </w:tr>
            <w:tr w:rsidR="0003511A" w:rsidRPr="005418E9" w14:paraId="4BC38A56" w14:textId="77777777" w:rsidTr="000F2048">
              <w:tc>
                <w:tcPr>
                  <w:tcW w:w="1413" w:type="dxa"/>
                </w:tcPr>
                <w:p w14:paraId="4EFAF825" w14:textId="77777777" w:rsidR="0003511A" w:rsidRPr="002828DD" w:rsidRDefault="0003511A" w:rsidP="000F2048">
                  <w:pPr>
                    <w:jc w:val="both"/>
                    <w:rPr>
                      <w:rFonts w:ascii="Trebuchet MS" w:hAnsi="Trebuchet MS"/>
                    </w:rPr>
                  </w:pPr>
                  <w:proofErr w:type="spellStart"/>
                  <w:r w:rsidRPr="002828DD">
                    <w:rPr>
                      <w:rFonts w:ascii="Trebuchet MS" w:hAnsi="Trebuchet MS"/>
                    </w:rPr>
                    <w:t>birouri</w:t>
                  </w:r>
                  <w:proofErr w:type="spellEnd"/>
                </w:p>
              </w:tc>
              <w:tc>
                <w:tcPr>
                  <w:tcW w:w="1169" w:type="dxa"/>
                </w:tcPr>
                <w:p w14:paraId="0D0E7604" w14:textId="77777777" w:rsidR="0003511A" w:rsidRPr="002828DD" w:rsidRDefault="0003511A" w:rsidP="000F2048">
                  <w:pPr>
                    <w:jc w:val="both"/>
                    <w:rPr>
                      <w:rFonts w:ascii="Trebuchet MS" w:hAnsi="Trebuchet MS"/>
                    </w:rPr>
                  </w:pPr>
                  <w:r w:rsidRPr="002828DD">
                    <w:rPr>
                      <w:rFonts w:ascii="Trebuchet MS" w:hAnsi="Trebuchet MS"/>
                    </w:rPr>
                    <w:t>10</w:t>
                  </w:r>
                </w:p>
              </w:tc>
              <w:tc>
                <w:tcPr>
                  <w:tcW w:w="674" w:type="dxa"/>
                </w:tcPr>
                <w:p w14:paraId="7ED2315F" w14:textId="77777777" w:rsidR="0003511A" w:rsidRPr="002828DD" w:rsidRDefault="0003511A" w:rsidP="000F2048">
                  <w:pPr>
                    <w:jc w:val="both"/>
                    <w:rPr>
                      <w:rFonts w:ascii="Trebuchet MS" w:hAnsi="Trebuchet MS"/>
                    </w:rPr>
                  </w:pPr>
                  <w:proofErr w:type="spellStart"/>
                  <w:r w:rsidRPr="002828DD">
                    <w:rPr>
                      <w:rFonts w:ascii="Trebuchet MS" w:hAnsi="Trebuchet MS"/>
                    </w:rPr>
                    <w:t>buc</w:t>
                  </w:r>
                  <w:proofErr w:type="spellEnd"/>
                </w:p>
              </w:tc>
              <w:tc>
                <w:tcPr>
                  <w:tcW w:w="5801" w:type="dxa"/>
                </w:tcPr>
                <w:p w14:paraId="60BCF302" w14:textId="77777777" w:rsidR="0003511A" w:rsidRPr="005418E9" w:rsidRDefault="0003511A" w:rsidP="000F2048">
                  <w:pPr>
                    <w:jc w:val="both"/>
                    <w:rPr>
                      <w:rFonts w:ascii="Trebuchet MS" w:hAnsi="Trebuchet MS"/>
                      <w:lang w:val="it-IT"/>
                    </w:rPr>
                  </w:pPr>
                  <w:r w:rsidRPr="005418E9">
                    <w:rPr>
                      <w:rFonts w:ascii="Trebuchet MS" w:hAnsi="Trebuchet MS"/>
                      <w:i/>
                      <w:lang w:val="it-IT"/>
                    </w:rPr>
                    <w:t>Se selectează din nomenclator (în cazul proiectelor în parteneriat apar denumirile liderului şi ale partenerilor)</w:t>
                  </w:r>
                </w:p>
              </w:tc>
            </w:tr>
            <w:tr w:rsidR="0003511A" w:rsidRPr="005418E9" w14:paraId="68B13C50" w14:textId="77777777" w:rsidTr="000F2048">
              <w:tc>
                <w:tcPr>
                  <w:tcW w:w="1413" w:type="dxa"/>
                </w:tcPr>
                <w:p w14:paraId="279EF3B0" w14:textId="77777777" w:rsidR="0003511A" w:rsidRPr="002828DD" w:rsidRDefault="0003511A" w:rsidP="000F2048">
                  <w:pPr>
                    <w:jc w:val="both"/>
                    <w:rPr>
                      <w:rFonts w:ascii="Trebuchet MS" w:hAnsi="Trebuchet MS"/>
                    </w:rPr>
                  </w:pPr>
                  <w:proofErr w:type="spellStart"/>
                  <w:r w:rsidRPr="002828DD">
                    <w:rPr>
                      <w:rFonts w:ascii="Trebuchet MS" w:hAnsi="Trebuchet MS"/>
                    </w:rPr>
                    <w:t>dulapuri</w:t>
                  </w:r>
                  <w:proofErr w:type="spellEnd"/>
                </w:p>
              </w:tc>
              <w:tc>
                <w:tcPr>
                  <w:tcW w:w="1169" w:type="dxa"/>
                </w:tcPr>
                <w:p w14:paraId="17F776BD" w14:textId="77777777" w:rsidR="0003511A" w:rsidRPr="002828DD" w:rsidRDefault="0003511A" w:rsidP="000F2048">
                  <w:pPr>
                    <w:jc w:val="both"/>
                    <w:rPr>
                      <w:rFonts w:ascii="Trebuchet MS" w:hAnsi="Trebuchet MS"/>
                    </w:rPr>
                  </w:pPr>
                  <w:r w:rsidRPr="002828DD">
                    <w:rPr>
                      <w:rFonts w:ascii="Trebuchet MS" w:hAnsi="Trebuchet MS"/>
                    </w:rPr>
                    <w:t>8</w:t>
                  </w:r>
                </w:p>
              </w:tc>
              <w:tc>
                <w:tcPr>
                  <w:tcW w:w="674" w:type="dxa"/>
                </w:tcPr>
                <w:p w14:paraId="0B92F54C" w14:textId="77777777" w:rsidR="0003511A" w:rsidRPr="002828DD" w:rsidRDefault="0003511A" w:rsidP="000F2048">
                  <w:pPr>
                    <w:jc w:val="both"/>
                    <w:rPr>
                      <w:rFonts w:ascii="Trebuchet MS" w:hAnsi="Trebuchet MS"/>
                    </w:rPr>
                  </w:pPr>
                  <w:proofErr w:type="spellStart"/>
                  <w:r w:rsidRPr="002828DD">
                    <w:rPr>
                      <w:rFonts w:ascii="Trebuchet MS" w:hAnsi="Trebuchet MS"/>
                    </w:rPr>
                    <w:t>buc</w:t>
                  </w:r>
                  <w:proofErr w:type="spellEnd"/>
                </w:p>
              </w:tc>
              <w:tc>
                <w:tcPr>
                  <w:tcW w:w="5801" w:type="dxa"/>
                </w:tcPr>
                <w:p w14:paraId="1FD926C6" w14:textId="77777777" w:rsidR="0003511A" w:rsidRPr="005418E9" w:rsidRDefault="0003511A" w:rsidP="000F2048">
                  <w:pPr>
                    <w:jc w:val="both"/>
                    <w:rPr>
                      <w:rFonts w:ascii="Trebuchet MS" w:hAnsi="Trebuchet MS"/>
                      <w:lang w:val="it-IT"/>
                    </w:rPr>
                  </w:pPr>
                  <w:r w:rsidRPr="005418E9">
                    <w:rPr>
                      <w:rFonts w:ascii="Trebuchet MS" w:hAnsi="Trebuchet MS"/>
                      <w:i/>
                      <w:lang w:val="it-IT"/>
                    </w:rPr>
                    <w:t>Se selectează din nomenclator (în cazul proiectelor în parteneriat apar denumirile liderului şi ale partenerilor)</w:t>
                  </w:r>
                </w:p>
              </w:tc>
            </w:tr>
            <w:tr w:rsidR="0003511A" w:rsidRPr="005418E9" w14:paraId="72EC4089" w14:textId="77777777" w:rsidTr="000F2048">
              <w:tc>
                <w:tcPr>
                  <w:tcW w:w="1413" w:type="dxa"/>
                </w:tcPr>
                <w:p w14:paraId="7263C6B7" w14:textId="77777777" w:rsidR="0003511A" w:rsidRPr="002828DD" w:rsidRDefault="0003511A" w:rsidP="000F2048">
                  <w:pPr>
                    <w:jc w:val="both"/>
                    <w:rPr>
                      <w:rFonts w:ascii="Trebuchet MS" w:hAnsi="Trebuchet MS"/>
                    </w:rPr>
                  </w:pPr>
                  <w:proofErr w:type="spellStart"/>
                  <w:r w:rsidRPr="002828DD">
                    <w:rPr>
                      <w:rFonts w:ascii="Trebuchet MS" w:hAnsi="Trebuchet MS"/>
                    </w:rPr>
                    <w:t>imprimante</w:t>
                  </w:r>
                  <w:proofErr w:type="spellEnd"/>
                </w:p>
              </w:tc>
              <w:tc>
                <w:tcPr>
                  <w:tcW w:w="1169" w:type="dxa"/>
                </w:tcPr>
                <w:p w14:paraId="78CB4BC5" w14:textId="77777777" w:rsidR="0003511A" w:rsidRPr="002828DD" w:rsidRDefault="0003511A" w:rsidP="000F2048">
                  <w:pPr>
                    <w:jc w:val="both"/>
                    <w:rPr>
                      <w:rFonts w:ascii="Trebuchet MS" w:hAnsi="Trebuchet MS"/>
                    </w:rPr>
                  </w:pPr>
                  <w:r w:rsidRPr="002828DD">
                    <w:rPr>
                      <w:rFonts w:ascii="Trebuchet MS" w:hAnsi="Trebuchet MS"/>
                    </w:rPr>
                    <w:t>2</w:t>
                  </w:r>
                </w:p>
              </w:tc>
              <w:tc>
                <w:tcPr>
                  <w:tcW w:w="674" w:type="dxa"/>
                </w:tcPr>
                <w:p w14:paraId="2A26B6FC" w14:textId="77777777" w:rsidR="0003511A" w:rsidRPr="002828DD" w:rsidRDefault="0003511A" w:rsidP="000F2048">
                  <w:pPr>
                    <w:jc w:val="both"/>
                    <w:rPr>
                      <w:rFonts w:ascii="Trebuchet MS" w:hAnsi="Trebuchet MS"/>
                    </w:rPr>
                  </w:pPr>
                  <w:proofErr w:type="spellStart"/>
                  <w:r w:rsidRPr="002828DD">
                    <w:rPr>
                      <w:rFonts w:ascii="Trebuchet MS" w:hAnsi="Trebuchet MS"/>
                    </w:rPr>
                    <w:t>buc</w:t>
                  </w:r>
                  <w:proofErr w:type="spellEnd"/>
                </w:p>
              </w:tc>
              <w:tc>
                <w:tcPr>
                  <w:tcW w:w="5801" w:type="dxa"/>
                </w:tcPr>
                <w:p w14:paraId="2A46A31C" w14:textId="77777777" w:rsidR="0003511A" w:rsidRPr="005418E9" w:rsidRDefault="0003511A" w:rsidP="000F2048">
                  <w:pPr>
                    <w:jc w:val="both"/>
                    <w:rPr>
                      <w:rFonts w:ascii="Trebuchet MS" w:hAnsi="Trebuchet MS"/>
                      <w:lang w:val="it-IT"/>
                    </w:rPr>
                  </w:pPr>
                  <w:r w:rsidRPr="005418E9">
                    <w:rPr>
                      <w:rFonts w:ascii="Trebuchet MS" w:hAnsi="Trebuchet MS"/>
                      <w:i/>
                      <w:lang w:val="it-IT"/>
                    </w:rPr>
                    <w:t>Se selectează din nomenclator (în cazul proiectelor în parteneriat apar denumirile liderului şi ale partenerilor)</w:t>
                  </w:r>
                </w:p>
              </w:tc>
            </w:tr>
            <w:tr w:rsidR="0003511A" w:rsidRPr="005418E9" w14:paraId="2EBA4CF7" w14:textId="77777777" w:rsidTr="000F2048">
              <w:tc>
                <w:tcPr>
                  <w:tcW w:w="1413" w:type="dxa"/>
                </w:tcPr>
                <w:p w14:paraId="6C74C007" w14:textId="77777777" w:rsidR="0003511A" w:rsidRPr="002828DD" w:rsidRDefault="0003511A" w:rsidP="000F2048">
                  <w:pPr>
                    <w:jc w:val="both"/>
                    <w:rPr>
                      <w:rFonts w:ascii="Trebuchet MS" w:hAnsi="Trebuchet MS"/>
                    </w:rPr>
                  </w:pPr>
                  <w:r w:rsidRPr="002828DD">
                    <w:rPr>
                      <w:rFonts w:ascii="Trebuchet MS" w:hAnsi="Trebuchet MS"/>
                    </w:rPr>
                    <w:t>fax</w:t>
                  </w:r>
                </w:p>
              </w:tc>
              <w:tc>
                <w:tcPr>
                  <w:tcW w:w="1169" w:type="dxa"/>
                </w:tcPr>
                <w:p w14:paraId="55F7BAE9" w14:textId="77777777" w:rsidR="0003511A" w:rsidRPr="002828DD" w:rsidRDefault="0003511A" w:rsidP="000F2048">
                  <w:pPr>
                    <w:jc w:val="both"/>
                    <w:rPr>
                      <w:rFonts w:ascii="Trebuchet MS" w:hAnsi="Trebuchet MS"/>
                    </w:rPr>
                  </w:pPr>
                  <w:r w:rsidRPr="002828DD">
                    <w:rPr>
                      <w:rFonts w:ascii="Trebuchet MS" w:hAnsi="Trebuchet MS"/>
                    </w:rPr>
                    <w:t>1</w:t>
                  </w:r>
                </w:p>
              </w:tc>
              <w:tc>
                <w:tcPr>
                  <w:tcW w:w="674" w:type="dxa"/>
                </w:tcPr>
                <w:p w14:paraId="1BCA6BEA" w14:textId="77777777" w:rsidR="0003511A" w:rsidRPr="002828DD" w:rsidRDefault="0003511A" w:rsidP="000F2048">
                  <w:pPr>
                    <w:jc w:val="both"/>
                    <w:rPr>
                      <w:rFonts w:ascii="Trebuchet MS" w:hAnsi="Trebuchet MS"/>
                    </w:rPr>
                  </w:pPr>
                  <w:proofErr w:type="spellStart"/>
                  <w:r w:rsidRPr="002828DD">
                    <w:rPr>
                      <w:rFonts w:ascii="Trebuchet MS" w:hAnsi="Trebuchet MS"/>
                    </w:rPr>
                    <w:t>buc</w:t>
                  </w:r>
                  <w:proofErr w:type="spellEnd"/>
                </w:p>
              </w:tc>
              <w:tc>
                <w:tcPr>
                  <w:tcW w:w="5801" w:type="dxa"/>
                </w:tcPr>
                <w:p w14:paraId="3F9ABFBB" w14:textId="77777777" w:rsidR="0003511A" w:rsidRPr="005418E9" w:rsidRDefault="0003511A" w:rsidP="000F2048">
                  <w:pPr>
                    <w:jc w:val="both"/>
                    <w:rPr>
                      <w:rFonts w:ascii="Trebuchet MS" w:hAnsi="Trebuchet MS"/>
                      <w:i/>
                      <w:lang w:val="it-IT"/>
                    </w:rPr>
                  </w:pPr>
                  <w:r w:rsidRPr="005418E9">
                    <w:rPr>
                      <w:rFonts w:ascii="Trebuchet MS" w:hAnsi="Trebuchet MS"/>
                      <w:i/>
                      <w:lang w:val="it-IT"/>
                    </w:rPr>
                    <w:t>Se selectează din nomenclator (în cazul proiectelor în parteneriat apar denumirile liderului şi ale partenerilor)</w:t>
                  </w:r>
                </w:p>
              </w:tc>
            </w:tr>
          </w:tbl>
          <w:p w14:paraId="3C276604" w14:textId="77777777" w:rsidR="0003511A" w:rsidRPr="005418E9" w:rsidRDefault="0003511A" w:rsidP="000F2048">
            <w:pPr>
              <w:jc w:val="both"/>
              <w:rPr>
                <w:rFonts w:ascii="Trebuchet MS" w:hAnsi="Trebuchet MS"/>
                <w:i/>
                <w:lang w:val="it-IT"/>
              </w:rPr>
            </w:pPr>
            <w:r w:rsidRPr="005418E9">
              <w:rPr>
                <w:rFonts w:ascii="Trebuchet MS" w:hAnsi="Trebuchet MS"/>
                <w:i/>
                <w:lang w:val="it-IT"/>
              </w:rPr>
              <w:t xml:space="preserve">*Se vor introduce în tabel toate resursele pe care solicitantul le pune la dispoziţie pentru implementarea proiectului şi care se regăsesc în biroul respectiv. </w:t>
            </w:r>
          </w:p>
        </w:tc>
      </w:tr>
    </w:tbl>
    <w:p w14:paraId="469BCE78" w14:textId="77777777" w:rsidR="0003511A" w:rsidRPr="00DA30DD" w:rsidRDefault="0003511A" w:rsidP="00DA30DD">
      <w:pPr>
        <w:rPr>
          <w:rFonts w:ascii="Trebuchet MS" w:hAnsi="Trebuchet MS"/>
          <w:sz w:val="24"/>
          <w:szCs w:val="24"/>
          <w:lang w:val="ro-RO"/>
        </w:rPr>
      </w:pPr>
    </w:p>
    <w:p w14:paraId="53E5AE4B" w14:textId="096CF309" w:rsidR="001258BC" w:rsidRPr="00D8454E" w:rsidRDefault="00C004B0" w:rsidP="0003511A">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93930">
        <w:rPr>
          <w:rFonts w:ascii="Trebuchet MS" w:hAnsi="Trebuchet MS"/>
          <w:sz w:val="24"/>
          <w:szCs w:val="24"/>
          <w:lang w:val="ro-RO"/>
        </w:rPr>
        <w:t>R</w:t>
      </w:r>
      <w:r w:rsidR="00493930" w:rsidRPr="00D8454E">
        <w:rPr>
          <w:rFonts w:ascii="Trebuchet MS" w:hAnsi="Trebuchet MS"/>
          <w:sz w:val="24"/>
          <w:szCs w:val="24"/>
          <w:lang w:val="ro-RO"/>
        </w:rPr>
        <w:t>ezultate așteptate / realizări așteptate</w:t>
      </w:r>
    </w:p>
    <w:tbl>
      <w:tblPr>
        <w:tblStyle w:val="TableGrid"/>
        <w:tblW w:w="0" w:type="auto"/>
        <w:tblInd w:w="-5" w:type="dxa"/>
        <w:tblLook w:val="04A0" w:firstRow="1" w:lastRow="0" w:firstColumn="1" w:lastColumn="0" w:noHBand="0" w:noVBand="1"/>
      </w:tblPr>
      <w:tblGrid>
        <w:gridCol w:w="9021"/>
      </w:tblGrid>
      <w:tr w:rsidR="00D8454E" w:rsidRPr="00D8454E" w14:paraId="4970F82A" w14:textId="77777777" w:rsidTr="0003511A">
        <w:tc>
          <w:tcPr>
            <w:tcW w:w="9021" w:type="dxa"/>
          </w:tcPr>
          <w:p w14:paraId="7A166D6D" w14:textId="77777777" w:rsidR="004053F8" w:rsidRPr="00D8454E" w:rsidRDefault="004053F8" w:rsidP="00D104A7">
            <w:pPr>
              <w:ind w:left="360"/>
              <w:rPr>
                <w:rFonts w:ascii="Trebuchet MS" w:hAnsi="Trebuchet MS"/>
                <w:sz w:val="24"/>
                <w:szCs w:val="24"/>
                <w:lang w:val="ro-RO"/>
              </w:rPr>
            </w:pPr>
            <w:proofErr w:type="spellStart"/>
            <w:r w:rsidRPr="004C1302">
              <w:rPr>
                <w:rFonts w:ascii="Trebuchet MS" w:hAnsi="Trebuchet MS"/>
                <w:sz w:val="24"/>
                <w:szCs w:val="24"/>
                <w:lang w:val="ro-RO"/>
              </w:rPr>
              <w:lastRenderedPageBreak/>
              <w:t>Sectiu</w:t>
            </w:r>
            <w:r w:rsidRPr="00D8454E">
              <w:rPr>
                <w:rFonts w:ascii="Trebuchet MS" w:hAnsi="Trebuchet MS"/>
                <w:sz w:val="24"/>
                <w:szCs w:val="24"/>
                <w:lang w:val="ro-RO"/>
              </w:rPr>
              <w:t>ne</w:t>
            </w:r>
            <w:proofErr w:type="spellEnd"/>
            <w:r w:rsidRPr="00D8454E">
              <w:rPr>
                <w:rFonts w:ascii="Trebuchet MS" w:hAnsi="Trebuchet MS"/>
                <w:sz w:val="24"/>
                <w:szCs w:val="24"/>
                <w:lang w:val="ro-RO"/>
              </w:rPr>
              <w:t xml:space="preserve"> obligatorie</w:t>
            </w:r>
          </w:p>
        </w:tc>
      </w:tr>
    </w:tbl>
    <w:p w14:paraId="412A4511" w14:textId="77777777" w:rsidR="005A7C01" w:rsidRDefault="005A7C01" w:rsidP="00D104A7">
      <w:pPr>
        <w:ind w:left="360"/>
        <w:rPr>
          <w:rFonts w:ascii="Trebuchet MS" w:hAnsi="Trebuchet MS"/>
          <w:sz w:val="24"/>
          <w:szCs w:val="24"/>
          <w:lang w:val="ro-RO"/>
        </w:rPr>
      </w:pPr>
    </w:p>
    <w:p w14:paraId="213876D1" w14:textId="77777777" w:rsidR="0003511A" w:rsidRPr="005418E9" w:rsidRDefault="0003511A" w:rsidP="00DA30DD">
      <w:pPr>
        <w:spacing w:after="0" w:line="240" w:lineRule="auto"/>
        <w:jc w:val="both"/>
        <w:rPr>
          <w:rFonts w:ascii="Trebuchet MS" w:eastAsia="Times New Roman" w:hAnsi="Trebuchet MS" w:cs="Times New Roman"/>
          <w:lang w:val="it-IT" w:eastAsia="sk-SK"/>
        </w:rPr>
      </w:pPr>
      <w:r w:rsidRPr="005418E9">
        <w:rPr>
          <w:rFonts w:ascii="Trebuchet MS" w:eastAsia="Times New Roman" w:hAnsi="Trebuchet MS" w:cs="Times New Roman"/>
          <w:lang w:val="it-IT"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0E32E162" w14:textId="77777777" w:rsidR="0003511A" w:rsidRPr="005418E9" w:rsidRDefault="0003511A" w:rsidP="00DA30DD">
      <w:pPr>
        <w:spacing w:after="0" w:line="240" w:lineRule="auto"/>
        <w:jc w:val="both"/>
        <w:rPr>
          <w:rFonts w:ascii="Trebuchet MS" w:eastAsia="Times New Roman" w:hAnsi="Trebuchet MS" w:cs="Times New Roman"/>
          <w:lang w:val="it-IT" w:eastAsia="sk-SK"/>
        </w:rPr>
      </w:pPr>
      <w:r w:rsidRPr="005418E9">
        <w:rPr>
          <w:rFonts w:ascii="Trebuchet MS" w:eastAsia="Times New Roman" w:hAnsi="Trebuchet MS" w:cs="Times New Roman"/>
          <w:lang w:val="it-IT"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50FD1B95" w14:textId="77777777" w:rsidR="0003511A" w:rsidRPr="005418E9" w:rsidRDefault="0003511A" w:rsidP="00DA30DD">
      <w:pPr>
        <w:spacing w:after="0" w:line="240" w:lineRule="auto"/>
        <w:jc w:val="both"/>
        <w:rPr>
          <w:rFonts w:ascii="Trebuchet MS" w:eastAsia="Times New Roman" w:hAnsi="Trebuchet MS" w:cs="Times New Roman"/>
          <w:color w:val="FF0000"/>
          <w:lang w:val="it-IT" w:eastAsia="sk-SK"/>
        </w:rPr>
      </w:pPr>
      <w:r w:rsidRPr="005418E9">
        <w:rPr>
          <w:rFonts w:ascii="Trebuchet MS" w:eastAsia="Times New Roman" w:hAnsi="Trebuchet MS" w:cs="Times New Roman"/>
          <w:b/>
          <w:color w:val="FF0000"/>
          <w:lang w:val="it-IT" w:eastAsia="sk-SK"/>
        </w:rPr>
        <w:t>NOTĂ:</w:t>
      </w:r>
      <w:r w:rsidRPr="005418E9">
        <w:rPr>
          <w:rFonts w:ascii="Trebuchet MS" w:eastAsia="Times New Roman" w:hAnsi="Trebuchet MS" w:cs="Times New Roman"/>
          <w:color w:val="FF0000"/>
          <w:lang w:val="it-IT" w:eastAsia="sk-SK"/>
        </w:rPr>
        <w:t xml:space="preserve"> În funcția </w:t>
      </w:r>
      <w:r w:rsidRPr="005418E9">
        <w:rPr>
          <w:rFonts w:ascii="Trebuchet MS" w:eastAsia="Times New Roman" w:hAnsi="Trebuchet MS" w:cs="Times New Roman"/>
          <w:i/>
          <w:color w:val="FF0000"/>
          <w:lang w:val="it-IT" w:eastAsia="sk-SK"/>
        </w:rPr>
        <w:t>Activități previzionate</w:t>
      </w:r>
      <w:r w:rsidRPr="005418E9">
        <w:rPr>
          <w:rFonts w:ascii="Trebuchet MS" w:eastAsia="Times New Roman" w:hAnsi="Trebuchet MS" w:cs="Times New Roman"/>
          <w:color w:val="FF0000"/>
          <w:lang w:val="it-IT" w:eastAsia="sk-SK"/>
        </w:rPr>
        <w:t xml:space="preserve">, pentru fiecare activitate definită va trebui să fie selectat rezultatul la îndeplinirea căruia aceasta contribuie. Un rezultat poate fi obținut prin desfășurarea uneia sau mai multor activități. </w:t>
      </w:r>
    </w:p>
    <w:p w14:paraId="1917F8B3" w14:textId="77777777" w:rsidR="0003511A" w:rsidRPr="005418E9" w:rsidRDefault="0003511A" w:rsidP="0003511A">
      <w:pPr>
        <w:spacing w:after="0" w:line="240" w:lineRule="auto"/>
        <w:jc w:val="both"/>
        <w:rPr>
          <w:rFonts w:ascii="Trebuchet MS" w:hAnsi="Trebuchet MS"/>
          <w:b/>
          <w:lang w:val="it-IT"/>
        </w:rPr>
      </w:pPr>
    </w:p>
    <w:tbl>
      <w:tblPr>
        <w:tblStyle w:val="TableGrid"/>
        <w:tblW w:w="0" w:type="auto"/>
        <w:tblLook w:val="04A0" w:firstRow="1" w:lastRow="0" w:firstColumn="1" w:lastColumn="0" w:noHBand="0" w:noVBand="1"/>
      </w:tblPr>
      <w:tblGrid>
        <w:gridCol w:w="938"/>
        <w:gridCol w:w="8078"/>
      </w:tblGrid>
      <w:tr w:rsidR="0003511A" w:rsidRPr="00EE187E" w14:paraId="75B110E2" w14:textId="77777777" w:rsidTr="000F2048">
        <w:tc>
          <w:tcPr>
            <w:tcW w:w="959" w:type="dxa"/>
            <w:vAlign w:val="center"/>
          </w:tcPr>
          <w:p w14:paraId="47ACAF23" w14:textId="77777777" w:rsidR="0003511A" w:rsidRPr="00337B4D" w:rsidRDefault="0003511A" w:rsidP="000F2048">
            <w:pPr>
              <w:jc w:val="both"/>
              <w:rPr>
                <w:rStyle w:val="ui-column-title1"/>
                <w:rFonts w:ascii="Trebuchet MS" w:hAnsi="Trebuchet MS"/>
                <w:b/>
              </w:rPr>
            </w:pPr>
            <w:r w:rsidRPr="00337B4D">
              <w:rPr>
                <w:rStyle w:val="ui-column-title1"/>
                <w:rFonts w:ascii="Trebuchet MS" w:hAnsi="Trebuchet MS"/>
                <w:b/>
              </w:rPr>
              <w:t xml:space="preserve">Nr. </w:t>
            </w:r>
            <w:proofErr w:type="spellStart"/>
            <w:r w:rsidRPr="00337B4D">
              <w:rPr>
                <w:rStyle w:val="ui-column-title1"/>
                <w:rFonts w:ascii="Trebuchet MS" w:hAnsi="Trebuchet MS"/>
                <w:b/>
              </w:rPr>
              <w:t>crt</w:t>
            </w:r>
            <w:proofErr w:type="spellEnd"/>
            <w:r w:rsidRPr="00337B4D">
              <w:rPr>
                <w:rStyle w:val="ui-column-title1"/>
                <w:rFonts w:ascii="Trebuchet MS" w:hAnsi="Trebuchet MS"/>
                <w:b/>
              </w:rPr>
              <w:t>.</w:t>
            </w:r>
          </w:p>
        </w:tc>
        <w:tc>
          <w:tcPr>
            <w:tcW w:w="8505" w:type="dxa"/>
            <w:vAlign w:val="center"/>
          </w:tcPr>
          <w:p w14:paraId="46C7AFD3" w14:textId="77777777" w:rsidR="0003511A" w:rsidRPr="00337B4D" w:rsidRDefault="0003511A" w:rsidP="000F2048">
            <w:pPr>
              <w:jc w:val="both"/>
              <w:rPr>
                <w:rStyle w:val="ui-column-title1"/>
                <w:rFonts w:ascii="Trebuchet MS" w:hAnsi="Trebuchet MS"/>
                <w:b/>
              </w:rPr>
            </w:pPr>
            <w:proofErr w:type="spellStart"/>
            <w:r w:rsidRPr="00337B4D">
              <w:rPr>
                <w:rStyle w:val="ui-column-title1"/>
                <w:rFonts w:ascii="Trebuchet MS" w:hAnsi="Trebuchet MS"/>
                <w:b/>
              </w:rPr>
              <w:t>Detalii</w:t>
            </w:r>
            <w:proofErr w:type="spellEnd"/>
            <w:r w:rsidRPr="00337B4D">
              <w:rPr>
                <w:rStyle w:val="ui-column-title1"/>
                <w:rFonts w:ascii="Trebuchet MS" w:hAnsi="Trebuchet MS"/>
                <w:b/>
              </w:rPr>
              <w:t xml:space="preserve"> </w:t>
            </w:r>
            <w:proofErr w:type="spellStart"/>
            <w:r w:rsidRPr="00337B4D">
              <w:rPr>
                <w:rStyle w:val="ui-column-title1"/>
                <w:rFonts w:ascii="Trebuchet MS" w:hAnsi="Trebuchet MS"/>
                <w:b/>
              </w:rPr>
              <w:t>rezultat</w:t>
            </w:r>
            <w:proofErr w:type="spellEnd"/>
          </w:p>
        </w:tc>
      </w:tr>
      <w:tr w:rsidR="0003511A" w:rsidRPr="00EE187E" w14:paraId="41F33367" w14:textId="77777777" w:rsidTr="000F2048">
        <w:tc>
          <w:tcPr>
            <w:tcW w:w="959" w:type="dxa"/>
            <w:vAlign w:val="center"/>
          </w:tcPr>
          <w:p w14:paraId="24E1A923" w14:textId="77777777" w:rsidR="0003511A" w:rsidRPr="00B161ED" w:rsidRDefault="0003511A" w:rsidP="000F2048">
            <w:pPr>
              <w:jc w:val="both"/>
              <w:rPr>
                <w:rFonts w:ascii="Trebuchet MS" w:hAnsi="Trebuchet MS"/>
                <w:b/>
              </w:rPr>
            </w:pPr>
          </w:p>
        </w:tc>
        <w:tc>
          <w:tcPr>
            <w:tcW w:w="8505" w:type="dxa"/>
            <w:vAlign w:val="center"/>
          </w:tcPr>
          <w:p w14:paraId="49B200D3" w14:textId="77777777" w:rsidR="004C1302" w:rsidRPr="00F71BDA" w:rsidRDefault="004C1302" w:rsidP="004C1302">
            <w:pPr>
              <w:ind w:left="147" w:right="163"/>
              <w:jc w:val="both"/>
              <w:rPr>
                <w:rFonts w:ascii="Trebuchet MS" w:hAnsi="Trebuchet MS"/>
                <w:bCs/>
                <w:i/>
                <w:iCs/>
                <w:color w:val="0070C0"/>
              </w:rPr>
            </w:pPr>
            <w:r w:rsidRPr="00F71BDA">
              <w:rPr>
                <w:rFonts w:ascii="Trebuchet MS" w:hAnsi="Trebuchet MS"/>
                <w:bCs/>
                <w:i/>
                <w:iCs/>
                <w:color w:val="0070C0"/>
              </w:rPr>
              <w:t xml:space="preserve">Ex: </w:t>
            </w:r>
          </w:p>
          <w:p w14:paraId="00226116" w14:textId="77777777" w:rsidR="0003511A" w:rsidRPr="00B161ED" w:rsidRDefault="0003511A" w:rsidP="000F2048">
            <w:pPr>
              <w:ind w:left="147" w:right="163"/>
              <w:jc w:val="both"/>
              <w:rPr>
                <w:rFonts w:ascii="Trebuchet MS" w:hAnsi="Trebuchet MS"/>
                <w:b/>
              </w:rPr>
            </w:pPr>
          </w:p>
        </w:tc>
      </w:tr>
    </w:tbl>
    <w:p w14:paraId="03885BDA" w14:textId="77777777" w:rsidR="0003511A" w:rsidRDefault="0003511A" w:rsidP="00D104A7">
      <w:pPr>
        <w:ind w:left="360"/>
        <w:rPr>
          <w:rFonts w:ascii="Trebuchet MS" w:hAnsi="Trebuchet MS"/>
          <w:sz w:val="24"/>
          <w:szCs w:val="24"/>
          <w:lang w:val="ro-RO"/>
        </w:rPr>
      </w:pPr>
    </w:p>
    <w:p w14:paraId="79A30E40" w14:textId="7BC6BDC0" w:rsidR="001258BC" w:rsidRPr="00D8454E" w:rsidRDefault="00C004B0" w:rsidP="0003511A">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93930">
        <w:rPr>
          <w:rFonts w:ascii="Trebuchet MS" w:hAnsi="Trebuchet MS"/>
          <w:sz w:val="24"/>
          <w:szCs w:val="24"/>
          <w:lang w:val="ro-RO"/>
        </w:rPr>
        <w:t>A</w:t>
      </w:r>
      <w:r w:rsidR="00493930" w:rsidRPr="00D8454E">
        <w:rPr>
          <w:rFonts w:ascii="Trebuchet MS" w:hAnsi="Trebuchet MS"/>
          <w:sz w:val="24"/>
          <w:szCs w:val="24"/>
          <w:lang w:val="ro-RO"/>
        </w:rPr>
        <w:t xml:space="preserve">ctivități </w:t>
      </w:r>
    </w:p>
    <w:tbl>
      <w:tblPr>
        <w:tblStyle w:val="TableGrid"/>
        <w:tblW w:w="0" w:type="auto"/>
        <w:tblInd w:w="-5" w:type="dxa"/>
        <w:tblLook w:val="04A0" w:firstRow="1" w:lastRow="0" w:firstColumn="1" w:lastColumn="0" w:noHBand="0" w:noVBand="1"/>
      </w:tblPr>
      <w:tblGrid>
        <w:gridCol w:w="9021"/>
      </w:tblGrid>
      <w:tr w:rsidR="00D8454E" w:rsidRPr="005418E9" w14:paraId="6F8C6F4D" w14:textId="77777777" w:rsidTr="0003511A">
        <w:tc>
          <w:tcPr>
            <w:tcW w:w="9021" w:type="dxa"/>
          </w:tcPr>
          <w:p w14:paraId="0177E4AD" w14:textId="3F52525D" w:rsidR="00E73FCF" w:rsidRPr="00D8454E" w:rsidRDefault="00E73FCF" w:rsidP="00161442">
            <w:pPr>
              <w:ind w:left="360"/>
              <w:rPr>
                <w:rFonts w:ascii="Trebuchet MS" w:hAnsi="Trebuchet MS"/>
                <w:sz w:val="24"/>
                <w:szCs w:val="24"/>
                <w:lang w:val="ro-RO"/>
              </w:rPr>
            </w:pPr>
            <w:proofErr w:type="spellStart"/>
            <w:r w:rsidRPr="00961E53">
              <w:rPr>
                <w:rFonts w:ascii="Trebuchet MS" w:hAnsi="Trebuchet MS"/>
                <w:sz w:val="24"/>
                <w:szCs w:val="24"/>
                <w:lang w:val="ro-RO"/>
              </w:rPr>
              <w:t>Sectiune</w:t>
            </w:r>
            <w:proofErr w:type="spellEnd"/>
            <w:r w:rsidRPr="00961E53">
              <w:rPr>
                <w:rFonts w:ascii="Trebuchet MS" w:hAnsi="Trebuchet MS"/>
                <w:sz w:val="24"/>
                <w:szCs w:val="24"/>
                <w:lang w:val="ro-RO"/>
              </w:rPr>
              <w:t xml:space="preserve"> </w:t>
            </w:r>
            <w:r w:rsidRPr="00D8454E">
              <w:rPr>
                <w:rFonts w:ascii="Trebuchet MS" w:hAnsi="Trebuchet MS"/>
                <w:sz w:val="24"/>
                <w:szCs w:val="24"/>
                <w:lang w:val="ro-RO"/>
              </w:rPr>
              <w:t>obligatorie</w:t>
            </w:r>
            <w:r w:rsidR="00ED0164" w:rsidRPr="00D8454E">
              <w:rPr>
                <w:rFonts w:ascii="Trebuchet MS" w:hAnsi="Trebuchet MS"/>
                <w:sz w:val="24"/>
                <w:szCs w:val="24"/>
                <w:lang w:val="ro-RO"/>
              </w:rPr>
              <w:t xml:space="preserve"> – </w:t>
            </w:r>
            <w:r w:rsidR="00ED0164" w:rsidRPr="000E6E46">
              <w:rPr>
                <w:rFonts w:ascii="Trebuchet MS" w:hAnsi="Trebuchet MS"/>
                <w:color w:val="C00000"/>
                <w:sz w:val="24"/>
                <w:szCs w:val="24"/>
                <w:lang w:val="ro-RO"/>
              </w:rPr>
              <w:t xml:space="preserve">include </w:t>
            </w:r>
            <w:proofErr w:type="spellStart"/>
            <w:r w:rsidR="00ED0164" w:rsidRPr="000E6E46">
              <w:rPr>
                <w:rFonts w:ascii="Trebuchet MS" w:hAnsi="Trebuchet MS"/>
                <w:color w:val="C00000"/>
                <w:sz w:val="24"/>
                <w:szCs w:val="24"/>
                <w:lang w:val="ro-RO"/>
              </w:rPr>
              <w:t>impartirea</w:t>
            </w:r>
            <w:proofErr w:type="spellEnd"/>
            <w:r w:rsidR="00ED0164" w:rsidRPr="000E6E46">
              <w:rPr>
                <w:rFonts w:ascii="Trebuchet MS" w:hAnsi="Trebuchet MS"/>
                <w:color w:val="C00000"/>
                <w:sz w:val="24"/>
                <w:szCs w:val="24"/>
                <w:lang w:val="ro-RO"/>
              </w:rPr>
              <w:t xml:space="preserve"> in activitate de baza si activitate conexa</w:t>
            </w:r>
            <w:r w:rsidR="00161442" w:rsidRPr="000E6E46">
              <w:rPr>
                <w:rFonts w:ascii="Trebuchet MS" w:hAnsi="Trebuchet MS"/>
                <w:color w:val="C00000"/>
                <w:sz w:val="24"/>
                <w:szCs w:val="24"/>
                <w:lang w:val="ro-RO"/>
              </w:rPr>
              <w:t xml:space="preserve">, precum </w:t>
            </w:r>
            <w:r w:rsidR="000730E1" w:rsidRPr="000E6E46">
              <w:rPr>
                <w:rFonts w:ascii="Trebuchet MS" w:hAnsi="Trebuchet MS"/>
                <w:color w:val="C00000"/>
                <w:sz w:val="24"/>
                <w:szCs w:val="24"/>
                <w:lang w:val="ro-RO"/>
              </w:rPr>
              <w:t xml:space="preserve">si graficul de </w:t>
            </w:r>
            <w:proofErr w:type="spellStart"/>
            <w:r w:rsidR="000730E1" w:rsidRPr="000E6E46">
              <w:rPr>
                <w:rFonts w:ascii="Trebuchet MS" w:hAnsi="Trebuchet MS"/>
                <w:color w:val="C00000"/>
                <w:sz w:val="24"/>
                <w:szCs w:val="24"/>
                <w:lang w:val="ro-RO"/>
              </w:rPr>
              <w:t>implem</w:t>
            </w:r>
            <w:r w:rsidR="00982F6C">
              <w:rPr>
                <w:rFonts w:ascii="Trebuchet MS" w:hAnsi="Trebuchet MS"/>
                <w:color w:val="C00000"/>
                <w:sz w:val="24"/>
                <w:szCs w:val="24"/>
                <w:lang w:val="ro-RO"/>
              </w:rPr>
              <w:t>n</w:t>
            </w:r>
            <w:r w:rsidR="000730E1" w:rsidRPr="000E6E46">
              <w:rPr>
                <w:rFonts w:ascii="Trebuchet MS" w:hAnsi="Trebuchet MS"/>
                <w:color w:val="C00000"/>
                <w:sz w:val="24"/>
                <w:szCs w:val="24"/>
                <w:lang w:val="ro-RO"/>
              </w:rPr>
              <w:t>etare</w:t>
            </w:r>
            <w:proofErr w:type="spellEnd"/>
            <w:r w:rsidR="000730E1" w:rsidRPr="000E6E46">
              <w:rPr>
                <w:rFonts w:ascii="Trebuchet MS" w:hAnsi="Trebuchet MS"/>
                <w:color w:val="C00000"/>
                <w:sz w:val="24"/>
                <w:szCs w:val="24"/>
                <w:lang w:val="ro-RO"/>
              </w:rPr>
              <w:t xml:space="preserve"> al proiectului</w:t>
            </w:r>
          </w:p>
        </w:tc>
      </w:tr>
    </w:tbl>
    <w:p w14:paraId="630F740E" w14:textId="578F6094" w:rsidR="004053F8" w:rsidRDefault="004053F8" w:rsidP="00D104A7">
      <w:pPr>
        <w:pStyle w:val="ListParagraph"/>
        <w:rPr>
          <w:rFonts w:ascii="Trebuchet MS" w:hAnsi="Trebuchet MS"/>
          <w:sz w:val="24"/>
          <w:szCs w:val="24"/>
          <w:lang w:val="ro-RO"/>
        </w:rPr>
      </w:pPr>
    </w:p>
    <w:p w14:paraId="67524241" w14:textId="77777777" w:rsidR="0003511A" w:rsidRPr="005418E9" w:rsidRDefault="0003511A" w:rsidP="0003511A">
      <w:pPr>
        <w:shd w:val="clear" w:color="auto" w:fill="FBFBFB"/>
        <w:spacing w:after="0" w:line="240" w:lineRule="auto"/>
        <w:jc w:val="both"/>
        <w:rPr>
          <w:rFonts w:ascii="Trebuchet MS" w:eastAsia="Times New Roman" w:hAnsi="Trebuchet MS" w:cs="Segoe UI"/>
          <w:bCs/>
          <w:lang w:val="it-IT" w:eastAsia="ro-RO"/>
        </w:rPr>
      </w:pPr>
      <w:r w:rsidRPr="005418E9">
        <w:rPr>
          <w:rFonts w:ascii="Trebuchet MS" w:eastAsia="Times New Roman" w:hAnsi="Trebuchet MS" w:cs="Segoe UI"/>
          <w:bCs/>
          <w:lang w:val="ro-RO" w:eastAsia="ro-RO"/>
        </w:rPr>
        <w:t xml:space="preserve">Se vor prezenta activitățile și </w:t>
      </w:r>
      <w:proofErr w:type="spellStart"/>
      <w:r w:rsidRPr="005418E9">
        <w:rPr>
          <w:rFonts w:ascii="Trebuchet MS" w:eastAsia="Times New Roman" w:hAnsi="Trebuchet MS" w:cs="Segoe UI"/>
          <w:bCs/>
          <w:lang w:val="ro-RO" w:eastAsia="ro-RO"/>
        </w:rPr>
        <w:t>subactivitățile</w:t>
      </w:r>
      <w:proofErr w:type="spellEnd"/>
      <w:r w:rsidRPr="005418E9">
        <w:rPr>
          <w:rFonts w:ascii="Trebuchet MS" w:eastAsia="Times New Roman" w:hAnsi="Trebuchet MS" w:cs="Segoe UI"/>
          <w:bCs/>
          <w:lang w:val="ro-RO" w:eastAsia="ro-RO"/>
        </w:rPr>
        <w:t xml:space="preserve"> necesare derulării proiectului, formulate astfel încât să conducă la </w:t>
      </w:r>
      <w:proofErr w:type="spellStart"/>
      <w:r w:rsidRPr="005418E9">
        <w:rPr>
          <w:rFonts w:ascii="Trebuchet MS" w:eastAsia="Times New Roman" w:hAnsi="Trebuchet MS" w:cs="Segoe UI"/>
          <w:bCs/>
          <w:lang w:val="ro-RO" w:eastAsia="ro-RO"/>
        </w:rPr>
        <w:t>obţinerea</w:t>
      </w:r>
      <w:proofErr w:type="spellEnd"/>
      <w:r w:rsidRPr="005418E9">
        <w:rPr>
          <w:rFonts w:ascii="Trebuchet MS" w:eastAsia="Times New Roman" w:hAnsi="Trebuchet MS" w:cs="Segoe UI"/>
          <w:bCs/>
          <w:lang w:val="ro-RO" w:eastAsia="ro-RO"/>
        </w:rPr>
        <w:t xml:space="preserve"> rezultatelor stabilite în cadrul </w:t>
      </w:r>
      <w:proofErr w:type="spellStart"/>
      <w:r w:rsidRPr="005418E9">
        <w:rPr>
          <w:rFonts w:ascii="Trebuchet MS" w:eastAsia="Times New Roman" w:hAnsi="Trebuchet MS" w:cs="Segoe UI"/>
          <w:bCs/>
          <w:lang w:val="ro-RO" w:eastAsia="ro-RO"/>
        </w:rPr>
        <w:t>secţiunii</w:t>
      </w:r>
      <w:proofErr w:type="spellEnd"/>
      <w:r w:rsidRPr="005418E9">
        <w:rPr>
          <w:rFonts w:ascii="Trebuchet MS" w:eastAsia="Times New Roman" w:hAnsi="Trebuchet MS" w:cs="Segoe UI"/>
          <w:bCs/>
          <w:lang w:val="ro-RO" w:eastAsia="ro-RO"/>
        </w:rPr>
        <w:t xml:space="preserve"> „Rezultate </w:t>
      </w:r>
      <w:proofErr w:type="spellStart"/>
      <w:r w:rsidRPr="005418E9">
        <w:rPr>
          <w:rFonts w:ascii="Trebuchet MS" w:eastAsia="Times New Roman" w:hAnsi="Trebuchet MS" w:cs="Segoe UI"/>
          <w:bCs/>
          <w:lang w:val="ro-RO" w:eastAsia="ro-RO"/>
        </w:rPr>
        <w:t>aşteptate</w:t>
      </w:r>
      <w:proofErr w:type="spellEnd"/>
      <w:r w:rsidRPr="005418E9">
        <w:rPr>
          <w:rFonts w:ascii="Trebuchet MS" w:eastAsia="Times New Roman" w:hAnsi="Trebuchet MS" w:cs="Segoe UI"/>
          <w:bCs/>
          <w:lang w:val="ro-RO" w:eastAsia="ro-RO"/>
        </w:rPr>
        <w:t xml:space="preserve">”. </w:t>
      </w:r>
      <w:r w:rsidRPr="005418E9">
        <w:rPr>
          <w:rFonts w:ascii="Trebuchet MS" w:eastAsia="Times New Roman" w:hAnsi="Trebuchet MS" w:cs="Segoe UI"/>
          <w:bCs/>
          <w:lang w:val="it-IT" w:eastAsia="ro-RO"/>
        </w:rPr>
        <w:t xml:space="preserve">Sistemul prevede în mod obligatoriu completarea a cel puțin unei subactivități pentru fiecare activitate și cumulează automat de la nivel de subactivitate informațiile privind data de început, data de finalizare și durata acestora. Pentru fiecare subactivitate se vor menţiona doar anul şi lunile estimate (nu şi ziua aferentă). În cazul în care o activitate nu este împărțită pe subactivități, este necesară repetarea titlului activității în câmpul destinat subactivității. Astfel, pentru fiecare subactivitate trebuie completate informații care privesc: dată start, dată încheiere, parteneri implicați (dacă este cazul), rezultate previzionate (prin selectarea rezultatului la care subactivitatea contribuie) și amplasamentul unde se desfășoară subactivitatea. </w:t>
      </w:r>
    </w:p>
    <w:p w14:paraId="59C4A502" w14:textId="77777777" w:rsidR="0003511A" w:rsidRPr="005418E9" w:rsidRDefault="0003511A" w:rsidP="0003511A">
      <w:pPr>
        <w:spacing w:after="0" w:line="240" w:lineRule="auto"/>
        <w:jc w:val="both"/>
        <w:rPr>
          <w:rFonts w:ascii="Trebuchet MS" w:eastAsia="Times New Roman" w:hAnsi="Trebuchet MS" w:cs="Segoe UI"/>
          <w:bCs/>
          <w:color w:val="FF0000"/>
          <w:lang w:val="it-IT" w:eastAsia="ro-RO"/>
        </w:rPr>
      </w:pPr>
    </w:p>
    <w:p w14:paraId="67FB1F0E" w14:textId="77777777" w:rsidR="0003511A" w:rsidRPr="005418E9" w:rsidRDefault="0003511A" w:rsidP="0003511A">
      <w:pPr>
        <w:shd w:val="clear" w:color="auto" w:fill="FBFBFB"/>
        <w:spacing w:after="0" w:line="240" w:lineRule="auto"/>
        <w:jc w:val="both"/>
        <w:rPr>
          <w:rFonts w:ascii="Trebuchet MS" w:eastAsia="Times New Roman" w:hAnsi="Trebuchet MS" w:cs="Segoe UI"/>
          <w:bCs/>
          <w:color w:val="FF0000"/>
          <w:lang w:val="it-IT" w:eastAsia="ro-RO"/>
        </w:rPr>
      </w:pPr>
      <w:r w:rsidRPr="005418E9">
        <w:rPr>
          <w:rFonts w:ascii="Trebuchet MS" w:eastAsia="Times New Roman" w:hAnsi="Trebuchet MS" w:cs="Segoe UI"/>
          <w:b/>
          <w:bCs/>
          <w:color w:val="FF0000"/>
          <w:lang w:val="it-IT" w:eastAsia="ro-RO"/>
        </w:rPr>
        <w:t>ATENȚIE:</w:t>
      </w:r>
      <w:r w:rsidRPr="005418E9">
        <w:rPr>
          <w:rFonts w:ascii="Trebuchet MS" w:eastAsia="Times New Roman" w:hAnsi="Trebuchet MS" w:cs="Segoe UI"/>
          <w:bCs/>
          <w:color w:val="FF0000"/>
          <w:lang w:val="it-IT" w:eastAsia="ro-RO"/>
        </w:rPr>
        <w:t xml:space="preserve"> La definirea subactivităților, trebuie avut în vedere că, la momentul completării bugetului, acesta trebuie identificat clar pe fiecare subactivitate în parte. </w:t>
      </w:r>
    </w:p>
    <w:p w14:paraId="27E35A6B" w14:textId="77777777" w:rsidR="0003511A" w:rsidRPr="005418E9" w:rsidRDefault="0003511A" w:rsidP="0003511A">
      <w:pPr>
        <w:spacing w:after="0" w:line="240" w:lineRule="auto"/>
        <w:jc w:val="both"/>
        <w:rPr>
          <w:rFonts w:ascii="Trebuchet MS" w:eastAsia="Times New Roman" w:hAnsi="Trebuchet MS" w:cs="Segoe UI"/>
          <w:bCs/>
          <w:color w:val="FF0000"/>
          <w:lang w:val="it-IT" w:eastAsia="ro-RO"/>
        </w:rPr>
      </w:pPr>
    </w:p>
    <w:p w14:paraId="581077C9" w14:textId="77777777" w:rsidR="0003511A" w:rsidRPr="005418E9" w:rsidRDefault="0003511A" w:rsidP="0003511A">
      <w:pPr>
        <w:spacing w:after="0" w:line="240" w:lineRule="auto"/>
        <w:jc w:val="both"/>
        <w:rPr>
          <w:rFonts w:ascii="Trebuchet MS" w:eastAsia="Times New Roman" w:hAnsi="Trebuchet MS" w:cs="Segoe UI"/>
          <w:bCs/>
          <w:lang w:val="it-IT" w:eastAsia="ro-RO"/>
        </w:rPr>
      </w:pPr>
      <w:r w:rsidRPr="005418E9">
        <w:rPr>
          <w:rFonts w:ascii="Trebuchet MS" w:eastAsia="Times New Roman" w:hAnsi="Trebuchet MS" w:cs="Segoe UI"/>
          <w:bCs/>
          <w:lang w:val="it-IT" w:eastAsia="ro-RO"/>
        </w:rPr>
        <w:t>Se vor completa atât activitățile și subactivitățile care au avut loc până la momentul depunerii cererii de finanțare, cât și cele previzionate a se realiza după momentul depunerii cererii de finanțare.</w:t>
      </w:r>
    </w:p>
    <w:p w14:paraId="0AD04DB6" w14:textId="77777777" w:rsidR="0003511A" w:rsidRPr="005418E9" w:rsidRDefault="0003511A" w:rsidP="0003511A">
      <w:pPr>
        <w:spacing w:after="0" w:line="240" w:lineRule="auto"/>
        <w:jc w:val="both"/>
        <w:rPr>
          <w:rFonts w:ascii="Trebuchet MS" w:eastAsia="Times New Roman" w:hAnsi="Trebuchet MS" w:cs="Segoe UI"/>
          <w:bCs/>
          <w:lang w:val="it-IT" w:eastAsia="ro-RO"/>
        </w:rPr>
      </w:pPr>
    </w:p>
    <w:p w14:paraId="744203F9" w14:textId="77777777" w:rsidR="0003511A" w:rsidRPr="005418E9" w:rsidRDefault="0003511A" w:rsidP="0003511A">
      <w:pPr>
        <w:spacing w:after="0" w:line="240" w:lineRule="auto"/>
        <w:jc w:val="both"/>
        <w:rPr>
          <w:rFonts w:ascii="Trebuchet MS" w:hAnsi="Trebuchet MS"/>
          <w:lang w:val="it-IT"/>
        </w:rPr>
      </w:pPr>
      <w:r w:rsidRPr="005418E9">
        <w:rPr>
          <w:rFonts w:ascii="Trebuchet MS" w:hAnsi="Trebuchet MS"/>
          <w:lang w:val="it-IT"/>
        </w:rPr>
        <w:t>Pentru subactivitățile derulate de către echipa de implementare (personal angajat pentru derularea activităților proiectului în baza art. 16 alin. (10) din Legea cadru nr. 153/2017), este necesară descrierea subactivităților și prezentarea rolurilor stabilite și a principalelor atribuții aferente acestora.</w:t>
      </w:r>
    </w:p>
    <w:p w14:paraId="239F64E4" w14:textId="77777777" w:rsidR="0003511A" w:rsidRPr="005418E9" w:rsidRDefault="0003511A" w:rsidP="0003511A">
      <w:pPr>
        <w:spacing w:after="0" w:line="240" w:lineRule="auto"/>
        <w:jc w:val="both"/>
        <w:rPr>
          <w:rFonts w:ascii="Trebuchet MS" w:hAnsi="Trebuchet MS"/>
          <w:lang w:val="it-IT"/>
        </w:rPr>
      </w:pPr>
      <w:r w:rsidRPr="005418E9">
        <w:rPr>
          <w:rFonts w:ascii="Trebuchet MS" w:hAnsi="Trebuchet MS"/>
          <w:lang w:val="it-IT"/>
        </w:rPr>
        <w:t xml:space="preserve">Pentru subactivitățile care se derulează prin intermediul unui contract de achiziție de servicii sau furnizare bunuri, perioada de derulare a subactivității nu include perioada necesară pentru derularea achiziției și nici perioada de efectuare a tuturor plăților către contractor, acestea fiind incluse în activitatea de management al proiectului. Astfel, data start a subactivității trebuie să coincidă cu data semnării contractului de achiziție publică completată la Secțiunea 18 Plan achiziții, pentru achiziția respectivă, iar data încheiere este dată finalizării contractului de achiziție. </w:t>
      </w:r>
    </w:p>
    <w:p w14:paraId="34EE3501" w14:textId="77777777" w:rsidR="0003511A" w:rsidRPr="005418E9" w:rsidRDefault="0003511A" w:rsidP="0003511A">
      <w:pPr>
        <w:spacing w:after="0" w:line="240" w:lineRule="auto"/>
        <w:jc w:val="both"/>
        <w:rPr>
          <w:rFonts w:ascii="Trebuchet MS" w:eastAsia="Times New Roman" w:hAnsi="Trebuchet MS" w:cs="Segoe UI"/>
          <w:bCs/>
          <w:lang w:val="it-IT" w:eastAsia="ro-RO"/>
        </w:rPr>
      </w:pPr>
      <w:r w:rsidRPr="005418E9">
        <w:rPr>
          <w:rFonts w:ascii="Trebuchet MS" w:eastAsia="Times New Roman" w:hAnsi="Trebuchet MS" w:cs="Segoe UI"/>
          <w:bCs/>
          <w:lang w:val="it-IT" w:eastAsia="ro-RO"/>
        </w:rPr>
        <w:t xml:space="preserve">În cazul în care proiectul include achiziţia de echipamente IT destinate accesării sistemului SMIS2014+/MySMIS2014, în câmpul </w:t>
      </w:r>
      <w:r w:rsidRPr="005418E9">
        <w:rPr>
          <w:rFonts w:ascii="Trebuchet MS" w:eastAsia="Times New Roman" w:hAnsi="Trebuchet MS" w:cs="Segoe UI"/>
          <w:bCs/>
          <w:i/>
          <w:lang w:val="it-IT" w:eastAsia="ro-RO"/>
        </w:rPr>
        <w:t>Detalierea subactivității</w:t>
      </w:r>
      <w:r w:rsidRPr="005418E9">
        <w:rPr>
          <w:rFonts w:ascii="Trebuchet MS" w:eastAsia="Times New Roman" w:hAnsi="Trebuchet MS" w:cs="Segoe UI"/>
          <w:bCs/>
          <w:lang w:val="it-IT" w:eastAsia="ro-RO"/>
        </w:rPr>
        <w:t xml:space="preserve"> se vor completa </w:t>
      </w:r>
      <w:r w:rsidRPr="005418E9">
        <w:rPr>
          <w:rFonts w:ascii="Trebuchet MS" w:eastAsia="Times New Roman" w:hAnsi="Trebuchet MS" w:cs="Segoe UI"/>
          <w:b/>
          <w:bCs/>
          <w:lang w:val="it-IT" w:eastAsia="ro-RO"/>
        </w:rPr>
        <w:t xml:space="preserve">informații </w:t>
      </w:r>
      <w:r w:rsidRPr="005418E9">
        <w:rPr>
          <w:rFonts w:ascii="Trebuchet MS" w:eastAsia="Times New Roman" w:hAnsi="Trebuchet MS" w:cs="Segoe UI"/>
          <w:b/>
          <w:bCs/>
          <w:lang w:val="it-IT" w:eastAsia="ro-RO"/>
        </w:rPr>
        <w:lastRenderedPageBreak/>
        <w:t>despre tipul/caracteristicile acestor echipamente astfel încât să permită verificarea respectării cerințelor prevăzute în Ghidul Solicitantului pentru a fi compatibile cu SMIS 2014+/MySMIS 2014</w:t>
      </w:r>
      <w:r w:rsidRPr="005418E9">
        <w:rPr>
          <w:rFonts w:ascii="Trebuchet MS" w:eastAsia="Times New Roman" w:hAnsi="Trebuchet MS" w:cs="Segoe UI"/>
          <w:bCs/>
          <w:lang w:val="it-IT" w:eastAsia="ro-RO"/>
        </w:rPr>
        <w:t>, precum și informații despre modul de distribuire a echipamentului. Aceste detalii vor fi incluse într-o anexă, dacă spațiul aferent câmpului nu este suficient.</w:t>
      </w:r>
    </w:p>
    <w:p w14:paraId="3174275A" w14:textId="77777777" w:rsidR="0003511A" w:rsidRPr="005418E9" w:rsidRDefault="0003511A" w:rsidP="0003511A">
      <w:pPr>
        <w:spacing w:after="0" w:line="240" w:lineRule="auto"/>
        <w:jc w:val="both"/>
        <w:rPr>
          <w:rFonts w:ascii="Trebuchet MS" w:eastAsia="Times New Roman" w:hAnsi="Trebuchet MS" w:cs="Segoe UI"/>
          <w:bCs/>
          <w:lang w:val="it-IT" w:eastAsia="ro-RO"/>
        </w:rPr>
      </w:pPr>
    </w:p>
    <w:p w14:paraId="5016862E" w14:textId="77777777" w:rsidR="0003511A" w:rsidRPr="005418E9" w:rsidRDefault="0003511A" w:rsidP="0003511A">
      <w:pPr>
        <w:spacing w:after="0" w:line="240" w:lineRule="auto"/>
        <w:jc w:val="both"/>
        <w:rPr>
          <w:rFonts w:ascii="Trebuchet MS" w:eastAsia="Times New Roman" w:hAnsi="Trebuchet MS" w:cs="Segoe UI"/>
          <w:bCs/>
          <w:lang w:val="it-IT" w:eastAsia="ro-RO"/>
        </w:rPr>
      </w:pPr>
      <w:r w:rsidRPr="005418E9">
        <w:rPr>
          <w:rFonts w:ascii="Trebuchet MS" w:eastAsia="Times New Roman" w:hAnsi="Trebuchet MS" w:cs="Segoe UI"/>
          <w:bCs/>
          <w:lang w:val="it-IT" w:eastAsia="ro-RO"/>
        </w:rPr>
        <w:t>La activitățile specifice proiectului se adaugă în mod obligatoriu următoarele:</w:t>
      </w:r>
    </w:p>
    <w:p w14:paraId="0B266E6D" w14:textId="77777777" w:rsidR="0003511A" w:rsidRPr="002828DD" w:rsidRDefault="0003511A" w:rsidP="0003511A">
      <w:pPr>
        <w:numPr>
          <w:ilvl w:val="0"/>
          <w:numId w:val="16"/>
        </w:numPr>
        <w:spacing w:after="0" w:line="240" w:lineRule="auto"/>
        <w:jc w:val="both"/>
        <w:rPr>
          <w:rFonts w:ascii="Trebuchet MS" w:eastAsia="Times New Roman" w:hAnsi="Trebuchet MS" w:cs="Segoe UI"/>
          <w:bCs/>
          <w:lang w:eastAsia="ro-RO"/>
        </w:rPr>
      </w:pPr>
      <w:proofErr w:type="spellStart"/>
      <w:r w:rsidRPr="002828DD">
        <w:rPr>
          <w:rFonts w:ascii="Trebuchet MS" w:eastAsia="Times New Roman" w:hAnsi="Trebuchet MS" w:cs="Segoe UI"/>
          <w:bCs/>
          <w:lang w:eastAsia="ro-RO"/>
        </w:rPr>
        <w:t>Activitatea</w:t>
      </w:r>
      <w:proofErr w:type="spellEnd"/>
      <w:r w:rsidRPr="002828DD">
        <w:rPr>
          <w:rFonts w:ascii="Trebuchet MS" w:eastAsia="Times New Roman" w:hAnsi="Trebuchet MS" w:cs="Segoe UI"/>
          <w:bCs/>
          <w:lang w:eastAsia="ro-RO"/>
        </w:rPr>
        <w:t> - </w:t>
      </w:r>
      <w:proofErr w:type="spellStart"/>
      <w:r w:rsidRPr="002828DD">
        <w:rPr>
          <w:rFonts w:ascii="Trebuchet MS" w:eastAsia="Times New Roman" w:hAnsi="Trebuchet MS" w:cs="Segoe UI"/>
          <w:bCs/>
          <w:lang w:eastAsia="ro-RO"/>
        </w:rPr>
        <w:t>Managementul</w:t>
      </w:r>
      <w:proofErr w:type="spellEnd"/>
      <w:r w:rsidRPr="002828DD">
        <w:rPr>
          <w:rFonts w:ascii="Trebuchet MS" w:eastAsia="Times New Roman" w:hAnsi="Trebuchet MS" w:cs="Segoe UI"/>
          <w:bCs/>
          <w:lang w:eastAsia="ro-RO"/>
        </w:rPr>
        <w:t xml:space="preserve"> </w:t>
      </w:r>
      <w:proofErr w:type="spellStart"/>
      <w:r w:rsidRPr="002828DD">
        <w:rPr>
          <w:rFonts w:ascii="Trebuchet MS" w:eastAsia="Times New Roman" w:hAnsi="Trebuchet MS" w:cs="Segoe UI"/>
          <w:bCs/>
          <w:lang w:eastAsia="ro-RO"/>
        </w:rPr>
        <w:t>proiectului</w:t>
      </w:r>
      <w:proofErr w:type="spellEnd"/>
      <w:r w:rsidRPr="002828DD">
        <w:rPr>
          <w:rFonts w:ascii="Trebuchet MS" w:eastAsia="Times New Roman" w:hAnsi="Trebuchet MS" w:cs="Segoe UI"/>
          <w:bCs/>
          <w:lang w:eastAsia="ro-RO"/>
        </w:rPr>
        <w:t> </w:t>
      </w:r>
    </w:p>
    <w:p w14:paraId="5C670BA9" w14:textId="77777777" w:rsidR="0003511A" w:rsidRPr="002828DD" w:rsidRDefault="0003511A" w:rsidP="0003511A">
      <w:pPr>
        <w:numPr>
          <w:ilvl w:val="0"/>
          <w:numId w:val="16"/>
        </w:numPr>
        <w:spacing w:after="0" w:line="240" w:lineRule="auto"/>
        <w:jc w:val="both"/>
        <w:rPr>
          <w:rFonts w:ascii="Trebuchet MS" w:eastAsia="Times New Roman" w:hAnsi="Trebuchet MS" w:cs="Segoe UI"/>
          <w:bCs/>
          <w:lang w:eastAsia="ro-RO"/>
        </w:rPr>
      </w:pPr>
      <w:proofErr w:type="spellStart"/>
      <w:r w:rsidRPr="002828DD">
        <w:rPr>
          <w:rFonts w:ascii="Trebuchet MS" w:eastAsia="Times New Roman" w:hAnsi="Trebuchet MS" w:cs="Segoe UI"/>
          <w:bCs/>
          <w:lang w:eastAsia="ro-RO"/>
        </w:rPr>
        <w:t>Activitatea</w:t>
      </w:r>
      <w:proofErr w:type="spellEnd"/>
      <w:r w:rsidRPr="002828DD">
        <w:rPr>
          <w:rFonts w:ascii="Trebuchet MS" w:eastAsia="Times New Roman" w:hAnsi="Trebuchet MS" w:cs="Segoe UI"/>
          <w:bCs/>
          <w:lang w:eastAsia="ro-RO"/>
        </w:rPr>
        <w:t> - </w:t>
      </w:r>
      <w:proofErr w:type="spellStart"/>
      <w:r w:rsidRPr="002828DD">
        <w:rPr>
          <w:rFonts w:ascii="Trebuchet MS" w:eastAsia="Times New Roman" w:hAnsi="Trebuchet MS" w:cs="Segoe UI"/>
          <w:bCs/>
          <w:lang w:eastAsia="ro-RO"/>
        </w:rPr>
        <w:t>Informare</w:t>
      </w:r>
      <w:proofErr w:type="spellEnd"/>
      <w:r w:rsidRPr="002828DD">
        <w:rPr>
          <w:rFonts w:ascii="Trebuchet MS" w:eastAsia="Times New Roman" w:hAnsi="Trebuchet MS" w:cs="Segoe UI"/>
          <w:bCs/>
          <w:lang w:eastAsia="ro-RO"/>
        </w:rPr>
        <w:t xml:space="preserve"> </w:t>
      </w:r>
      <w:proofErr w:type="spellStart"/>
      <w:r w:rsidRPr="002828DD">
        <w:rPr>
          <w:rFonts w:ascii="Trebuchet MS" w:eastAsia="Times New Roman" w:hAnsi="Trebuchet MS" w:cs="Segoe UI"/>
          <w:bCs/>
          <w:lang w:eastAsia="ro-RO"/>
        </w:rPr>
        <w:t>și</w:t>
      </w:r>
      <w:proofErr w:type="spellEnd"/>
      <w:r w:rsidRPr="002828DD">
        <w:rPr>
          <w:rFonts w:ascii="Trebuchet MS" w:eastAsia="Times New Roman" w:hAnsi="Trebuchet MS" w:cs="Segoe UI"/>
          <w:bCs/>
          <w:lang w:eastAsia="ro-RO"/>
        </w:rPr>
        <w:t xml:space="preserve"> </w:t>
      </w:r>
      <w:proofErr w:type="spellStart"/>
      <w:r w:rsidRPr="002828DD">
        <w:rPr>
          <w:rFonts w:ascii="Trebuchet MS" w:eastAsia="Times New Roman" w:hAnsi="Trebuchet MS" w:cs="Segoe UI"/>
          <w:bCs/>
          <w:lang w:eastAsia="ro-RO"/>
        </w:rPr>
        <w:t>publicitate</w:t>
      </w:r>
      <w:proofErr w:type="spellEnd"/>
    </w:p>
    <w:p w14:paraId="783737D8" w14:textId="77777777" w:rsidR="0003511A" w:rsidRPr="002828DD" w:rsidRDefault="0003511A" w:rsidP="0003511A">
      <w:pPr>
        <w:spacing w:after="0" w:line="240" w:lineRule="auto"/>
        <w:jc w:val="both"/>
        <w:rPr>
          <w:rFonts w:ascii="Trebuchet MS" w:eastAsia="Times New Roman" w:hAnsi="Trebuchet MS" w:cs="Segoe UI"/>
          <w:bCs/>
          <w:lang w:eastAsia="ro-RO"/>
        </w:rPr>
      </w:pPr>
    </w:p>
    <w:p w14:paraId="7966576C" w14:textId="77777777" w:rsidR="0003511A" w:rsidRPr="00CF6036" w:rsidRDefault="0003511A" w:rsidP="0003511A">
      <w:pPr>
        <w:spacing w:after="0" w:line="240" w:lineRule="auto"/>
        <w:jc w:val="both"/>
        <w:rPr>
          <w:rFonts w:ascii="Trebuchet MS" w:eastAsia="Times New Roman" w:hAnsi="Trebuchet MS" w:cs="Segoe UI"/>
          <w:bCs/>
          <w:lang w:val="it-IT" w:eastAsia="ro-RO"/>
        </w:rPr>
      </w:pPr>
      <w:r w:rsidRPr="00CF6036">
        <w:rPr>
          <w:rFonts w:ascii="Trebuchet MS" w:eastAsia="Times New Roman" w:hAnsi="Trebuchet MS" w:cs="Segoe UI"/>
          <w:bCs/>
          <w:lang w:val="it-IT" w:eastAsia="ro-RO"/>
        </w:rPr>
        <w:t>În cazul activităţii </w:t>
      </w:r>
      <w:r w:rsidRPr="00CF6036">
        <w:rPr>
          <w:rFonts w:ascii="Trebuchet MS" w:eastAsia="Times New Roman" w:hAnsi="Trebuchet MS" w:cs="Segoe UI"/>
          <w:bCs/>
          <w:i/>
          <w:iCs/>
          <w:lang w:val="it-IT" w:eastAsia="ro-RO"/>
        </w:rPr>
        <w:t>Informare şi publicitate</w:t>
      </w:r>
      <w:r w:rsidRPr="00CF6036">
        <w:rPr>
          <w:rFonts w:ascii="Trebuchet MS" w:eastAsia="Times New Roman" w:hAnsi="Trebuchet MS" w:cs="Segoe UI"/>
          <w:bCs/>
          <w:lang w:val="it-IT" w:eastAsia="ro-RO"/>
        </w:rPr>
        <w:t>, se va include o singură subactivitate care va conține următoarele:</w:t>
      </w:r>
    </w:p>
    <w:p w14:paraId="6634B11C" w14:textId="77777777" w:rsidR="0003511A" w:rsidRPr="00CF6036" w:rsidRDefault="0003511A" w:rsidP="0003511A">
      <w:pPr>
        <w:spacing w:after="0" w:line="240" w:lineRule="auto"/>
        <w:jc w:val="both"/>
        <w:rPr>
          <w:rFonts w:ascii="Trebuchet MS" w:eastAsia="Times New Roman" w:hAnsi="Trebuchet MS" w:cs="Segoe UI"/>
          <w:bCs/>
          <w:lang w:val="it-IT" w:eastAsia="ro-RO"/>
        </w:rPr>
      </w:pPr>
    </w:p>
    <w:p w14:paraId="0E7B6826" w14:textId="77777777" w:rsidR="0003511A" w:rsidRPr="00CF6036" w:rsidRDefault="0003511A" w:rsidP="0003511A">
      <w:pPr>
        <w:spacing w:after="0" w:line="240" w:lineRule="auto"/>
        <w:jc w:val="both"/>
        <w:rPr>
          <w:rFonts w:ascii="Trebuchet MS" w:eastAsia="Times New Roman" w:hAnsi="Trebuchet MS" w:cs="Segoe UI"/>
          <w:bCs/>
          <w:lang w:val="it-IT" w:eastAsia="ro-RO"/>
        </w:rPr>
      </w:pPr>
      <w:r w:rsidRPr="00CF6036">
        <w:rPr>
          <w:rFonts w:ascii="Trebuchet MS" w:eastAsia="Times New Roman" w:hAnsi="Trebuchet MS" w:cs="Segoe UI"/>
          <w:bCs/>
          <w:lang w:val="it-IT" w:eastAsia="ro-RO"/>
        </w:rPr>
        <w:t>În vederea respectării obligațiilor de informare și comunicare cu privire la utilizarea fondurilor europene, vor fi realizate următoarele:</w:t>
      </w:r>
    </w:p>
    <w:p w14:paraId="2F573FA4" w14:textId="77777777" w:rsidR="0003511A" w:rsidRPr="00CF6036" w:rsidRDefault="0003511A" w:rsidP="0003511A">
      <w:pPr>
        <w:spacing w:after="0" w:line="240" w:lineRule="auto"/>
        <w:jc w:val="both"/>
        <w:rPr>
          <w:rFonts w:ascii="Trebuchet MS" w:eastAsia="Times New Roman" w:hAnsi="Trebuchet MS" w:cs="Segoe UI"/>
          <w:bCs/>
          <w:lang w:val="it-IT" w:eastAsia="ro-RO"/>
        </w:rPr>
      </w:pPr>
      <w:r w:rsidRPr="00CF6036">
        <w:rPr>
          <w:rFonts w:ascii="Trebuchet MS" w:eastAsia="Times New Roman" w:hAnsi="Trebuchet MS" w:cs="Segoe UI"/>
          <w:bCs/>
          <w:lang w:val="it-IT" w:eastAsia="ro-RO"/>
        </w:rPr>
        <w:t xml:space="preserve">1.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 </w:t>
      </w:r>
    </w:p>
    <w:p w14:paraId="41313525" w14:textId="77777777" w:rsidR="0003511A" w:rsidRPr="00CF6036" w:rsidRDefault="0003511A" w:rsidP="0003511A">
      <w:pPr>
        <w:spacing w:after="0" w:line="240" w:lineRule="auto"/>
        <w:jc w:val="both"/>
        <w:rPr>
          <w:rFonts w:ascii="Trebuchet MS" w:eastAsia="Times New Roman" w:hAnsi="Trebuchet MS" w:cs="Segoe UI"/>
          <w:bCs/>
          <w:lang w:val="it-IT" w:eastAsia="ro-RO"/>
        </w:rPr>
      </w:pPr>
      <w:r w:rsidRPr="00CF6036">
        <w:rPr>
          <w:rFonts w:ascii="Trebuchet MS" w:eastAsia="Times New Roman" w:hAnsi="Trebuchet MS" w:cs="Segoe UI"/>
          <w:bCs/>
          <w:lang w:val="it-IT" w:eastAsia="ro-RO"/>
        </w:rPr>
        <w:t>2. includerea unei mențiuni care subliniază sprijinul din partea Uniunii într-un mod vizibil</w:t>
      </w:r>
      <w:r w:rsidRPr="00CF6036">
        <w:rPr>
          <w:lang w:val="it-IT"/>
        </w:rPr>
        <w:t xml:space="preserve"> </w:t>
      </w:r>
      <w:r w:rsidRPr="00CF6036">
        <w:rPr>
          <w:rFonts w:ascii="Trebuchet MS" w:eastAsia="Times New Roman" w:hAnsi="Trebuchet MS" w:cs="Segoe UI"/>
          <w:bCs/>
          <w:color w:val="FF0000"/>
          <w:lang w:val="it-IT" w:eastAsia="ro-RO"/>
        </w:rPr>
        <w:t>și să afișeze emblema UE, însoțită de declarația obligatorie de finanțare</w:t>
      </w:r>
      <w:r w:rsidRPr="00CF6036">
        <w:rPr>
          <w:rFonts w:ascii="Trebuchet MS" w:eastAsia="Times New Roman" w:hAnsi="Trebuchet MS" w:cs="Segoe UI"/>
          <w:bCs/>
          <w:lang w:val="it-IT" w:eastAsia="ro-RO"/>
        </w:rPr>
        <w:t xml:space="preserve"> în documentele și în materialele de comunicare referitoare la implementarea operațiunii care sunt destinate publicului sau participanților; </w:t>
      </w:r>
    </w:p>
    <w:p w14:paraId="17D0999F" w14:textId="77777777" w:rsidR="0003511A" w:rsidRPr="00CF6036" w:rsidRDefault="0003511A" w:rsidP="0003511A">
      <w:pPr>
        <w:spacing w:after="0" w:line="240" w:lineRule="auto"/>
        <w:jc w:val="both"/>
        <w:rPr>
          <w:rFonts w:ascii="Trebuchet MS" w:eastAsia="Times New Roman" w:hAnsi="Trebuchet MS" w:cs="Segoe UI"/>
          <w:bCs/>
          <w:lang w:val="it-IT" w:eastAsia="ro-RO"/>
        </w:rPr>
      </w:pPr>
      <w:r w:rsidRPr="00CF6036">
        <w:rPr>
          <w:rFonts w:ascii="Trebuchet MS" w:eastAsia="Times New Roman" w:hAnsi="Trebuchet MS" w:cs="Segoe UI"/>
          <w:bCs/>
          <w:lang w:val="it-IT" w:eastAsia="ro-RO"/>
        </w:rPr>
        <w:t xml:space="preserve">3.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din Regulamentul (UE) 2021/1060 și informații cu privire la operațiunile sprijinite al căror cost total depășește 100 000 EUR; </w:t>
      </w:r>
    </w:p>
    <w:p w14:paraId="38A21FAF" w14:textId="77777777" w:rsidR="0003511A" w:rsidRPr="00CF6036" w:rsidRDefault="0003511A" w:rsidP="0003511A">
      <w:pPr>
        <w:spacing w:after="0" w:line="240" w:lineRule="auto"/>
        <w:jc w:val="both"/>
        <w:rPr>
          <w:rFonts w:ascii="Trebuchet MS" w:eastAsia="Times New Roman" w:hAnsi="Trebuchet MS" w:cs="Segoe UI"/>
          <w:bCs/>
          <w:lang w:val="it-IT" w:eastAsia="ro-RO"/>
        </w:rPr>
      </w:pPr>
      <w:r w:rsidRPr="00CF6036">
        <w:rPr>
          <w:rFonts w:ascii="Trebuchet MS" w:eastAsia="Times New Roman" w:hAnsi="Trebuchet MS" w:cs="Segoe UI"/>
          <w:bCs/>
          <w:lang w:val="it-IT" w:eastAsia="ro-RO"/>
        </w:rPr>
        <w:t xml:space="preserve">4. în cazul operațiunilor care nu implică investiții fizice sau achiziționare de echipamente și al căror cost total este mai mic sau egal cu 100 000 EUR, prin expunerea într-un loc ușor vizibil publicului cel puțin a unui afiș cu dimensiunea minimă A3 sau a unui afișaj electronic echivalent conținând informații despre operațiune care evidențiază sprijinul din partea fondurilor; </w:t>
      </w:r>
    </w:p>
    <w:p w14:paraId="3EA65BE2" w14:textId="77777777" w:rsidR="0003511A" w:rsidRPr="00CF6036" w:rsidRDefault="0003511A" w:rsidP="0003511A">
      <w:pPr>
        <w:spacing w:after="0" w:line="240" w:lineRule="auto"/>
        <w:jc w:val="both"/>
        <w:rPr>
          <w:rFonts w:ascii="Trebuchet MS" w:eastAsia="Times New Roman" w:hAnsi="Trebuchet MS" w:cs="Segoe UI"/>
          <w:bCs/>
          <w:color w:val="FF0000"/>
          <w:lang w:val="it-IT" w:eastAsia="ro-RO"/>
        </w:rPr>
      </w:pPr>
      <w:r w:rsidRPr="00CF6036">
        <w:rPr>
          <w:rFonts w:ascii="Trebuchet MS" w:eastAsia="Times New Roman" w:hAnsi="Trebuchet MS" w:cs="Segoe UI"/>
          <w:bCs/>
          <w:color w:val="FF0000"/>
          <w:lang w:val="it-IT" w:eastAsia="ro-RO"/>
        </w:rPr>
        <w:t>Afișul/afișajul electronic va include:</w:t>
      </w:r>
    </w:p>
    <w:p w14:paraId="0F1FC8BE" w14:textId="77777777" w:rsidR="0003511A" w:rsidRPr="00CF6036" w:rsidRDefault="0003511A" w:rsidP="0003511A">
      <w:pPr>
        <w:spacing w:after="0" w:line="240" w:lineRule="auto"/>
        <w:jc w:val="both"/>
        <w:rPr>
          <w:rFonts w:ascii="Trebuchet MS" w:eastAsia="Times New Roman" w:hAnsi="Trebuchet MS" w:cs="Segoe UI"/>
          <w:bCs/>
          <w:color w:val="FF0000"/>
          <w:lang w:val="it-IT" w:eastAsia="ro-RO"/>
        </w:rPr>
      </w:pPr>
      <w:r w:rsidRPr="00CF6036">
        <w:rPr>
          <w:rFonts w:ascii="Trebuchet MS" w:eastAsia="Times New Roman" w:hAnsi="Trebuchet MS" w:cs="Segoe UI"/>
          <w:bCs/>
          <w:color w:val="FF0000"/>
          <w:lang w:val="it-IT" w:eastAsia="ro-RO"/>
        </w:rPr>
        <w:t>a)</w:t>
      </w:r>
      <w:r w:rsidRPr="00CF6036">
        <w:rPr>
          <w:rFonts w:ascii="Trebuchet MS" w:eastAsia="Times New Roman" w:hAnsi="Trebuchet MS" w:cs="Segoe UI"/>
          <w:bCs/>
          <w:color w:val="FF0000"/>
          <w:lang w:val="it-IT" w:eastAsia="ro-RO"/>
        </w:rPr>
        <w:tab/>
        <w:t>Emblema UE, însoțită obligatoriu de declarația de finanțare;</w:t>
      </w:r>
    </w:p>
    <w:p w14:paraId="5164DA1E" w14:textId="77777777" w:rsidR="0003511A" w:rsidRPr="00CF6036" w:rsidRDefault="0003511A" w:rsidP="0003511A">
      <w:pPr>
        <w:spacing w:after="0" w:line="240" w:lineRule="auto"/>
        <w:jc w:val="both"/>
        <w:rPr>
          <w:rFonts w:ascii="Trebuchet MS" w:eastAsia="Times New Roman" w:hAnsi="Trebuchet MS" w:cs="Segoe UI"/>
          <w:bCs/>
          <w:color w:val="FF0000"/>
          <w:lang w:val="it-IT" w:eastAsia="ro-RO"/>
        </w:rPr>
      </w:pPr>
      <w:r w:rsidRPr="00CF6036">
        <w:rPr>
          <w:rFonts w:ascii="Trebuchet MS" w:eastAsia="Times New Roman" w:hAnsi="Trebuchet MS" w:cs="Segoe UI"/>
          <w:bCs/>
          <w:color w:val="FF0000"/>
          <w:lang w:val="it-IT" w:eastAsia="ro-RO"/>
        </w:rPr>
        <w:t>b)</w:t>
      </w:r>
      <w:r w:rsidRPr="00CF6036">
        <w:rPr>
          <w:rFonts w:ascii="Trebuchet MS" w:eastAsia="Times New Roman" w:hAnsi="Trebuchet MS" w:cs="Segoe UI"/>
          <w:bCs/>
          <w:color w:val="FF0000"/>
          <w:lang w:val="it-IT" w:eastAsia="ro-RO"/>
        </w:rPr>
        <w:tab/>
        <w:t>Sigla Guvernului României;</w:t>
      </w:r>
    </w:p>
    <w:p w14:paraId="25109A79" w14:textId="77777777" w:rsidR="0003511A" w:rsidRPr="00CF6036" w:rsidRDefault="0003511A" w:rsidP="0003511A">
      <w:pPr>
        <w:spacing w:after="0" w:line="240" w:lineRule="auto"/>
        <w:jc w:val="both"/>
        <w:rPr>
          <w:rFonts w:ascii="Trebuchet MS" w:eastAsia="Times New Roman" w:hAnsi="Trebuchet MS" w:cs="Segoe UI"/>
          <w:bCs/>
          <w:color w:val="FF0000"/>
          <w:lang w:val="it-IT" w:eastAsia="ro-RO"/>
        </w:rPr>
      </w:pPr>
      <w:r w:rsidRPr="00CF6036">
        <w:rPr>
          <w:rFonts w:ascii="Trebuchet MS" w:eastAsia="Times New Roman" w:hAnsi="Trebuchet MS" w:cs="Segoe UI"/>
          <w:bCs/>
          <w:color w:val="FF0000"/>
          <w:lang w:val="it-IT" w:eastAsia="ro-RO"/>
        </w:rPr>
        <w:t>c)</w:t>
      </w:r>
      <w:r w:rsidRPr="00CF6036">
        <w:rPr>
          <w:rFonts w:ascii="Trebuchet MS" w:eastAsia="Times New Roman" w:hAnsi="Trebuchet MS" w:cs="Segoe UI"/>
          <w:bCs/>
          <w:color w:val="FF0000"/>
          <w:lang w:val="it-IT" w:eastAsia="ro-RO"/>
        </w:rPr>
        <w:tab/>
        <w:t>Sigla PO (dacă există);</w:t>
      </w:r>
    </w:p>
    <w:p w14:paraId="0902EB2D" w14:textId="77777777" w:rsidR="0003511A" w:rsidRPr="00CF6036" w:rsidRDefault="0003511A" w:rsidP="0003511A">
      <w:pPr>
        <w:spacing w:after="0" w:line="240" w:lineRule="auto"/>
        <w:jc w:val="both"/>
        <w:rPr>
          <w:rFonts w:ascii="Trebuchet MS" w:eastAsia="Times New Roman" w:hAnsi="Trebuchet MS" w:cs="Segoe UI"/>
          <w:bCs/>
          <w:color w:val="FF0000"/>
          <w:lang w:val="it-IT" w:eastAsia="ro-RO"/>
        </w:rPr>
      </w:pPr>
      <w:r w:rsidRPr="00CF6036">
        <w:rPr>
          <w:rFonts w:ascii="Trebuchet MS" w:eastAsia="Times New Roman" w:hAnsi="Trebuchet MS" w:cs="Segoe UI"/>
          <w:bCs/>
          <w:color w:val="FF0000"/>
          <w:lang w:val="it-IT" w:eastAsia="ro-RO"/>
        </w:rPr>
        <w:t>d)</w:t>
      </w:r>
      <w:r w:rsidRPr="00CF6036">
        <w:rPr>
          <w:rFonts w:ascii="Trebuchet MS" w:eastAsia="Times New Roman" w:hAnsi="Trebuchet MS" w:cs="Segoe UI"/>
          <w:bCs/>
          <w:color w:val="FF0000"/>
          <w:lang w:val="it-IT" w:eastAsia="ro-RO"/>
        </w:rPr>
        <w:tab/>
        <w:t>Titlul proiectului (dacă este foarte lung, se va sintetiza în circa 80-100 de caractere);</w:t>
      </w:r>
    </w:p>
    <w:p w14:paraId="5004E14F" w14:textId="77777777" w:rsidR="0003511A" w:rsidRPr="00CF6036" w:rsidRDefault="0003511A" w:rsidP="0003511A">
      <w:pPr>
        <w:spacing w:after="0" w:line="240" w:lineRule="auto"/>
        <w:jc w:val="both"/>
        <w:rPr>
          <w:rFonts w:ascii="Trebuchet MS" w:eastAsia="Times New Roman" w:hAnsi="Trebuchet MS" w:cs="Segoe UI"/>
          <w:bCs/>
          <w:color w:val="FF0000"/>
          <w:lang w:val="it-IT" w:eastAsia="ro-RO"/>
        </w:rPr>
      </w:pPr>
      <w:r w:rsidRPr="00CF6036">
        <w:rPr>
          <w:rFonts w:ascii="Trebuchet MS" w:eastAsia="Times New Roman" w:hAnsi="Trebuchet MS" w:cs="Segoe UI"/>
          <w:bCs/>
          <w:color w:val="FF0000"/>
          <w:lang w:val="it-IT" w:eastAsia="ro-RO"/>
        </w:rPr>
        <w:t>e)</w:t>
      </w:r>
      <w:r w:rsidRPr="00CF6036">
        <w:rPr>
          <w:rFonts w:ascii="Trebuchet MS" w:eastAsia="Times New Roman" w:hAnsi="Trebuchet MS" w:cs="Segoe UI"/>
          <w:bCs/>
          <w:color w:val="FF0000"/>
          <w:lang w:val="it-IT" w:eastAsia="ro-RO"/>
        </w:rPr>
        <w:tab/>
        <w:t>Denumirea beneficiarului;</w:t>
      </w:r>
    </w:p>
    <w:p w14:paraId="664463DF" w14:textId="77777777" w:rsidR="0003511A" w:rsidRPr="00CF6036" w:rsidRDefault="0003511A" w:rsidP="0003511A">
      <w:pPr>
        <w:spacing w:after="0" w:line="240" w:lineRule="auto"/>
        <w:jc w:val="both"/>
        <w:rPr>
          <w:rFonts w:ascii="Trebuchet MS" w:eastAsia="Times New Roman" w:hAnsi="Trebuchet MS" w:cs="Segoe UI"/>
          <w:bCs/>
          <w:color w:val="FF0000"/>
          <w:lang w:val="it-IT" w:eastAsia="ro-RO"/>
        </w:rPr>
      </w:pPr>
      <w:r w:rsidRPr="00CF6036">
        <w:rPr>
          <w:rFonts w:ascii="Trebuchet MS" w:eastAsia="Times New Roman" w:hAnsi="Trebuchet MS" w:cs="Segoe UI"/>
          <w:bCs/>
          <w:color w:val="FF0000"/>
          <w:lang w:val="it-IT" w:eastAsia="ro-RO"/>
        </w:rPr>
        <w:t>f)</w:t>
      </w:r>
      <w:r w:rsidRPr="00CF6036">
        <w:rPr>
          <w:rFonts w:ascii="Trebuchet MS" w:eastAsia="Times New Roman" w:hAnsi="Trebuchet MS" w:cs="Segoe UI"/>
          <w:bCs/>
          <w:color w:val="FF0000"/>
          <w:lang w:val="it-IT" w:eastAsia="ro-RO"/>
        </w:rPr>
        <w:tab/>
        <w:t>Scopul/obiectivul general al proiectului (dacă are un text mai lung, se va face un rezumat care să aibă circa 80-100 de caractere);</w:t>
      </w:r>
    </w:p>
    <w:p w14:paraId="68B8497C" w14:textId="77777777" w:rsidR="0003511A" w:rsidRPr="00CF6036" w:rsidRDefault="0003511A" w:rsidP="0003511A">
      <w:pPr>
        <w:spacing w:after="0" w:line="240" w:lineRule="auto"/>
        <w:jc w:val="both"/>
        <w:rPr>
          <w:rFonts w:ascii="Trebuchet MS" w:eastAsia="Times New Roman" w:hAnsi="Trebuchet MS" w:cs="Segoe UI"/>
          <w:bCs/>
          <w:color w:val="FF0000"/>
          <w:lang w:val="it-IT" w:eastAsia="ro-RO"/>
        </w:rPr>
      </w:pPr>
      <w:r w:rsidRPr="00CF6036">
        <w:rPr>
          <w:rFonts w:ascii="Trebuchet MS" w:eastAsia="Times New Roman" w:hAnsi="Trebuchet MS" w:cs="Segoe UI"/>
          <w:bCs/>
          <w:color w:val="FF0000"/>
          <w:lang w:val="it-IT" w:eastAsia="ro-RO"/>
        </w:rPr>
        <w:t>g)</w:t>
      </w:r>
      <w:r w:rsidRPr="00CF6036">
        <w:rPr>
          <w:rFonts w:ascii="Trebuchet MS" w:eastAsia="Times New Roman" w:hAnsi="Trebuchet MS" w:cs="Segoe UI"/>
          <w:bCs/>
          <w:color w:val="FF0000"/>
          <w:lang w:val="it-IT" w:eastAsia="ro-RO"/>
        </w:rPr>
        <w:tab/>
        <w:t>Valoarea totală a proiectului, precum și valoarea cofinanțării UE.</w:t>
      </w:r>
    </w:p>
    <w:p w14:paraId="00E81456" w14:textId="77777777" w:rsidR="0003511A" w:rsidRPr="00CF6036" w:rsidRDefault="0003511A" w:rsidP="0003511A">
      <w:pPr>
        <w:spacing w:after="0" w:line="240" w:lineRule="auto"/>
        <w:jc w:val="both"/>
        <w:rPr>
          <w:rFonts w:ascii="Trebuchet MS" w:hAnsi="Trebuchet MS"/>
          <w:color w:val="FF0000"/>
          <w:lang w:val="it-IT"/>
        </w:rPr>
      </w:pPr>
      <w:r w:rsidRPr="00CF6036">
        <w:rPr>
          <w:rFonts w:ascii="Trebuchet MS" w:eastAsia="Times New Roman" w:hAnsi="Trebuchet MS" w:cs="Segoe UI"/>
          <w:bCs/>
          <w:color w:val="FF0000"/>
          <w:lang w:val="it-IT" w:eastAsia="ro-RO"/>
        </w:rPr>
        <w:t>5.</w:t>
      </w:r>
      <w:r w:rsidRPr="00CF6036">
        <w:rPr>
          <w:rFonts w:ascii="Trebuchet MS" w:hAnsi="Trebuchet MS"/>
          <w:lang w:val="it-IT"/>
        </w:rPr>
        <w:t xml:space="preserve"> </w:t>
      </w:r>
      <w:r w:rsidRPr="00CF6036">
        <w:rPr>
          <w:rFonts w:ascii="Trebuchet MS" w:hAnsi="Trebuchet MS"/>
          <w:color w:val="FF0000"/>
          <w:lang w:val="it-IT"/>
        </w:rPr>
        <w:t>În cazul proiectelor a căror valoare totală nu depășește 100.000 EUR, dar în cadrul cărora sunt achiziționate echipamente,</w:t>
      </w:r>
      <w:r w:rsidRPr="00CF6036">
        <w:rPr>
          <w:lang w:val="it-IT"/>
        </w:rPr>
        <w:t xml:space="preserve"> </w:t>
      </w:r>
      <w:r w:rsidRPr="00CF6036">
        <w:rPr>
          <w:rFonts w:ascii="Trebuchet MS" w:hAnsi="Trebuchet MS"/>
          <w:color w:val="FF0000"/>
          <w:lang w:val="it-IT"/>
        </w:rPr>
        <w:t>precum și pentru mijloacele de transport de orice fel, se vor utiliza autocolante/plăcuțe, în funcție de materialul din care este confecționat echipamentul/</w:t>
      </w:r>
      <w:r w:rsidRPr="00CF6036">
        <w:rPr>
          <w:rFonts w:ascii="Trebuchet MS" w:hAnsi="Trebuchet MS"/>
          <w:strike/>
          <w:color w:val="FF0000"/>
          <w:lang w:val="it-IT"/>
        </w:rPr>
        <w:t>utilajul</w:t>
      </w:r>
      <w:r w:rsidRPr="00CF6036">
        <w:rPr>
          <w:rFonts w:ascii="Trebuchet MS" w:hAnsi="Trebuchet MS"/>
          <w:color w:val="FF0000"/>
          <w:lang w:val="it-IT"/>
        </w:rPr>
        <w:t>/mijlocul de transport. Acestea vor fi plasate pe o parte vizibilă pentru public. Acest demers se va realiza pentru informarea publicului cu privire la faptul acestea au fost achiziționate în cadrul unui proiect cofinanțat de UE.</w:t>
      </w:r>
    </w:p>
    <w:p w14:paraId="6260C523" w14:textId="77777777" w:rsidR="0003511A" w:rsidRPr="00CF6036" w:rsidRDefault="0003511A" w:rsidP="0003511A">
      <w:pPr>
        <w:spacing w:after="0" w:line="240" w:lineRule="auto"/>
        <w:jc w:val="both"/>
        <w:rPr>
          <w:rFonts w:ascii="Trebuchet MS" w:eastAsia="Times New Roman" w:hAnsi="Trebuchet MS" w:cs="Segoe UI"/>
          <w:bCs/>
          <w:color w:val="FF0000"/>
          <w:lang w:val="it-IT" w:eastAsia="ro-RO"/>
        </w:rPr>
      </w:pPr>
      <w:r w:rsidRPr="00CF6036">
        <w:rPr>
          <w:rFonts w:ascii="Trebuchet MS" w:eastAsia="Times New Roman" w:hAnsi="Trebuchet MS" w:cs="Segoe UI"/>
          <w:bCs/>
          <w:color w:val="FF0000"/>
          <w:lang w:val="it-IT" w:eastAsia="ro-RO"/>
        </w:rPr>
        <w:t>De asemenea, beneficiarul va avea în vedere faptul că autocolantele/plăcuțele se vor aplica pe mijloacele fixe în cadrul proiectului (mijloacele fixe = valoare de achiziție mai mare sau egală cu 2.500 lei fără TVA cf. legislației în vigoare) şi o durată de viaţă mai mare de 1 an.</w:t>
      </w:r>
    </w:p>
    <w:p w14:paraId="3577BBC3" w14:textId="5283C068" w:rsidR="0003511A" w:rsidRPr="00CF6036" w:rsidRDefault="0003511A" w:rsidP="0003511A">
      <w:pPr>
        <w:spacing w:after="0" w:line="240" w:lineRule="auto"/>
        <w:jc w:val="both"/>
        <w:rPr>
          <w:rFonts w:ascii="Trebuchet MS" w:eastAsia="Times New Roman" w:hAnsi="Trebuchet MS" w:cs="Segoe UI"/>
          <w:bCs/>
          <w:lang w:val="it-IT" w:eastAsia="ro-RO"/>
        </w:rPr>
      </w:pPr>
      <w:r w:rsidRPr="00CF6036">
        <w:rPr>
          <w:rFonts w:ascii="Trebuchet MS" w:eastAsia="Times New Roman" w:hAnsi="Trebuchet MS" w:cs="Segoe UI"/>
          <w:bCs/>
          <w:lang w:val="it-IT" w:eastAsia="ro-RO"/>
        </w:rPr>
        <w:t xml:space="preserve">5. în cazul operațiunilor de importanță strategică și al operațiunilor al căror cost total depășește 10 000 000 EUR, prin organizarea </w:t>
      </w:r>
      <w:r w:rsidR="007E2AAC" w:rsidRPr="00CF6036">
        <w:rPr>
          <w:rFonts w:ascii="Trebuchet MS" w:eastAsia="Times New Roman" w:hAnsi="Trebuchet MS" w:cs="Segoe UI"/>
          <w:bCs/>
          <w:lang w:val="it-IT" w:eastAsia="ro-RO"/>
        </w:rPr>
        <w:t xml:space="preserve">cel putin a </w:t>
      </w:r>
      <w:r w:rsidRPr="00CF6036">
        <w:rPr>
          <w:rFonts w:ascii="Trebuchet MS" w:eastAsia="Times New Roman" w:hAnsi="Trebuchet MS" w:cs="Segoe UI"/>
          <w:bCs/>
          <w:lang w:val="it-IT" w:eastAsia="ro-RO"/>
        </w:rPr>
        <w:t>unui eveniment sau a unei activități de comunicare, după caz, cu implicarea Comisiei și a autorității de management competente în timp util.</w:t>
      </w:r>
    </w:p>
    <w:p w14:paraId="4D6B0A4C" w14:textId="77777777" w:rsidR="0003511A" w:rsidRPr="00CF6036" w:rsidRDefault="0003511A" w:rsidP="0003511A">
      <w:pPr>
        <w:spacing w:after="0" w:line="240" w:lineRule="auto"/>
        <w:jc w:val="both"/>
        <w:rPr>
          <w:rFonts w:ascii="Trebuchet MS" w:eastAsia="Times New Roman" w:hAnsi="Trebuchet MS" w:cs="Segoe UI"/>
          <w:bCs/>
          <w:lang w:val="it-IT" w:eastAsia="ro-RO"/>
        </w:rPr>
      </w:pPr>
      <w:r w:rsidRPr="00CF6036">
        <w:rPr>
          <w:rFonts w:ascii="Trebuchet MS" w:eastAsia="Times New Roman" w:hAnsi="Trebuchet MS" w:cs="Segoe UI"/>
          <w:bCs/>
          <w:lang w:val="it-IT" w:eastAsia="ro-RO"/>
        </w:rPr>
        <w:t xml:space="preserve">6. totodată, în cazul proiectelor în care este prevăzută angajarea de experți în afara organigramei, pentru a respecta condițiile de informare si publicitate, persoanele angajate care vor beneficia de rambursarea cheltuielilor salariale din POAT, vor lua la cunoștință de </w:t>
      </w:r>
      <w:r w:rsidRPr="00CF6036">
        <w:rPr>
          <w:rFonts w:ascii="Trebuchet MS" w:eastAsia="Times New Roman" w:hAnsi="Trebuchet MS" w:cs="Segoe UI"/>
          <w:bCs/>
          <w:lang w:val="it-IT" w:eastAsia="ro-RO"/>
        </w:rPr>
        <w:lastRenderedPageBreak/>
        <w:t>faptul că o parte a cheltuielilor de personal este finanțată din Fondul Social European Plus prin POAT 2021-2027.</w:t>
      </w:r>
    </w:p>
    <w:p w14:paraId="1E76D303" w14:textId="77777777" w:rsidR="0003511A" w:rsidRPr="00CF6036" w:rsidRDefault="0003511A" w:rsidP="0003511A">
      <w:pPr>
        <w:spacing w:after="0" w:line="240" w:lineRule="auto"/>
        <w:jc w:val="both"/>
        <w:rPr>
          <w:rFonts w:ascii="Trebuchet MS" w:eastAsia="Times New Roman" w:hAnsi="Trebuchet MS" w:cs="Segoe UI"/>
          <w:bCs/>
          <w:lang w:val="it-IT" w:eastAsia="ro-RO"/>
        </w:rPr>
      </w:pPr>
    </w:p>
    <w:p w14:paraId="4F89E5EB" w14:textId="77777777" w:rsidR="0003511A" w:rsidRPr="00CF6036" w:rsidRDefault="0003511A" w:rsidP="0003511A">
      <w:pPr>
        <w:spacing w:after="0" w:line="240" w:lineRule="auto"/>
        <w:jc w:val="both"/>
        <w:rPr>
          <w:rFonts w:ascii="Trebuchet MS" w:eastAsia="Times New Roman" w:hAnsi="Trebuchet MS" w:cs="Segoe UI"/>
          <w:b/>
          <w:bCs/>
          <w:lang w:val="it-IT" w:eastAsia="ro-RO"/>
        </w:rPr>
      </w:pPr>
      <w:r w:rsidRPr="00CF6036">
        <w:rPr>
          <w:rFonts w:ascii="Trebuchet MS" w:eastAsia="Times New Roman" w:hAnsi="Trebuchet MS" w:cs="Segoe UI"/>
          <w:b/>
          <w:bCs/>
          <w:u w:val="single"/>
          <w:lang w:val="it-IT" w:eastAsia="ro-RO"/>
        </w:rPr>
        <w:t>Punctele 1 și 2 sunt obligatoriu de inclus pentru toate proiectele, iar punctele 3, 4, 5 și 6 se includ în funcție de conținutul proiectului</w:t>
      </w:r>
      <w:r w:rsidRPr="00CF6036">
        <w:rPr>
          <w:rFonts w:ascii="Trebuchet MS" w:eastAsia="Times New Roman" w:hAnsi="Trebuchet MS" w:cs="Segoe UI"/>
          <w:b/>
          <w:bCs/>
          <w:lang w:val="it-IT" w:eastAsia="ro-RO"/>
        </w:rPr>
        <w:t>.</w:t>
      </w:r>
    </w:p>
    <w:p w14:paraId="78463B50" w14:textId="77777777" w:rsidR="0003511A" w:rsidRPr="00CF6036" w:rsidRDefault="0003511A" w:rsidP="0003511A">
      <w:pPr>
        <w:spacing w:after="0" w:line="240" w:lineRule="auto"/>
        <w:jc w:val="both"/>
        <w:rPr>
          <w:rFonts w:ascii="Trebuchet MS" w:eastAsia="Times New Roman" w:hAnsi="Trebuchet MS" w:cs="Segoe UI"/>
          <w:bCs/>
          <w:lang w:val="it-IT" w:eastAsia="ro-RO"/>
        </w:rPr>
      </w:pPr>
      <w:r w:rsidRPr="00CF6036">
        <w:rPr>
          <w:rFonts w:ascii="Trebuchet MS" w:eastAsia="Times New Roman" w:hAnsi="Trebuchet MS" w:cs="Segoe UI"/>
          <w:bCs/>
          <w:lang w:val="it-IT" w:eastAsia="ro-RO"/>
        </w:rPr>
        <w:t xml:space="preserve">În plus, pot fi derulate și alte acțiuni de informare şi publicitate a proiectului, precum: </w:t>
      </w:r>
      <w:r w:rsidRPr="00CF6036">
        <w:rPr>
          <w:rFonts w:ascii="Trebuchet MS" w:eastAsia="Times New Roman" w:hAnsi="Trebuchet MS" w:cs="Segoe UI"/>
          <w:bCs/>
          <w:highlight w:val="yellow"/>
          <w:lang w:val="it-IT" w:eastAsia="ro-RO"/>
        </w:rPr>
        <w:t>conferinţe, pagină web dedicată proiectului</w:t>
      </w:r>
      <w:r w:rsidRPr="00CF6036">
        <w:rPr>
          <w:rFonts w:ascii="Trebuchet MS" w:eastAsia="Times New Roman" w:hAnsi="Trebuchet MS" w:cs="Segoe UI"/>
          <w:bCs/>
          <w:lang w:val="it-IT" w:eastAsia="ro-RO"/>
        </w:rPr>
        <w:t xml:space="preserve"> etc. În acest caz, vă rugăm să precizaţi care sunt acestea și să le adăugați la cele obligatorii.</w:t>
      </w:r>
    </w:p>
    <w:p w14:paraId="395E6F30" w14:textId="77777777" w:rsidR="0003511A" w:rsidRPr="00CF6036" w:rsidRDefault="0003511A" w:rsidP="0003511A">
      <w:pPr>
        <w:spacing w:after="0" w:line="240" w:lineRule="auto"/>
        <w:jc w:val="both"/>
        <w:rPr>
          <w:rFonts w:ascii="Trebuchet MS" w:eastAsia="Times New Roman" w:hAnsi="Trebuchet MS" w:cs="Segoe UI"/>
          <w:bCs/>
          <w:lang w:val="it-IT" w:eastAsia="ro-RO"/>
        </w:rPr>
      </w:pPr>
    </w:p>
    <w:p w14:paraId="76DC597A" w14:textId="77777777" w:rsidR="0003511A" w:rsidRPr="00CF6036" w:rsidRDefault="0003511A" w:rsidP="0003511A">
      <w:pPr>
        <w:spacing w:after="0" w:line="240" w:lineRule="auto"/>
        <w:jc w:val="both"/>
        <w:rPr>
          <w:rFonts w:ascii="Trebuchet MS" w:eastAsia="Times New Roman" w:hAnsi="Trebuchet MS" w:cs="Segoe UI"/>
          <w:bCs/>
          <w:color w:val="FF0000"/>
          <w:lang w:val="it-IT" w:eastAsia="ro-RO"/>
        </w:rPr>
      </w:pPr>
      <w:r w:rsidRPr="00CF6036">
        <w:rPr>
          <w:rFonts w:ascii="Trebuchet MS" w:eastAsia="Times New Roman" w:hAnsi="Trebuchet MS" w:cs="Segoe UI"/>
          <w:bCs/>
          <w:color w:val="FF0000"/>
          <w:lang w:val="it-IT" w:eastAsia="ro-RO"/>
        </w:rPr>
        <w:t>In plus, elementele obligatorii de identitate vizuală care vor fi folosite pe materialele de comunicare/vizibilitate destinate publicului sunt:</w:t>
      </w:r>
    </w:p>
    <w:p w14:paraId="7E61A3BD" w14:textId="77777777" w:rsidR="0003511A" w:rsidRPr="00CF6036" w:rsidRDefault="0003511A" w:rsidP="0003511A">
      <w:pPr>
        <w:spacing w:after="0" w:line="240" w:lineRule="auto"/>
        <w:jc w:val="both"/>
        <w:rPr>
          <w:rFonts w:ascii="Trebuchet MS" w:eastAsia="Times New Roman" w:hAnsi="Trebuchet MS" w:cs="Segoe UI"/>
          <w:bCs/>
          <w:color w:val="FF0000"/>
          <w:lang w:val="it-IT" w:eastAsia="ro-RO"/>
        </w:rPr>
      </w:pPr>
      <w:r w:rsidRPr="00CF6036">
        <w:rPr>
          <w:rFonts w:ascii="Trebuchet MS" w:eastAsia="Times New Roman" w:hAnsi="Trebuchet MS" w:cs="Segoe UI"/>
          <w:bCs/>
          <w:color w:val="FF0000"/>
          <w:lang w:val="it-IT" w:eastAsia="ro-RO"/>
        </w:rPr>
        <w:t>•</w:t>
      </w:r>
      <w:r w:rsidRPr="00CF6036">
        <w:rPr>
          <w:rFonts w:ascii="Trebuchet MS" w:eastAsia="Times New Roman" w:hAnsi="Trebuchet MS" w:cs="Segoe UI"/>
          <w:bCs/>
          <w:color w:val="FF0000"/>
          <w:lang w:val="it-IT" w:eastAsia="ro-RO"/>
        </w:rPr>
        <w:tab/>
        <w:t>emblema UE însoțită obligatoriu de declarația de finanțare „Finanțat de Uniunea Europeană” (pentru proiectele finanțate din fonduri europene în proporție de 100%) sau „Cofinanțat de Uniunea Europeană” (pentru proiectele finanțate de UE într-o proporție mai mică de 100%);</w:t>
      </w:r>
    </w:p>
    <w:p w14:paraId="02D384C5" w14:textId="77777777" w:rsidR="0003511A" w:rsidRPr="00CF6036" w:rsidRDefault="0003511A" w:rsidP="0003511A">
      <w:pPr>
        <w:spacing w:after="0" w:line="240" w:lineRule="auto"/>
        <w:jc w:val="both"/>
        <w:rPr>
          <w:rFonts w:ascii="Trebuchet MS" w:eastAsia="Times New Roman" w:hAnsi="Trebuchet MS" w:cs="Segoe UI"/>
          <w:bCs/>
          <w:color w:val="FF0000"/>
          <w:lang w:val="it-IT" w:eastAsia="ro-RO"/>
        </w:rPr>
      </w:pPr>
      <w:r w:rsidRPr="00CF6036">
        <w:rPr>
          <w:rFonts w:ascii="Trebuchet MS" w:eastAsia="Times New Roman" w:hAnsi="Trebuchet MS" w:cs="Segoe UI"/>
          <w:bCs/>
          <w:color w:val="FF0000"/>
          <w:lang w:val="it-IT" w:eastAsia="ro-RO"/>
        </w:rPr>
        <w:t>•</w:t>
      </w:r>
      <w:r w:rsidRPr="00CF6036">
        <w:rPr>
          <w:rFonts w:ascii="Trebuchet MS" w:eastAsia="Times New Roman" w:hAnsi="Trebuchet MS" w:cs="Segoe UI"/>
          <w:bCs/>
          <w:color w:val="FF0000"/>
          <w:lang w:val="it-IT" w:eastAsia="ro-RO"/>
        </w:rPr>
        <w:tab/>
        <w:t>sigla Guvernului României;</w:t>
      </w:r>
    </w:p>
    <w:p w14:paraId="07993DD4" w14:textId="77777777" w:rsidR="0003511A" w:rsidRPr="00CF6036" w:rsidRDefault="0003511A" w:rsidP="0003511A">
      <w:pPr>
        <w:spacing w:after="0" w:line="240" w:lineRule="auto"/>
        <w:jc w:val="both"/>
        <w:rPr>
          <w:rFonts w:ascii="Trebuchet MS" w:eastAsia="Times New Roman" w:hAnsi="Trebuchet MS" w:cs="Segoe UI"/>
          <w:bCs/>
          <w:color w:val="FF0000"/>
          <w:lang w:val="it-IT" w:eastAsia="ro-RO"/>
        </w:rPr>
      </w:pPr>
      <w:r w:rsidRPr="00CF6036">
        <w:rPr>
          <w:rFonts w:ascii="Trebuchet MS" w:eastAsia="Times New Roman" w:hAnsi="Trebuchet MS" w:cs="Segoe UI"/>
          <w:bCs/>
          <w:color w:val="FF0000"/>
          <w:lang w:val="it-IT" w:eastAsia="ro-RO"/>
        </w:rPr>
        <w:t>•</w:t>
      </w:r>
      <w:r w:rsidRPr="00CF6036">
        <w:rPr>
          <w:rFonts w:ascii="Trebuchet MS" w:eastAsia="Times New Roman" w:hAnsi="Trebuchet MS" w:cs="Segoe UI"/>
          <w:bCs/>
          <w:color w:val="FF0000"/>
          <w:lang w:val="it-IT" w:eastAsia="ro-RO"/>
        </w:rPr>
        <w:tab/>
        <w:t>sigla Programului Operațional respectiv (in cazul in care aceasta există).</w:t>
      </w:r>
    </w:p>
    <w:p w14:paraId="1CE5B3B4" w14:textId="77777777" w:rsidR="0003511A" w:rsidRPr="00CF6036" w:rsidRDefault="0003511A" w:rsidP="0003511A">
      <w:pPr>
        <w:spacing w:after="0" w:line="240" w:lineRule="auto"/>
        <w:jc w:val="both"/>
        <w:rPr>
          <w:rFonts w:ascii="Trebuchet MS" w:hAnsi="Trebuchet MS"/>
          <w:color w:val="FF0000"/>
          <w:lang w:val="it-IT"/>
        </w:rPr>
      </w:pPr>
    </w:p>
    <w:tbl>
      <w:tblPr>
        <w:tblStyle w:val="TableGrid"/>
        <w:tblW w:w="0" w:type="auto"/>
        <w:tblLook w:val="04A0" w:firstRow="1" w:lastRow="0" w:firstColumn="1" w:lastColumn="0" w:noHBand="0" w:noVBand="1"/>
      </w:tblPr>
      <w:tblGrid>
        <w:gridCol w:w="2574"/>
        <w:gridCol w:w="1487"/>
        <w:gridCol w:w="1688"/>
        <w:gridCol w:w="1475"/>
        <w:gridCol w:w="1792"/>
      </w:tblGrid>
      <w:tr w:rsidR="0003511A" w:rsidRPr="00B05357" w14:paraId="3F0821F5" w14:textId="77777777" w:rsidTr="000F2048">
        <w:tc>
          <w:tcPr>
            <w:tcW w:w="2574" w:type="dxa"/>
            <w:shd w:val="clear" w:color="auto" w:fill="D9D9D9" w:themeFill="background1" w:themeFillShade="D9"/>
            <w:vAlign w:val="center"/>
          </w:tcPr>
          <w:p w14:paraId="332BC804" w14:textId="77777777" w:rsidR="0003511A" w:rsidRPr="00B05357" w:rsidRDefault="0003511A" w:rsidP="000F2048">
            <w:pPr>
              <w:jc w:val="both"/>
              <w:rPr>
                <w:rStyle w:val="ui-column-title1"/>
                <w:rFonts w:ascii="Trebuchet MS" w:hAnsi="Trebuchet MS"/>
              </w:rPr>
            </w:pPr>
            <w:proofErr w:type="spellStart"/>
            <w:r w:rsidRPr="00B05357">
              <w:rPr>
                <w:rStyle w:val="ui-column-title1"/>
                <w:rFonts w:ascii="Trebuchet MS" w:hAnsi="Trebuchet MS"/>
              </w:rPr>
              <w:t>Titlu</w:t>
            </w:r>
            <w:proofErr w:type="spellEnd"/>
            <w:r w:rsidRPr="00B05357">
              <w:rPr>
                <w:rStyle w:val="ui-column-title1"/>
                <w:rFonts w:ascii="Trebuchet MS" w:hAnsi="Trebuchet MS"/>
              </w:rPr>
              <w:t xml:space="preserve"> </w:t>
            </w:r>
            <w:proofErr w:type="spellStart"/>
            <w:r w:rsidRPr="00B05357">
              <w:rPr>
                <w:rStyle w:val="ui-column-title1"/>
                <w:rFonts w:ascii="Trebuchet MS" w:hAnsi="Trebuchet MS"/>
              </w:rPr>
              <w:t>activitate</w:t>
            </w:r>
            <w:proofErr w:type="spellEnd"/>
            <w:r w:rsidRPr="00B05357">
              <w:rPr>
                <w:rStyle w:val="ui-column-title1"/>
                <w:rFonts w:ascii="Trebuchet MS" w:hAnsi="Trebuchet MS"/>
              </w:rPr>
              <w:t>/</w:t>
            </w:r>
            <w:proofErr w:type="spellStart"/>
            <w:r w:rsidRPr="00B05357">
              <w:rPr>
                <w:rStyle w:val="ui-column-title1"/>
                <w:rFonts w:ascii="Trebuchet MS" w:hAnsi="Trebuchet MS"/>
              </w:rPr>
              <w:t>subactivitate</w:t>
            </w:r>
            <w:proofErr w:type="spellEnd"/>
          </w:p>
        </w:tc>
        <w:tc>
          <w:tcPr>
            <w:tcW w:w="1539" w:type="dxa"/>
            <w:shd w:val="clear" w:color="auto" w:fill="D9D9D9" w:themeFill="background1" w:themeFillShade="D9"/>
            <w:vAlign w:val="center"/>
          </w:tcPr>
          <w:p w14:paraId="31A4FE8F" w14:textId="77777777" w:rsidR="0003511A" w:rsidRPr="00B05357" w:rsidRDefault="0003511A" w:rsidP="000F2048">
            <w:pPr>
              <w:jc w:val="both"/>
              <w:rPr>
                <w:rStyle w:val="ui-column-title1"/>
                <w:rFonts w:ascii="Trebuchet MS" w:hAnsi="Trebuchet MS"/>
              </w:rPr>
            </w:pPr>
            <w:r w:rsidRPr="00B05357">
              <w:rPr>
                <w:rStyle w:val="ui-column-title1"/>
                <w:rFonts w:ascii="Trebuchet MS" w:hAnsi="Trebuchet MS"/>
              </w:rPr>
              <w:t>Data start</w:t>
            </w:r>
          </w:p>
        </w:tc>
        <w:tc>
          <w:tcPr>
            <w:tcW w:w="1723" w:type="dxa"/>
            <w:shd w:val="clear" w:color="auto" w:fill="D9D9D9" w:themeFill="background1" w:themeFillShade="D9"/>
            <w:vAlign w:val="center"/>
          </w:tcPr>
          <w:p w14:paraId="21C67F84" w14:textId="77777777" w:rsidR="0003511A" w:rsidRPr="00B05357" w:rsidRDefault="0003511A" w:rsidP="000F2048">
            <w:pPr>
              <w:jc w:val="both"/>
              <w:rPr>
                <w:rStyle w:val="ui-column-title1"/>
                <w:rFonts w:ascii="Trebuchet MS" w:hAnsi="Trebuchet MS"/>
              </w:rPr>
            </w:pPr>
            <w:r w:rsidRPr="00B05357">
              <w:rPr>
                <w:rStyle w:val="ui-column-title1"/>
                <w:rFonts w:ascii="Trebuchet MS" w:hAnsi="Trebuchet MS"/>
              </w:rPr>
              <w:t xml:space="preserve">Data </w:t>
            </w:r>
            <w:proofErr w:type="spellStart"/>
            <w:r w:rsidRPr="00B05357">
              <w:rPr>
                <w:rStyle w:val="ui-column-title1"/>
                <w:rFonts w:ascii="Trebuchet MS" w:hAnsi="Trebuchet MS"/>
              </w:rPr>
              <w:t>încheiere</w:t>
            </w:r>
            <w:proofErr w:type="spellEnd"/>
          </w:p>
        </w:tc>
        <w:tc>
          <w:tcPr>
            <w:tcW w:w="1514" w:type="dxa"/>
            <w:shd w:val="clear" w:color="auto" w:fill="D9D9D9" w:themeFill="background1" w:themeFillShade="D9"/>
            <w:vAlign w:val="center"/>
          </w:tcPr>
          <w:p w14:paraId="5716B8B1" w14:textId="77777777" w:rsidR="0003511A" w:rsidRPr="00B05357" w:rsidRDefault="0003511A" w:rsidP="000F2048">
            <w:pPr>
              <w:jc w:val="center"/>
              <w:rPr>
                <w:rStyle w:val="ui-column-title1"/>
                <w:rFonts w:ascii="Trebuchet MS" w:hAnsi="Trebuchet MS"/>
              </w:rPr>
            </w:pPr>
            <w:proofErr w:type="spellStart"/>
            <w:r w:rsidRPr="00B05357">
              <w:rPr>
                <w:rStyle w:val="ui-column-title1"/>
                <w:rFonts w:ascii="Trebuchet MS" w:hAnsi="Trebuchet MS"/>
              </w:rPr>
              <w:t>Durată</w:t>
            </w:r>
            <w:proofErr w:type="spellEnd"/>
          </w:p>
        </w:tc>
        <w:tc>
          <w:tcPr>
            <w:tcW w:w="1830" w:type="dxa"/>
            <w:shd w:val="clear" w:color="auto" w:fill="D9D9D9" w:themeFill="background1" w:themeFillShade="D9"/>
            <w:vAlign w:val="center"/>
          </w:tcPr>
          <w:p w14:paraId="1DB8364E" w14:textId="77777777" w:rsidR="0003511A" w:rsidRPr="00B05357" w:rsidRDefault="0003511A" w:rsidP="000F2048">
            <w:pPr>
              <w:jc w:val="both"/>
              <w:rPr>
                <w:rStyle w:val="ui-column-title1"/>
                <w:rFonts w:ascii="Trebuchet MS" w:hAnsi="Trebuchet MS"/>
              </w:rPr>
            </w:pPr>
            <w:proofErr w:type="spellStart"/>
            <w:r w:rsidRPr="00B05357">
              <w:rPr>
                <w:rStyle w:val="ui-column-title1"/>
                <w:rFonts w:ascii="Trebuchet MS" w:hAnsi="Trebuchet MS"/>
              </w:rPr>
              <w:t>Parteneri</w:t>
            </w:r>
            <w:proofErr w:type="spellEnd"/>
            <w:r w:rsidRPr="00B05357">
              <w:rPr>
                <w:rStyle w:val="ui-column-title1"/>
                <w:rFonts w:ascii="Trebuchet MS" w:hAnsi="Trebuchet MS"/>
              </w:rPr>
              <w:t xml:space="preserve"> </w:t>
            </w:r>
            <w:proofErr w:type="spellStart"/>
            <w:r w:rsidRPr="00B05357">
              <w:rPr>
                <w:rStyle w:val="ui-column-title1"/>
                <w:rFonts w:ascii="Trebuchet MS" w:hAnsi="Trebuchet MS"/>
              </w:rPr>
              <w:t>implicați</w:t>
            </w:r>
            <w:proofErr w:type="spellEnd"/>
          </w:p>
        </w:tc>
      </w:tr>
      <w:tr w:rsidR="0003511A" w:rsidRPr="005418E9" w14:paraId="3630A1B6" w14:textId="77777777" w:rsidTr="000F2048">
        <w:tc>
          <w:tcPr>
            <w:tcW w:w="2574" w:type="dxa"/>
          </w:tcPr>
          <w:p w14:paraId="360B82C1" w14:textId="77777777" w:rsidR="0003511A" w:rsidRPr="00B05357" w:rsidRDefault="0003511A" w:rsidP="000F2048">
            <w:pPr>
              <w:jc w:val="both"/>
              <w:rPr>
                <w:rStyle w:val="ui-column-title1"/>
                <w:rFonts w:ascii="Trebuchet MS" w:hAnsi="Trebuchet MS"/>
              </w:rPr>
            </w:pPr>
          </w:p>
        </w:tc>
        <w:tc>
          <w:tcPr>
            <w:tcW w:w="1539" w:type="dxa"/>
          </w:tcPr>
          <w:p w14:paraId="72A3FC47" w14:textId="77777777" w:rsidR="0003511A" w:rsidRPr="00B05357" w:rsidRDefault="0003511A" w:rsidP="000F2048">
            <w:pPr>
              <w:jc w:val="both"/>
              <w:rPr>
                <w:rStyle w:val="ui-column-title1"/>
                <w:rFonts w:ascii="Trebuchet MS" w:hAnsi="Trebuchet MS"/>
              </w:rPr>
            </w:pPr>
          </w:p>
        </w:tc>
        <w:tc>
          <w:tcPr>
            <w:tcW w:w="1723" w:type="dxa"/>
          </w:tcPr>
          <w:p w14:paraId="18122BA7" w14:textId="77777777" w:rsidR="0003511A" w:rsidRPr="00B05357" w:rsidRDefault="0003511A" w:rsidP="000F2048">
            <w:pPr>
              <w:jc w:val="both"/>
              <w:rPr>
                <w:rStyle w:val="ui-column-title1"/>
                <w:rFonts w:ascii="Trebuchet MS" w:hAnsi="Trebuchet MS"/>
              </w:rPr>
            </w:pPr>
          </w:p>
        </w:tc>
        <w:tc>
          <w:tcPr>
            <w:tcW w:w="1514" w:type="dxa"/>
          </w:tcPr>
          <w:p w14:paraId="0C2162E3" w14:textId="77777777" w:rsidR="0003511A" w:rsidRPr="00B05357" w:rsidRDefault="0003511A" w:rsidP="000F2048">
            <w:pPr>
              <w:jc w:val="both"/>
              <w:rPr>
                <w:rStyle w:val="ui-column-title1"/>
                <w:rFonts w:ascii="Trebuchet MS" w:hAnsi="Trebuchet MS"/>
              </w:rPr>
            </w:pPr>
          </w:p>
        </w:tc>
        <w:tc>
          <w:tcPr>
            <w:tcW w:w="1830" w:type="dxa"/>
          </w:tcPr>
          <w:p w14:paraId="77DB614C" w14:textId="77777777" w:rsidR="0003511A" w:rsidRPr="00CF6036" w:rsidRDefault="0003511A" w:rsidP="000F2048">
            <w:pPr>
              <w:jc w:val="both"/>
              <w:rPr>
                <w:rStyle w:val="ui-column-title1"/>
                <w:rFonts w:ascii="Trebuchet MS" w:hAnsi="Trebuchet MS"/>
                <w:lang w:val="it-IT"/>
              </w:rPr>
            </w:pPr>
            <w:r w:rsidRPr="00CF6036">
              <w:rPr>
                <w:rStyle w:val="ui-column-title1"/>
                <w:rFonts w:ascii="Trebuchet MS" w:hAnsi="Trebuchet MS"/>
                <w:lang w:val="it-IT"/>
              </w:rPr>
              <w:t>Se bifează din listă partenerii implicați</w:t>
            </w:r>
          </w:p>
        </w:tc>
      </w:tr>
    </w:tbl>
    <w:p w14:paraId="02B89BC3" w14:textId="77777777" w:rsidR="0003511A" w:rsidRPr="00CF6036" w:rsidRDefault="0003511A" w:rsidP="0003511A">
      <w:pPr>
        <w:tabs>
          <w:tab w:val="left" w:pos="400"/>
        </w:tabs>
        <w:spacing w:after="0" w:line="240" w:lineRule="auto"/>
        <w:jc w:val="both"/>
        <w:rPr>
          <w:rFonts w:ascii="Trebuchet MS" w:hAnsi="Trebuchet MS"/>
          <w:lang w:val="it-IT"/>
        </w:rPr>
      </w:pPr>
    </w:p>
    <w:p w14:paraId="7F3C36BE" w14:textId="77777777" w:rsidR="0003511A" w:rsidRPr="00B05357" w:rsidRDefault="0003511A" w:rsidP="0003511A">
      <w:pPr>
        <w:tabs>
          <w:tab w:val="left" w:pos="400"/>
        </w:tabs>
        <w:spacing w:after="0" w:line="240" w:lineRule="auto"/>
        <w:jc w:val="both"/>
        <w:rPr>
          <w:rFonts w:ascii="Trebuchet MS" w:hAnsi="Trebuchet MS"/>
        </w:rPr>
      </w:pPr>
      <w:proofErr w:type="spellStart"/>
      <w:r w:rsidRPr="00B05357">
        <w:rPr>
          <w:rFonts w:ascii="Trebuchet MS" w:hAnsi="Trebuchet MS"/>
        </w:rPr>
        <w:t>Detalierea</w:t>
      </w:r>
      <w:proofErr w:type="spellEnd"/>
      <w:r w:rsidRPr="00B05357">
        <w:rPr>
          <w:rFonts w:ascii="Trebuchet MS" w:hAnsi="Trebuchet MS"/>
        </w:rPr>
        <w:t xml:space="preserve"> </w:t>
      </w:r>
      <w:proofErr w:type="spellStart"/>
      <w:r w:rsidRPr="00B05357">
        <w:rPr>
          <w:rFonts w:ascii="Trebuchet MS" w:hAnsi="Trebuchet MS"/>
        </w:rPr>
        <w:t>subactivității</w:t>
      </w:r>
      <w:proofErr w:type="spellEnd"/>
    </w:p>
    <w:tbl>
      <w:tblPr>
        <w:tblStyle w:val="TableGrid"/>
        <w:tblW w:w="0" w:type="auto"/>
        <w:tblLook w:val="04A0" w:firstRow="1" w:lastRow="0" w:firstColumn="1" w:lastColumn="0" w:noHBand="0" w:noVBand="1"/>
      </w:tblPr>
      <w:tblGrid>
        <w:gridCol w:w="9016"/>
      </w:tblGrid>
      <w:tr w:rsidR="0003511A" w:rsidRPr="00B05357" w14:paraId="4391C825" w14:textId="77777777" w:rsidTr="000F2048">
        <w:tc>
          <w:tcPr>
            <w:tcW w:w="9572" w:type="dxa"/>
          </w:tcPr>
          <w:p w14:paraId="440D0BFD" w14:textId="77777777" w:rsidR="0003511A" w:rsidRPr="00B05357" w:rsidRDefault="0003511A" w:rsidP="000F2048">
            <w:pPr>
              <w:tabs>
                <w:tab w:val="left" w:pos="400"/>
              </w:tabs>
              <w:jc w:val="both"/>
              <w:rPr>
                <w:rFonts w:ascii="Trebuchet MS" w:hAnsi="Trebuchet MS"/>
              </w:rPr>
            </w:pPr>
          </w:p>
        </w:tc>
      </w:tr>
    </w:tbl>
    <w:p w14:paraId="4AB8081C" w14:textId="77777777" w:rsidR="0003511A" w:rsidRPr="00B05357" w:rsidRDefault="0003511A" w:rsidP="0003511A">
      <w:pPr>
        <w:tabs>
          <w:tab w:val="left" w:pos="400"/>
        </w:tabs>
        <w:spacing w:after="0" w:line="240" w:lineRule="auto"/>
        <w:jc w:val="both"/>
        <w:rPr>
          <w:rFonts w:ascii="Trebuchet MS" w:hAnsi="Trebuchet MS"/>
        </w:rPr>
      </w:pPr>
    </w:p>
    <w:p w14:paraId="111BFDC1" w14:textId="77777777" w:rsidR="0003511A" w:rsidRPr="00B05357" w:rsidRDefault="0003511A" w:rsidP="0003511A">
      <w:pPr>
        <w:tabs>
          <w:tab w:val="left" w:pos="400"/>
        </w:tabs>
        <w:spacing w:after="0" w:line="240" w:lineRule="auto"/>
        <w:jc w:val="both"/>
        <w:rPr>
          <w:rFonts w:ascii="Trebuchet MS" w:hAnsi="Trebuchet MS"/>
        </w:rPr>
      </w:pPr>
      <w:proofErr w:type="spellStart"/>
      <w:r w:rsidRPr="00B05357">
        <w:rPr>
          <w:rFonts w:ascii="Trebuchet MS" w:hAnsi="Trebuchet MS"/>
        </w:rPr>
        <w:t>Rezultate</w:t>
      </w:r>
      <w:proofErr w:type="spellEnd"/>
      <w:r w:rsidRPr="00B05357">
        <w:rPr>
          <w:rFonts w:ascii="Trebuchet MS" w:hAnsi="Trebuchet MS"/>
        </w:rPr>
        <w:t xml:space="preserve"> </w:t>
      </w:r>
      <w:proofErr w:type="spellStart"/>
      <w:r w:rsidRPr="00B05357">
        <w:rPr>
          <w:rFonts w:ascii="Trebuchet MS" w:hAnsi="Trebuchet MS"/>
        </w:rPr>
        <w:t>previzionate</w:t>
      </w:r>
      <w:proofErr w:type="spellEnd"/>
    </w:p>
    <w:tbl>
      <w:tblPr>
        <w:tblStyle w:val="TableGrid"/>
        <w:tblW w:w="0" w:type="auto"/>
        <w:tblLook w:val="04A0" w:firstRow="1" w:lastRow="0" w:firstColumn="1" w:lastColumn="0" w:noHBand="0" w:noVBand="1"/>
      </w:tblPr>
      <w:tblGrid>
        <w:gridCol w:w="9016"/>
      </w:tblGrid>
      <w:tr w:rsidR="0003511A" w:rsidRPr="00B05357" w14:paraId="04EC2005" w14:textId="77777777" w:rsidTr="000F2048">
        <w:tc>
          <w:tcPr>
            <w:tcW w:w="9572" w:type="dxa"/>
          </w:tcPr>
          <w:p w14:paraId="79E297F2" w14:textId="77777777" w:rsidR="0003511A" w:rsidRPr="00B05357" w:rsidRDefault="0003511A" w:rsidP="000F2048">
            <w:pPr>
              <w:tabs>
                <w:tab w:val="left" w:pos="400"/>
              </w:tabs>
              <w:jc w:val="both"/>
              <w:rPr>
                <w:rFonts w:ascii="Trebuchet MS" w:hAnsi="Trebuchet MS"/>
              </w:rPr>
            </w:pPr>
          </w:p>
        </w:tc>
      </w:tr>
    </w:tbl>
    <w:p w14:paraId="71951217" w14:textId="77777777" w:rsidR="0003511A" w:rsidRDefault="0003511A" w:rsidP="0003511A">
      <w:pPr>
        <w:tabs>
          <w:tab w:val="left" w:pos="400"/>
        </w:tabs>
        <w:spacing w:after="0" w:line="240" w:lineRule="auto"/>
        <w:jc w:val="both"/>
        <w:rPr>
          <w:rFonts w:ascii="Trebuchet MS" w:hAnsi="Trebuchet MS"/>
        </w:rPr>
      </w:pPr>
    </w:p>
    <w:p w14:paraId="7EE3F7FC" w14:textId="77777777" w:rsidR="0003511A" w:rsidRPr="00B05357" w:rsidRDefault="0003511A" w:rsidP="0003511A">
      <w:pPr>
        <w:tabs>
          <w:tab w:val="left" w:pos="400"/>
        </w:tabs>
        <w:spacing w:after="0" w:line="240" w:lineRule="auto"/>
        <w:jc w:val="both"/>
        <w:rPr>
          <w:rFonts w:ascii="Trebuchet MS" w:hAnsi="Trebuchet MS"/>
        </w:rPr>
      </w:pPr>
      <w:proofErr w:type="spellStart"/>
      <w:r w:rsidRPr="00B05357">
        <w:rPr>
          <w:rFonts w:ascii="Trebuchet MS" w:hAnsi="Trebuchet MS"/>
        </w:rPr>
        <w:t>Amplasamentele</w:t>
      </w:r>
      <w:proofErr w:type="spellEnd"/>
      <w:r w:rsidRPr="00B05357">
        <w:rPr>
          <w:rFonts w:ascii="Trebuchet MS" w:hAnsi="Trebuchet MS"/>
        </w:rPr>
        <w:t xml:space="preserve"> din </w:t>
      </w:r>
      <w:proofErr w:type="spellStart"/>
      <w:r w:rsidRPr="00B05357">
        <w:rPr>
          <w:rFonts w:ascii="Trebuchet MS" w:hAnsi="Trebuchet MS"/>
        </w:rPr>
        <w:t>cadrul</w:t>
      </w:r>
      <w:proofErr w:type="spellEnd"/>
      <w:r w:rsidRPr="00B05357">
        <w:rPr>
          <w:rFonts w:ascii="Trebuchet MS" w:hAnsi="Trebuchet MS"/>
        </w:rPr>
        <w:t xml:space="preserve"> </w:t>
      </w:r>
      <w:proofErr w:type="spellStart"/>
      <w:r w:rsidRPr="00B05357">
        <w:rPr>
          <w:rFonts w:ascii="Trebuchet MS" w:hAnsi="Trebuchet MS"/>
        </w:rPr>
        <w:t>subactivității</w:t>
      </w:r>
      <w:proofErr w:type="spellEnd"/>
      <w:r w:rsidRPr="00B05357">
        <w:rPr>
          <w:rFonts w:ascii="Trebuchet MS" w:hAnsi="Trebuchet MS"/>
        </w:rPr>
        <w:t xml:space="preserve"> </w:t>
      </w:r>
    </w:p>
    <w:tbl>
      <w:tblPr>
        <w:tblStyle w:val="TableGrid"/>
        <w:tblW w:w="0" w:type="auto"/>
        <w:tblLook w:val="04A0" w:firstRow="1" w:lastRow="0" w:firstColumn="1" w:lastColumn="0" w:noHBand="0" w:noVBand="1"/>
      </w:tblPr>
      <w:tblGrid>
        <w:gridCol w:w="4540"/>
        <w:gridCol w:w="4476"/>
      </w:tblGrid>
      <w:tr w:rsidR="0003511A" w:rsidRPr="00B05357" w14:paraId="5F2E79AD" w14:textId="77777777" w:rsidTr="000F2048">
        <w:tc>
          <w:tcPr>
            <w:tcW w:w="4786" w:type="dxa"/>
            <w:shd w:val="clear" w:color="auto" w:fill="D9D9D9" w:themeFill="background1" w:themeFillShade="D9"/>
          </w:tcPr>
          <w:p w14:paraId="0AAD73AA" w14:textId="77777777" w:rsidR="0003511A" w:rsidRPr="00B05357" w:rsidRDefault="0003511A" w:rsidP="000F2048">
            <w:pPr>
              <w:tabs>
                <w:tab w:val="left" w:pos="400"/>
              </w:tabs>
              <w:jc w:val="both"/>
              <w:rPr>
                <w:rFonts w:ascii="Trebuchet MS" w:hAnsi="Trebuchet MS"/>
              </w:rPr>
            </w:pPr>
            <w:proofErr w:type="spellStart"/>
            <w:r w:rsidRPr="00B05357">
              <w:rPr>
                <w:rFonts w:ascii="Trebuchet MS" w:hAnsi="Trebuchet MS"/>
              </w:rPr>
              <w:t>Denumire</w:t>
            </w:r>
            <w:proofErr w:type="spellEnd"/>
          </w:p>
        </w:tc>
        <w:tc>
          <w:tcPr>
            <w:tcW w:w="4786" w:type="dxa"/>
            <w:shd w:val="clear" w:color="auto" w:fill="D9D9D9" w:themeFill="background1" w:themeFillShade="D9"/>
          </w:tcPr>
          <w:p w14:paraId="3B3AF0A3" w14:textId="77777777" w:rsidR="0003511A" w:rsidRPr="00B05357" w:rsidRDefault="0003511A" w:rsidP="000F2048">
            <w:pPr>
              <w:tabs>
                <w:tab w:val="left" w:pos="400"/>
              </w:tabs>
              <w:jc w:val="both"/>
              <w:rPr>
                <w:rFonts w:ascii="Trebuchet MS" w:hAnsi="Trebuchet MS"/>
              </w:rPr>
            </w:pPr>
          </w:p>
        </w:tc>
      </w:tr>
      <w:tr w:rsidR="0003511A" w:rsidRPr="00EE187E" w14:paraId="3B1175F9" w14:textId="77777777" w:rsidTr="000F2048">
        <w:tc>
          <w:tcPr>
            <w:tcW w:w="4786" w:type="dxa"/>
          </w:tcPr>
          <w:p w14:paraId="14FEC13C" w14:textId="77777777" w:rsidR="0003511A" w:rsidRPr="00B161ED" w:rsidRDefault="0003511A" w:rsidP="000F2048">
            <w:pPr>
              <w:tabs>
                <w:tab w:val="left" w:pos="400"/>
              </w:tabs>
              <w:jc w:val="both"/>
              <w:rPr>
                <w:rFonts w:ascii="Trebuchet MS" w:hAnsi="Trebuchet MS"/>
              </w:rPr>
            </w:pPr>
          </w:p>
        </w:tc>
        <w:tc>
          <w:tcPr>
            <w:tcW w:w="4786" w:type="dxa"/>
          </w:tcPr>
          <w:p w14:paraId="0C47D70B" w14:textId="77777777" w:rsidR="0003511A" w:rsidRPr="00B161ED" w:rsidRDefault="0003511A" w:rsidP="000F2048">
            <w:pPr>
              <w:tabs>
                <w:tab w:val="left" w:pos="400"/>
              </w:tabs>
              <w:jc w:val="both"/>
              <w:rPr>
                <w:rFonts w:ascii="Trebuchet MS" w:hAnsi="Trebuchet MS"/>
              </w:rPr>
            </w:pPr>
          </w:p>
        </w:tc>
      </w:tr>
    </w:tbl>
    <w:p w14:paraId="7916160B" w14:textId="77777777" w:rsidR="0003511A" w:rsidRPr="00D8454E" w:rsidRDefault="0003511A" w:rsidP="00D104A7">
      <w:pPr>
        <w:pStyle w:val="ListParagraph"/>
        <w:rPr>
          <w:rFonts w:ascii="Trebuchet MS" w:hAnsi="Trebuchet MS"/>
          <w:sz w:val="24"/>
          <w:szCs w:val="24"/>
          <w:lang w:val="ro-RO"/>
        </w:rPr>
      </w:pPr>
    </w:p>
    <w:p w14:paraId="7C96E71C" w14:textId="6930D5A4" w:rsidR="001638A6" w:rsidRPr="00D8454E" w:rsidRDefault="00C004B0" w:rsidP="00DA30DD">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93930">
        <w:rPr>
          <w:rFonts w:ascii="Trebuchet MS" w:eastAsia="Times New Roman" w:hAnsi="Trebuchet MS" w:cs="Calibri"/>
          <w:bCs/>
          <w:sz w:val="24"/>
          <w:szCs w:val="24"/>
          <w:lang w:val="ro-RO"/>
        </w:rPr>
        <w:t>I</w:t>
      </w:r>
      <w:r w:rsidR="00493930" w:rsidRPr="00D8454E">
        <w:rPr>
          <w:rFonts w:ascii="Trebuchet MS" w:eastAsia="Times New Roman" w:hAnsi="Trebuchet MS" w:cs="Calibri"/>
          <w:bCs/>
          <w:sz w:val="24"/>
          <w:szCs w:val="24"/>
          <w:lang w:val="ro-RO"/>
        </w:rPr>
        <w:t>ndicatori de etapa</w:t>
      </w:r>
    </w:p>
    <w:tbl>
      <w:tblPr>
        <w:tblStyle w:val="TableGrid"/>
        <w:tblW w:w="0" w:type="auto"/>
        <w:tblInd w:w="-5" w:type="dxa"/>
        <w:tblLook w:val="04A0" w:firstRow="1" w:lastRow="0" w:firstColumn="1" w:lastColumn="0" w:noHBand="0" w:noVBand="1"/>
      </w:tblPr>
      <w:tblGrid>
        <w:gridCol w:w="9021"/>
      </w:tblGrid>
      <w:tr w:rsidR="000E6E46" w:rsidRPr="00D8454E" w14:paraId="15134DFB" w14:textId="77777777" w:rsidTr="00DA30DD">
        <w:tc>
          <w:tcPr>
            <w:tcW w:w="9021" w:type="dxa"/>
          </w:tcPr>
          <w:p w14:paraId="6A59E0D5" w14:textId="77777777" w:rsidR="001638A6" w:rsidRPr="00D8454E" w:rsidRDefault="001638A6" w:rsidP="00D104A7">
            <w:pPr>
              <w:ind w:left="360"/>
              <w:rPr>
                <w:rFonts w:ascii="Trebuchet MS" w:hAnsi="Trebuchet MS"/>
                <w:sz w:val="24"/>
                <w:szCs w:val="24"/>
                <w:lang w:val="ro-RO"/>
              </w:rPr>
            </w:pPr>
            <w:proofErr w:type="spellStart"/>
            <w:r w:rsidRPr="00961E53">
              <w:rPr>
                <w:rFonts w:ascii="Trebuchet MS" w:hAnsi="Trebuchet MS"/>
                <w:sz w:val="24"/>
                <w:szCs w:val="24"/>
                <w:lang w:val="ro-RO"/>
              </w:rPr>
              <w:t>Sectiun</w:t>
            </w:r>
            <w:r w:rsidRPr="00D8454E">
              <w:rPr>
                <w:rFonts w:ascii="Trebuchet MS" w:hAnsi="Trebuchet MS"/>
                <w:sz w:val="24"/>
                <w:szCs w:val="24"/>
                <w:lang w:val="ro-RO"/>
              </w:rPr>
              <w:t>e</w:t>
            </w:r>
            <w:proofErr w:type="spellEnd"/>
            <w:r w:rsidRPr="00D8454E">
              <w:rPr>
                <w:rFonts w:ascii="Trebuchet MS" w:hAnsi="Trebuchet MS"/>
                <w:sz w:val="24"/>
                <w:szCs w:val="24"/>
                <w:lang w:val="ro-RO"/>
              </w:rPr>
              <w:t xml:space="preserve"> obligatorie</w:t>
            </w:r>
          </w:p>
        </w:tc>
      </w:tr>
    </w:tbl>
    <w:p w14:paraId="14FA88AC" w14:textId="120A7037" w:rsidR="001638A6" w:rsidRDefault="001638A6" w:rsidP="00D104A7">
      <w:pPr>
        <w:pStyle w:val="ListParagraph"/>
        <w:rPr>
          <w:rFonts w:ascii="Trebuchet MS" w:hAnsi="Trebuchet MS"/>
          <w:sz w:val="24"/>
          <w:szCs w:val="24"/>
          <w:lang w:val="ro-RO"/>
        </w:rPr>
      </w:pPr>
    </w:p>
    <w:p w14:paraId="130C3349" w14:textId="32E2B697" w:rsidR="001638A6" w:rsidRPr="00D8454E" w:rsidRDefault="00C004B0" w:rsidP="00DA30DD">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93930">
        <w:rPr>
          <w:rFonts w:ascii="Trebuchet MS" w:eastAsia="Times New Roman" w:hAnsi="Trebuchet MS" w:cs="Calibri"/>
          <w:bCs/>
          <w:sz w:val="24"/>
          <w:szCs w:val="24"/>
          <w:lang w:val="ro-RO"/>
        </w:rPr>
        <w:t>P</w:t>
      </w:r>
      <w:r w:rsidR="00493930" w:rsidRPr="00D8454E">
        <w:rPr>
          <w:rFonts w:ascii="Trebuchet MS" w:eastAsia="Times New Roman" w:hAnsi="Trebuchet MS" w:cs="Calibri"/>
          <w:bCs/>
          <w:sz w:val="24"/>
          <w:szCs w:val="24"/>
          <w:lang w:val="ro-RO"/>
        </w:rPr>
        <w:t>lanul de monitorizare a proiectului</w:t>
      </w:r>
    </w:p>
    <w:tbl>
      <w:tblPr>
        <w:tblStyle w:val="TableGrid"/>
        <w:tblW w:w="0" w:type="auto"/>
        <w:tblInd w:w="-5" w:type="dxa"/>
        <w:tblLook w:val="04A0" w:firstRow="1" w:lastRow="0" w:firstColumn="1" w:lastColumn="0" w:noHBand="0" w:noVBand="1"/>
      </w:tblPr>
      <w:tblGrid>
        <w:gridCol w:w="9021"/>
      </w:tblGrid>
      <w:tr w:rsidR="00F54964" w:rsidRPr="00D8454E" w14:paraId="14C4C85F" w14:textId="77777777" w:rsidTr="00DA30DD">
        <w:tc>
          <w:tcPr>
            <w:tcW w:w="9021" w:type="dxa"/>
          </w:tcPr>
          <w:p w14:paraId="5D9AC001" w14:textId="77777777" w:rsidR="001638A6" w:rsidRPr="00961E53" w:rsidRDefault="001638A6" w:rsidP="00D104A7">
            <w:pPr>
              <w:ind w:left="360"/>
              <w:rPr>
                <w:rFonts w:ascii="Trebuchet MS" w:hAnsi="Trebuchet MS"/>
                <w:sz w:val="24"/>
                <w:szCs w:val="24"/>
                <w:lang w:val="ro-RO"/>
              </w:rPr>
            </w:pPr>
            <w:proofErr w:type="spellStart"/>
            <w:r w:rsidRPr="00961E53">
              <w:rPr>
                <w:rFonts w:ascii="Trebuchet MS" w:hAnsi="Trebuchet MS"/>
                <w:sz w:val="24"/>
                <w:szCs w:val="24"/>
                <w:lang w:val="ro-RO"/>
              </w:rPr>
              <w:t>Sectiune</w:t>
            </w:r>
            <w:proofErr w:type="spellEnd"/>
            <w:r w:rsidRPr="00961E53">
              <w:rPr>
                <w:rFonts w:ascii="Trebuchet MS" w:hAnsi="Trebuchet MS"/>
                <w:sz w:val="24"/>
                <w:szCs w:val="24"/>
                <w:lang w:val="ro-RO"/>
              </w:rPr>
              <w:t xml:space="preserve"> obligatorie</w:t>
            </w:r>
          </w:p>
        </w:tc>
      </w:tr>
    </w:tbl>
    <w:p w14:paraId="0C20B3B4" w14:textId="77777777" w:rsidR="001638A6" w:rsidRPr="00D8454E" w:rsidRDefault="001638A6" w:rsidP="00D104A7">
      <w:pPr>
        <w:pStyle w:val="ListParagraph"/>
        <w:rPr>
          <w:rFonts w:ascii="Trebuchet MS" w:hAnsi="Trebuchet MS"/>
          <w:sz w:val="24"/>
          <w:szCs w:val="24"/>
          <w:lang w:val="ro-RO"/>
        </w:rPr>
      </w:pPr>
    </w:p>
    <w:p w14:paraId="4F2C52DB" w14:textId="53B1A629" w:rsidR="001258BC" w:rsidRPr="00D8454E" w:rsidRDefault="00493930" w:rsidP="00DA30DD">
      <w:pPr>
        <w:rPr>
          <w:rFonts w:ascii="Trebuchet MS" w:hAnsi="Trebuchet MS"/>
          <w:sz w:val="24"/>
          <w:szCs w:val="24"/>
          <w:lang w:val="ro-RO"/>
        </w:rPr>
      </w:pPr>
      <w:r>
        <w:rPr>
          <w:rFonts w:ascii="Trebuchet MS" w:hAnsi="Trebuchet MS"/>
          <w:sz w:val="24"/>
          <w:szCs w:val="24"/>
          <w:lang w:val="ro-RO"/>
        </w:rPr>
        <w:t>B</w:t>
      </w:r>
      <w:r w:rsidRPr="00D8454E">
        <w:rPr>
          <w:rFonts w:ascii="Trebuchet MS" w:hAnsi="Trebuchet MS"/>
          <w:sz w:val="24"/>
          <w:szCs w:val="24"/>
          <w:lang w:val="ro-RO"/>
        </w:rPr>
        <w:t>uget proiect</w:t>
      </w:r>
    </w:p>
    <w:tbl>
      <w:tblPr>
        <w:tblStyle w:val="TableGrid"/>
        <w:tblW w:w="0" w:type="auto"/>
        <w:tblInd w:w="-5" w:type="dxa"/>
        <w:tblLook w:val="04A0" w:firstRow="1" w:lastRow="0" w:firstColumn="1" w:lastColumn="0" w:noHBand="0" w:noVBand="1"/>
      </w:tblPr>
      <w:tblGrid>
        <w:gridCol w:w="9021"/>
      </w:tblGrid>
      <w:tr w:rsidR="00E73FCF" w:rsidRPr="00D8454E" w14:paraId="005EDFA0" w14:textId="77777777" w:rsidTr="00D46E7E">
        <w:tc>
          <w:tcPr>
            <w:tcW w:w="9021" w:type="dxa"/>
          </w:tcPr>
          <w:p w14:paraId="33453068" w14:textId="77777777" w:rsidR="00E73FCF" w:rsidRPr="00D8454E" w:rsidRDefault="00E73FCF" w:rsidP="00D104A7">
            <w:pPr>
              <w:ind w:left="360"/>
              <w:rPr>
                <w:rFonts w:ascii="Trebuchet MS" w:hAnsi="Trebuchet MS"/>
                <w:sz w:val="24"/>
                <w:szCs w:val="24"/>
                <w:lang w:val="ro-RO"/>
              </w:rPr>
            </w:pPr>
            <w:proofErr w:type="spellStart"/>
            <w:r w:rsidRPr="00961E53">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47E6A119" w14:textId="77777777" w:rsidR="00462701" w:rsidRDefault="00462701" w:rsidP="00F54964">
      <w:pPr>
        <w:rPr>
          <w:rFonts w:ascii="Trebuchet MS" w:hAnsi="Trebuchet MS"/>
          <w:sz w:val="24"/>
          <w:szCs w:val="24"/>
          <w:lang w:val="ro-RO"/>
        </w:rPr>
      </w:pPr>
    </w:p>
    <w:p w14:paraId="4B1D16D5" w14:textId="77777777" w:rsidR="00D46E7E" w:rsidRPr="00B161ED" w:rsidRDefault="00D46E7E" w:rsidP="00D46E7E">
      <w:pPr>
        <w:pStyle w:val="Heading1"/>
        <w:spacing w:before="0" w:line="240" w:lineRule="auto"/>
        <w:jc w:val="both"/>
        <w:rPr>
          <w:rFonts w:ascii="Trebuchet MS" w:hAnsi="Trebuchet MS"/>
          <w:color w:val="auto"/>
          <w:sz w:val="22"/>
          <w:szCs w:val="22"/>
        </w:rPr>
      </w:pPr>
      <w:bookmarkStart w:id="16" w:name="_Toc477197228"/>
      <w:bookmarkStart w:id="17" w:name="_Toc133505235"/>
      <w:r w:rsidRPr="00B161ED">
        <w:rPr>
          <w:rFonts w:ascii="Trebuchet MS" w:hAnsi="Trebuchet MS"/>
          <w:color w:val="auto"/>
          <w:sz w:val="22"/>
          <w:szCs w:val="22"/>
        </w:rPr>
        <w:t>Buget - Activități și cheltuieli</w:t>
      </w:r>
      <w:bookmarkEnd w:id="16"/>
      <w:bookmarkEnd w:id="17"/>
    </w:p>
    <w:p w14:paraId="3601CD42" w14:textId="77777777" w:rsidR="00D46E7E" w:rsidRPr="00B161ED" w:rsidRDefault="00D46E7E" w:rsidP="00D46E7E">
      <w:pPr>
        <w:spacing w:after="0" w:line="240" w:lineRule="auto"/>
        <w:jc w:val="both"/>
        <w:rPr>
          <w:rFonts w:ascii="Trebuchet MS" w:hAnsi="Trebuchet MS"/>
          <w:i/>
          <w:color w:val="FF0000"/>
        </w:rPr>
      </w:pPr>
    </w:p>
    <w:p w14:paraId="7E2C3BAF" w14:textId="77777777" w:rsidR="00D46E7E" w:rsidRPr="00CF6036" w:rsidRDefault="00D46E7E" w:rsidP="00D46E7E">
      <w:pPr>
        <w:spacing w:after="0" w:line="240" w:lineRule="auto"/>
        <w:jc w:val="both"/>
        <w:rPr>
          <w:rFonts w:ascii="Trebuchet MS" w:hAnsi="Trebuchet MS"/>
          <w:lang w:val="it-IT"/>
        </w:rPr>
      </w:pPr>
      <w:r w:rsidRPr="00CF6036">
        <w:rPr>
          <w:rFonts w:ascii="Trebuchet MS" w:hAnsi="Trebuchet MS"/>
          <w:lang w:val="it-IT"/>
        </w:rPr>
        <w:t>Se completează pentru fiecare componentă. În cazul proiectelor depuse în parteneriat, Liderul completează atât pentru el cât și pentru fiecare partener.</w:t>
      </w:r>
    </w:p>
    <w:p w14:paraId="01FA9932" w14:textId="77777777" w:rsidR="00D46E7E" w:rsidRPr="00CF6036" w:rsidRDefault="00D46E7E" w:rsidP="00D46E7E">
      <w:pPr>
        <w:spacing w:after="0" w:line="240" w:lineRule="auto"/>
        <w:jc w:val="both"/>
        <w:rPr>
          <w:rFonts w:ascii="Trebuchet MS" w:hAnsi="Trebuchet MS"/>
          <w:b/>
          <w:bCs/>
          <w:lang w:val="it-IT"/>
        </w:rPr>
      </w:pPr>
    </w:p>
    <w:p w14:paraId="05D3C6F2" w14:textId="77777777" w:rsidR="00D46E7E" w:rsidRPr="00CF6036" w:rsidRDefault="00D46E7E" w:rsidP="00D46E7E">
      <w:p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Pentru a putea introduce informații la funcția Buget, este obligatoriu ca în prealabil beneficiarul să selecteze o sursă de cofinanțare în funcția </w:t>
      </w:r>
      <w:r w:rsidRPr="00CF6036">
        <w:rPr>
          <w:rFonts w:ascii="Trebuchet MS" w:eastAsia="Times New Roman" w:hAnsi="Trebuchet MS" w:cs="Arial"/>
          <w:i/>
          <w:lang w:val="it-IT" w:eastAsia="ro-RO"/>
        </w:rPr>
        <w:t>Capacitate solicitant</w:t>
      </w:r>
      <w:r w:rsidRPr="00CF6036">
        <w:rPr>
          <w:rFonts w:ascii="Trebuchet MS" w:eastAsia="Times New Roman" w:hAnsi="Trebuchet MS" w:cs="Arial"/>
          <w:lang w:val="it-IT" w:eastAsia="ro-RO"/>
        </w:rPr>
        <w:t xml:space="preserve"> şi să completeze informațiile solicitate în funcția </w:t>
      </w:r>
      <w:r w:rsidRPr="00CF6036">
        <w:rPr>
          <w:rFonts w:ascii="Trebuchet MS" w:eastAsia="Times New Roman" w:hAnsi="Trebuchet MS" w:cs="Arial"/>
          <w:i/>
          <w:lang w:val="it-IT" w:eastAsia="ro-RO"/>
        </w:rPr>
        <w:t>Activități previzionate proiect</w:t>
      </w:r>
      <w:r w:rsidRPr="00CF6036">
        <w:rPr>
          <w:rFonts w:ascii="Trebuchet MS" w:eastAsia="Times New Roman" w:hAnsi="Trebuchet MS" w:cs="Arial"/>
          <w:lang w:val="it-IT" w:eastAsia="ro-RO"/>
        </w:rPr>
        <w:t xml:space="preserve"> (prin </w:t>
      </w:r>
      <w:r w:rsidRPr="00CF6036">
        <w:rPr>
          <w:rFonts w:ascii="Trebuchet MS" w:eastAsia="Times New Roman" w:hAnsi="Trebuchet MS" w:cs="Arial"/>
          <w:lang w:val="it-IT" w:eastAsia="ro-RO"/>
        </w:rPr>
        <w:lastRenderedPageBreak/>
        <w:t xml:space="preserve">completarea subactivităților). Aceste activităţi şi subactivităţi se vor prelua în funcţia Buget – activităţi şi cheltuieli unde se vor completa cheltuielile aferente. </w:t>
      </w:r>
    </w:p>
    <w:p w14:paraId="2883D2BD" w14:textId="77777777" w:rsidR="00D46E7E" w:rsidRPr="00CF6036" w:rsidRDefault="00D46E7E" w:rsidP="00D46E7E">
      <w:pPr>
        <w:spacing w:after="0" w:line="240" w:lineRule="auto"/>
        <w:jc w:val="both"/>
        <w:rPr>
          <w:rFonts w:ascii="Trebuchet MS" w:eastAsia="Times New Roman" w:hAnsi="Trebuchet MS" w:cs="Arial"/>
          <w:b/>
          <w:color w:val="FF0000"/>
          <w:lang w:val="it-IT" w:eastAsia="ro-RO"/>
        </w:rPr>
      </w:pPr>
    </w:p>
    <w:p w14:paraId="64385632" w14:textId="77777777" w:rsidR="00D46E7E" w:rsidRPr="00CF6036" w:rsidRDefault="00D46E7E" w:rsidP="00D46E7E">
      <w:pPr>
        <w:spacing w:after="0" w:line="240" w:lineRule="auto"/>
        <w:jc w:val="both"/>
        <w:rPr>
          <w:rFonts w:ascii="Trebuchet MS" w:eastAsia="Times New Roman" w:hAnsi="Trebuchet MS" w:cs="Arial"/>
          <w:color w:val="FF0000"/>
          <w:lang w:val="it-IT" w:eastAsia="ro-RO"/>
        </w:rPr>
      </w:pPr>
      <w:r w:rsidRPr="00CF6036">
        <w:rPr>
          <w:rFonts w:ascii="Trebuchet MS" w:eastAsia="Times New Roman" w:hAnsi="Trebuchet MS" w:cs="Arial"/>
          <w:b/>
          <w:color w:val="FF0000"/>
          <w:lang w:val="it-IT" w:eastAsia="ro-RO"/>
        </w:rPr>
        <w:t>NOTĂ:</w:t>
      </w:r>
      <w:r w:rsidRPr="00CF6036">
        <w:rPr>
          <w:rFonts w:ascii="Trebuchet MS" w:eastAsia="Times New Roman" w:hAnsi="Trebuchet MS" w:cs="Arial"/>
          <w:color w:val="FF0000"/>
          <w:lang w:val="it-IT" w:eastAsia="ro-RO"/>
        </w:rPr>
        <w:t xml:space="preserve"> În cazul în care nu se completează şi salvează informațiile mai sus menționate în funcțiile </w:t>
      </w:r>
      <w:r w:rsidRPr="00CF6036">
        <w:rPr>
          <w:rFonts w:ascii="Trebuchet MS" w:eastAsia="Times New Roman" w:hAnsi="Trebuchet MS" w:cs="Arial"/>
          <w:i/>
          <w:color w:val="FF0000"/>
          <w:lang w:val="it-IT" w:eastAsia="ro-RO"/>
        </w:rPr>
        <w:t xml:space="preserve">Capacitate solicitant </w:t>
      </w:r>
      <w:r w:rsidRPr="00CF6036">
        <w:rPr>
          <w:rFonts w:ascii="Trebuchet MS" w:eastAsia="Times New Roman" w:hAnsi="Trebuchet MS" w:cs="Arial"/>
          <w:color w:val="FF0000"/>
          <w:lang w:val="it-IT" w:eastAsia="ro-RO"/>
        </w:rPr>
        <w:t xml:space="preserve">și </w:t>
      </w:r>
      <w:r w:rsidRPr="00CF6036">
        <w:rPr>
          <w:rFonts w:ascii="Trebuchet MS" w:eastAsia="Times New Roman" w:hAnsi="Trebuchet MS" w:cs="Arial"/>
          <w:i/>
          <w:color w:val="FF0000"/>
          <w:lang w:val="it-IT" w:eastAsia="ro-RO"/>
        </w:rPr>
        <w:t>Activități previzionate proiect</w:t>
      </w:r>
      <w:r w:rsidRPr="00CF6036">
        <w:rPr>
          <w:rFonts w:ascii="Trebuchet MS" w:eastAsia="Times New Roman" w:hAnsi="Trebuchet MS" w:cs="Arial"/>
          <w:color w:val="FF0000"/>
          <w:lang w:val="it-IT" w:eastAsia="ro-RO"/>
        </w:rPr>
        <w:t xml:space="preserve">, câmpurile destinate bugetului nu sunt active pentru completare sau sistemul nu preia corect câmpul </w:t>
      </w:r>
      <w:r w:rsidRPr="00CF6036">
        <w:rPr>
          <w:rFonts w:ascii="Trebuchet MS" w:eastAsia="Times New Roman" w:hAnsi="Trebuchet MS" w:cs="Arial"/>
          <w:i/>
          <w:color w:val="FF0000"/>
          <w:lang w:val="it-IT" w:eastAsia="ro-RO"/>
        </w:rPr>
        <w:t>Valoare nerambursabilă</w:t>
      </w:r>
      <w:r w:rsidRPr="00CF6036">
        <w:rPr>
          <w:rFonts w:ascii="Trebuchet MS" w:eastAsia="Times New Roman" w:hAnsi="Trebuchet MS" w:cs="Arial"/>
          <w:color w:val="FF0000"/>
          <w:lang w:val="it-IT" w:eastAsia="ro-RO"/>
        </w:rPr>
        <w:t>.</w:t>
      </w:r>
    </w:p>
    <w:p w14:paraId="604F99EF" w14:textId="77777777" w:rsidR="00D46E7E" w:rsidRPr="00CF6036" w:rsidRDefault="00D46E7E" w:rsidP="00D46E7E">
      <w:pPr>
        <w:spacing w:after="0" w:line="240" w:lineRule="auto"/>
        <w:jc w:val="both"/>
        <w:rPr>
          <w:rFonts w:ascii="Trebuchet MS" w:eastAsia="Times New Roman" w:hAnsi="Trebuchet MS" w:cs="Arial"/>
          <w:color w:val="FF0000"/>
          <w:u w:val="single"/>
          <w:lang w:val="it-IT" w:eastAsia="ro-RO"/>
        </w:rPr>
      </w:pPr>
    </w:p>
    <w:p w14:paraId="68D15F35" w14:textId="77777777" w:rsidR="00D46E7E" w:rsidRPr="00CF6036" w:rsidRDefault="00D46E7E" w:rsidP="00D46E7E">
      <w:pPr>
        <w:spacing w:after="0" w:line="240" w:lineRule="auto"/>
        <w:jc w:val="both"/>
        <w:rPr>
          <w:rFonts w:ascii="Trebuchet MS" w:eastAsia="Times New Roman" w:hAnsi="Trebuchet MS" w:cs="Arial"/>
          <w:b/>
          <w:lang w:val="it-IT" w:eastAsia="ro-RO"/>
        </w:rPr>
      </w:pPr>
      <w:r w:rsidRPr="00CF6036">
        <w:rPr>
          <w:rFonts w:ascii="Trebuchet MS" w:eastAsia="Times New Roman" w:hAnsi="Trebuchet MS" w:cs="Arial"/>
          <w:b/>
          <w:u w:val="single"/>
          <w:lang w:val="it-IT" w:eastAsia="ro-RO"/>
        </w:rPr>
        <w:t>Estimarea bugetului</w:t>
      </w:r>
      <w:r w:rsidRPr="00CF6036">
        <w:rPr>
          <w:rFonts w:ascii="Trebuchet MS" w:eastAsia="Times New Roman" w:hAnsi="Trebuchet MS" w:cs="Arial"/>
          <w:b/>
          <w:lang w:val="it-IT" w:eastAsia="ro-RO"/>
        </w:rPr>
        <w:t>:</w:t>
      </w:r>
    </w:p>
    <w:p w14:paraId="433E57FC" w14:textId="77777777" w:rsidR="00D46E7E" w:rsidRPr="00CF6036" w:rsidRDefault="00D46E7E" w:rsidP="00D46E7E">
      <w:p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Bugetul proiectului trebuie să acopere toate costurile eligibile ale proiectului, pentru întreaga perioadă de implementare, iar descrierea tuturor articolelor trebuie să fie detaliată suficient, astfel încât să se poată face o corelare între articol și costul aferent, din perspectiva rezonabilității costurilor. Costurile unitare trebuie specificate pentru fiecare articol bugetar şi trebuie să fie estimate în limita celor practicate pe piaţă. Sumele introduse vor fi exprimate în lei şi calculate prin rotunjire aritmetică la două zecimale.</w:t>
      </w:r>
    </w:p>
    <w:p w14:paraId="49C22F52" w14:textId="77777777" w:rsidR="00D46E7E" w:rsidRPr="00CF6036" w:rsidRDefault="00D46E7E" w:rsidP="00D46E7E">
      <w:p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În elaborarea bugetului proiectului, solicitanții trebuie să aibă în vedere </w:t>
      </w:r>
      <w:r w:rsidRPr="00CF6036">
        <w:rPr>
          <w:rFonts w:ascii="Trebuchet MS" w:eastAsia="Times New Roman" w:hAnsi="Trebuchet MS" w:cs="Arial"/>
          <w:b/>
          <w:bCs/>
          <w:lang w:val="it-IT" w:eastAsia="ro-RO"/>
        </w:rPr>
        <w:t>costurile necesare, indispensabile realizării proiectului</w:t>
      </w:r>
      <w:r w:rsidRPr="00CF6036">
        <w:rPr>
          <w:rFonts w:ascii="Trebuchet MS" w:eastAsia="Times New Roman" w:hAnsi="Trebuchet MS" w:cs="Arial"/>
          <w:lang w:val="it-IT" w:eastAsia="ro-RO"/>
        </w:rPr>
        <w:t>.</w:t>
      </w:r>
    </w:p>
    <w:p w14:paraId="399E2F49" w14:textId="77777777" w:rsidR="00D46E7E" w:rsidRPr="00CF6036" w:rsidRDefault="00D46E7E" w:rsidP="00D46E7E">
      <w:p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În plus, la calcularea valorii eligibile a unei cheltuieli trebuie să se aibă în vedere legătura directă a acesteia cu proiectul. </w:t>
      </w:r>
    </w:p>
    <w:p w14:paraId="0488DCD7" w14:textId="77777777" w:rsidR="00D46E7E" w:rsidRPr="00CF6036" w:rsidRDefault="00D46E7E" w:rsidP="00D46E7E">
      <w:pPr>
        <w:spacing w:after="0" w:line="240" w:lineRule="auto"/>
        <w:jc w:val="both"/>
        <w:rPr>
          <w:rFonts w:ascii="Trebuchet MS" w:eastAsia="Times New Roman" w:hAnsi="Trebuchet MS" w:cs="Arial"/>
          <w:lang w:val="it-IT" w:eastAsia="ro-RO"/>
        </w:rPr>
      </w:pPr>
    </w:p>
    <w:p w14:paraId="118CC501" w14:textId="77777777" w:rsidR="00D46E7E" w:rsidRPr="00CF6036" w:rsidRDefault="00D46E7E" w:rsidP="00D46E7E">
      <w:p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Astfel, în cazul proiectelor prin care se urmăreşte, printre altele, şi achiziția de echipamente pentru funcţionarea structurii eligibile, atunci când personalul acesteia realizează şi alte atribuţii decât cele legate de obiectivul proiectului, este necesară determinarea valorii eligibile a acestor cheltuieli, prin aplicarea unor procente. În acest sens, trebuie avută în vedere pentru orientare în estimarea bugetului </w:t>
      </w:r>
      <w:r w:rsidRPr="00CF6036">
        <w:rPr>
          <w:rFonts w:ascii="Trebuchet MS" w:eastAsia="Times New Roman" w:hAnsi="Trebuchet MS" w:cs="Arial"/>
          <w:i/>
          <w:lang w:val="it-IT" w:eastAsia="ro-RO"/>
        </w:rPr>
        <w:t>Metodologia de calcul pentru determinarea valorii eligibile din Programul Operaţional Asistenţă Tehnică a cheltuielilor în cazul în care personalul structurii eligibile realizează şi alte atribuţii decât cele legate de obiectivul proiectului</w:t>
      </w:r>
      <w:r w:rsidRPr="00CF6036">
        <w:rPr>
          <w:rFonts w:ascii="Trebuchet MS" w:eastAsia="Times New Roman" w:hAnsi="Trebuchet MS" w:cs="Arial"/>
          <w:lang w:val="it-IT" w:eastAsia="ro-RO"/>
        </w:rPr>
        <w:t>, anexată la Ghidul beneficiarului privind implementarea tehnică și financiară a proiectelor finanțate din POAT 2021-2027 (</w:t>
      </w:r>
      <w:r w:rsidRPr="00CF6036">
        <w:rPr>
          <w:lang w:val="it-IT"/>
        </w:rPr>
        <w:t>http://mfe.gov.ro/minister/autoritati-de-management/am-poat/</w:t>
      </w:r>
      <w:r w:rsidRPr="00CF6036">
        <w:rPr>
          <w:rFonts w:ascii="Trebuchet MS" w:eastAsia="Times New Roman" w:hAnsi="Trebuchet MS" w:cs="Arial"/>
          <w:lang w:val="it-IT" w:eastAsia="ro-RO"/>
        </w:rPr>
        <w:t>).</w:t>
      </w:r>
    </w:p>
    <w:p w14:paraId="606E60DF" w14:textId="77777777" w:rsidR="00D46E7E" w:rsidRPr="00CF6036" w:rsidRDefault="00D46E7E" w:rsidP="00D46E7E">
      <w:p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În aceste situaţii, în care valoarea eligibilă este diferită de valoarea totală a cheltuielii, în câmpul </w:t>
      </w:r>
      <w:r w:rsidRPr="00CF6036">
        <w:rPr>
          <w:rFonts w:ascii="Trebuchet MS" w:eastAsia="Times New Roman" w:hAnsi="Trebuchet MS" w:cs="Arial"/>
          <w:i/>
          <w:lang w:val="it-IT" w:eastAsia="ro-RO"/>
        </w:rPr>
        <w:t>Justificare calcul buget eligibil</w:t>
      </w:r>
      <w:r w:rsidRPr="00CF6036">
        <w:rPr>
          <w:rFonts w:ascii="Trebuchet MS" w:eastAsia="Times New Roman" w:hAnsi="Trebuchet MS" w:cs="Arial"/>
          <w:lang w:val="it-IT" w:eastAsia="ro-RO"/>
        </w:rPr>
        <w:t xml:space="preserve"> se vor completa suficiente informații pentru a permite evaluatorului să verifice dacă bugetul eligibil solicitat este estimat corect.</w:t>
      </w:r>
    </w:p>
    <w:p w14:paraId="05873CFB" w14:textId="77777777" w:rsidR="00D46E7E" w:rsidRPr="00CF6036" w:rsidRDefault="00D46E7E" w:rsidP="00D46E7E">
      <w:p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Autoritatea de Management pentru POAT îşi rezervă dreptul de a întreprinde măsurile necesare pentru a se asigura de rezonabilitatea valorilor cuprinse în bugetele orientative din cererile de finanţare şi de a nu lua în considerare, la evaluarea bugetului, costurile nefundamentate/insuficient fundamentate, în asistenţa financiară nerambursabilă solicitată, inclusiv în cadrul proiectelor care se implementează prin intermediul acordurilor/contractelor de servicii cu instituții financiare internaționale (Banca Europeană de Investiții, Banca Mondială, Banca Europeană pentru Reconstrucție și Dezvoltare).</w:t>
      </w:r>
    </w:p>
    <w:p w14:paraId="303B273A" w14:textId="77777777" w:rsidR="00D46E7E" w:rsidRPr="00CF6036" w:rsidRDefault="00D46E7E" w:rsidP="00D46E7E">
      <w:p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În acest context, solicitanţii trebuie să ataşeze la cererea de finanțare oferte de preţ sau alte documente justificative, care să susţină preţurile orientative prevăzute în bugete, cu excepția: </w:t>
      </w:r>
    </w:p>
    <w:p w14:paraId="685C9ED4" w14:textId="77777777" w:rsidR="00D46E7E" w:rsidRPr="00CF6036" w:rsidRDefault="00D46E7E" w:rsidP="00D46E7E">
      <w:pPr>
        <w:pStyle w:val="ListParagraph"/>
        <w:numPr>
          <w:ilvl w:val="0"/>
          <w:numId w:val="6"/>
        </w:num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estimărilor care au la bază cheltuieli anterior incluse în proiecte finanțate din POAT. Mai jos sunt prezentate câteva exemple în acest sens, fără ca acestea să fie exhaustive, utilizarea acestui tip de estimare urmând a fi analizată din punct de vedere a rezonabilității de la caz la caz în procesul de evaluare:</w:t>
      </w:r>
    </w:p>
    <w:p w14:paraId="44462526" w14:textId="77777777" w:rsidR="00D46E7E" w:rsidRPr="00CF6036" w:rsidRDefault="00D46E7E" w:rsidP="00D46E7E">
      <w:pPr>
        <w:pStyle w:val="ListParagraph"/>
        <w:numPr>
          <w:ilvl w:val="1"/>
          <w:numId w:val="19"/>
        </w:numPr>
        <w:spacing w:after="0"/>
        <w:jc w:val="both"/>
        <w:rPr>
          <w:rFonts w:ascii="Trebuchet MS" w:eastAsia="Times New Roman" w:hAnsi="Trebuchet MS" w:cs="Arial"/>
          <w:lang w:val="it-IT" w:eastAsia="ro-RO"/>
        </w:rPr>
      </w:pPr>
      <w:r w:rsidRPr="00CF6036">
        <w:rPr>
          <w:rFonts w:ascii="Trebuchet MS" w:eastAsia="Times New Roman" w:hAnsi="Trebuchet MS" w:cs="Arial"/>
          <w:lang w:val="it-IT" w:eastAsia="ro-RO"/>
        </w:rPr>
        <w:t>dacă în cadrul unui proiect finanțat din POAT 2014-2020 a fost prevăzută achiziția de hard-disk-uri externe un anumit cost, poate fi utilizat pentru estimare costul dintr-un proiect anterior, fără a se mai atașa documente justificative;</w:t>
      </w:r>
    </w:p>
    <w:p w14:paraId="520BFF7D" w14:textId="77777777" w:rsidR="00D46E7E" w:rsidRPr="00CF6036" w:rsidRDefault="00D46E7E" w:rsidP="00D46E7E">
      <w:pPr>
        <w:pStyle w:val="ListParagraph"/>
        <w:numPr>
          <w:ilvl w:val="1"/>
          <w:numId w:val="19"/>
        </w:num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dacă într-un proiect anterior au fost incluse cheltuieli cu materiale consumabile pentru un număr de persoane și un număr de luni de implementare a proiectului și pe baza acestei valori se calculează un cost mediu/persoană/lună, acesta poate fi utilizat în noul proiect la justificarea costurilor cu materialele consumabile. În această situație, în câmpul Justificarea cheltuielii se va preciza suplimentar și exhaustiv, ce cheltuieli </w:t>
      </w:r>
      <w:r w:rsidRPr="00CF6036">
        <w:rPr>
          <w:rFonts w:ascii="Trebuchet MS" w:eastAsia="Times New Roman" w:hAnsi="Trebuchet MS" w:cs="Arial"/>
          <w:lang w:val="it-IT" w:eastAsia="ro-RO"/>
        </w:rPr>
        <w:lastRenderedPageBreak/>
        <w:t>sunt incluse (de exemplu: materiale consumabile, și anume: hârtie, pixuri, creioane, tonere, notes și markere), responsabilitatea stabilirii cantităților necesare în vederea asigurării condițiilor adecvate fiind în sarcina beneficiarului;</w:t>
      </w:r>
    </w:p>
    <w:p w14:paraId="315552B3" w14:textId="77777777" w:rsidR="00D46E7E" w:rsidRPr="00CF6036" w:rsidRDefault="00D46E7E" w:rsidP="00D46E7E">
      <w:pPr>
        <w:pStyle w:val="ListParagraph"/>
        <w:numPr>
          <w:ilvl w:val="1"/>
          <w:numId w:val="19"/>
        </w:num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dacă printr-un proiect anterior s-a urmărit formarea de personal, într-un nou proiect de formare, cheltuielile cu derularea sesiunilor de formare internă se pot justifica prin utilizarea unui cost mediu pe zi de formare din vechiul proiect, fără a se mai atașa documente justificative pentru costurile de cazare, transport, servicii formare etc. incluse în acest cost mediu, însă aceste cheltuieli trebuie menționate în mod exhaustiv în câmpul Justificarea cheltuielii; </w:t>
      </w:r>
    </w:p>
    <w:p w14:paraId="31527345" w14:textId="77777777" w:rsidR="00D46E7E" w:rsidRPr="00CF6036" w:rsidRDefault="00D46E7E" w:rsidP="00D46E7E">
      <w:pPr>
        <w:pStyle w:val="ListParagraph"/>
        <w:numPr>
          <w:ilvl w:val="0"/>
          <w:numId w:val="6"/>
        </w:numPr>
        <w:spacing w:after="0" w:line="240" w:lineRule="auto"/>
        <w:jc w:val="both"/>
        <w:rPr>
          <w:rFonts w:ascii="Trebuchet MS" w:eastAsia="Times New Roman" w:hAnsi="Trebuchet MS" w:cs="Arial"/>
          <w:lang w:val="it-IT" w:eastAsia="ro-RO"/>
        </w:rPr>
      </w:pPr>
      <w:bookmarkStart w:id="18" w:name="_Hlk111187733"/>
      <w:r w:rsidRPr="00CF6036">
        <w:rPr>
          <w:rFonts w:ascii="Trebuchet MS" w:eastAsia="Times New Roman" w:hAnsi="Trebuchet MS" w:cs="Arial"/>
          <w:lang w:val="it-IT" w:eastAsia="ro-RO"/>
        </w:rPr>
        <w:t>costurilor unitare stabilite pentru participarea la formare externă prevăzute în ghidul Solicitantului la capitolul 2.3 Eligibilitatea cheltuielilor</w:t>
      </w:r>
      <w:bookmarkEnd w:id="18"/>
      <w:r w:rsidRPr="00CF6036">
        <w:rPr>
          <w:rFonts w:ascii="Trebuchet MS" w:eastAsia="Times New Roman" w:hAnsi="Trebuchet MS" w:cs="Arial"/>
          <w:lang w:val="it-IT" w:eastAsia="ro-RO"/>
        </w:rPr>
        <w:t>.</w:t>
      </w:r>
    </w:p>
    <w:p w14:paraId="431CFA87" w14:textId="77777777" w:rsidR="00D46E7E" w:rsidRPr="00CF6036" w:rsidRDefault="00D46E7E" w:rsidP="00D46E7E">
      <w:p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Ca documente justificative, se pot atașa tabele centralizatoare cu informații privind facturile/contractele plătite/derulate (produsele/serviciile achiziționate, valoarea fără TVA, TVA etc.) semnate de reprezentantul legal sau persoana căreia i s-a delegat această calitate. </w:t>
      </w:r>
    </w:p>
    <w:p w14:paraId="49C3EC6D" w14:textId="77777777" w:rsidR="00D46E7E" w:rsidRPr="00CF6036" w:rsidRDefault="00D46E7E" w:rsidP="00D46E7E">
      <w:pPr>
        <w:spacing w:after="0" w:line="240" w:lineRule="auto"/>
        <w:jc w:val="both"/>
        <w:rPr>
          <w:rFonts w:ascii="Trebuchet MS" w:eastAsia="Times New Roman" w:hAnsi="Trebuchet MS" w:cs="Arial"/>
          <w:b/>
          <w:color w:val="FF0000"/>
          <w:u w:val="single"/>
          <w:lang w:val="it-IT" w:eastAsia="ro-RO"/>
        </w:rPr>
      </w:pPr>
    </w:p>
    <w:p w14:paraId="7C51F433" w14:textId="77777777" w:rsidR="00D46E7E" w:rsidRPr="00CF6036" w:rsidRDefault="00D46E7E" w:rsidP="00D46E7E">
      <w:pPr>
        <w:spacing w:after="0" w:line="240" w:lineRule="auto"/>
        <w:jc w:val="both"/>
        <w:rPr>
          <w:rFonts w:ascii="Trebuchet MS" w:eastAsia="Times New Roman" w:hAnsi="Trebuchet MS" w:cs="Arial"/>
          <w:b/>
          <w:u w:val="single"/>
          <w:lang w:val="it-IT" w:eastAsia="ro-RO"/>
        </w:rPr>
      </w:pPr>
      <w:r w:rsidRPr="00CF6036">
        <w:rPr>
          <w:rFonts w:ascii="Trebuchet MS" w:eastAsia="Times New Roman" w:hAnsi="Trebuchet MS" w:cs="Arial"/>
          <w:b/>
          <w:u w:val="single"/>
          <w:lang w:val="it-IT" w:eastAsia="ro-RO"/>
        </w:rPr>
        <w:t>Cheltuieli eligibile</w:t>
      </w:r>
    </w:p>
    <w:p w14:paraId="6F124A3A" w14:textId="77777777" w:rsidR="00D46E7E" w:rsidRPr="00CF6036" w:rsidRDefault="00D46E7E" w:rsidP="00D46E7E">
      <w:p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La completarea funcției </w:t>
      </w:r>
      <w:r w:rsidRPr="00CF6036">
        <w:rPr>
          <w:rFonts w:ascii="Trebuchet MS" w:eastAsia="Times New Roman" w:hAnsi="Trebuchet MS" w:cs="Arial"/>
          <w:i/>
          <w:lang w:val="it-IT" w:eastAsia="ro-RO"/>
        </w:rPr>
        <w:t>Buget – activități și cheltuieli</w:t>
      </w:r>
      <w:r w:rsidRPr="00CF6036">
        <w:rPr>
          <w:rFonts w:ascii="Trebuchet MS" w:eastAsia="Times New Roman" w:hAnsi="Trebuchet MS" w:cs="Arial"/>
          <w:lang w:val="it-IT" w:eastAsia="ro-RO"/>
        </w:rPr>
        <w:t xml:space="preserve">, în previzionarea cheltuielilor eligibile, se vor avea în vedere </w:t>
      </w:r>
      <w:r w:rsidRPr="00CF6036">
        <w:rPr>
          <w:rFonts w:ascii="Trebuchet MS" w:eastAsia="Times New Roman" w:hAnsi="Trebuchet MS" w:cs="Arial"/>
          <w:b/>
          <w:lang w:val="it-IT" w:eastAsia="ro-RO"/>
        </w:rPr>
        <w:t>criteriile speciale</w:t>
      </w:r>
      <w:r w:rsidRPr="00CF6036">
        <w:rPr>
          <w:rFonts w:ascii="Trebuchet MS" w:eastAsia="Times New Roman" w:hAnsi="Trebuchet MS" w:cs="Arial"/>
          <w:lang w:val="it-IT" w:eastAsia="ro-RO"/>
        </w:rPr>
        <w:t xml:space="preserve"> stabilite de </w:t>
      </w:r>
      <w:r w:rsidRPr="00CF6036">
        <w:rPr>
          <w:rFonts w:ascii="Trebuchet MS" w:eastAsia="Times New Roman" w:hAnsi="Trebuchet MS" w:cs="Arial"/>
          <w:i/>
          <w:lang w:val="it-IT" w:eastAsia="ro-RO"/>
        </w:rPr>
        <w:t xml:space="preserve">HG nr.873/2022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CF6036">
        <w:rPr>
          <w:rFonts w:ascii="Trebuchet MS" w:eastAsia="Times New Roman" w:hAnsi="Trebuchet MS" w:cs="Arial"/>
          <w:lang w:val="it-IT" w:eastAsia="ro-RO"/>
        </w:rPr>
        <w:t xml:space="preserve">pe care orice cheltuială trebuie să le îndeplinească în mod cumulativ pentru a fi considerată eligibilă, precum și o serie de </w:t>
      </w:r>
      <w:r w:rsidRPr="00CF6036">
        <w:rPr>
          <w:rFonts w:ascii="Trebuchet MS" w:eastAsia="Times New Roman" w:hAnsi="Trebuchet MS" w:cs="Arial"/>
          <w:b/>
          <w:lang w:val="it-IT" w:eastAsia="ro-RO"/>
        </w:rPr>
        <w:t>criterii</w:t>
      </w:r>
      <w:r w:rsidRPr="00CF6036">
        <w:rPr>
          <w:rFonts w:ascii="Trebuchet MS" w:eastAsia="Times New Roman" w:hAnsi="Trebuchet MS" w:cs="Arial"/>
          <w:lang w:val="it-IT" w:eastAsia="ro-RO"/>
        </w:rPr>
        <w:t xml:space="preserve"> </w:t>
      </w:r>
      <w:r w:rsidRPr="00CF6036">
        <w:rPr>
          <w:rFonts w:ascii="Trebuchet MS" w:eastAsia="Times New Roman" w:hAnsi="Trebuchet MS" w:cs="Arial"/>
          <w:b/>
          <w:lang w:val="it-IT" w:eastAsia="ro-RO"/>
        </w:rPr>
        <w:t xml:space="preserve">prevăzute în </w:t>
      </w:r>
      <w:r w:rsidRPr="00CF6036">
        <w:rPr>
          <w:rFonts w:ascii="Trebuchet MS" w:eastAsia="Times New Roman" w:hAnsi="Trebuchet MS" w:cs="Arial"/>
          <w:b/>
          <w:i/>
          <w:lang w:val="it-IT" w:eastAsia="ro-RO"/>
        </w:rPr>
        <w:t>Ghidul solicitantului – condiții specifice</w:t>
      </w:r>
      <w:r w:rsidRPr="00CF6036">
        <w:rPr>
          <w:rFonts w:ascii="Trebuchet MS" w:eastAsia="Times New Roman" w:hAnsi="Trebuchet MS" w:cs="Arial"/>
          <w:b/>
          <w:lang w:val="it-IT" w:eastAsia="ro-RO"/>
        </w:rPr>
        <w:t>, secțiunea 2.3</w:t>
      </w:r>
      <w:r w:rsidRPr="00CF6036">
        <w:rPr>
          <w:rFonts w:ascii="Trebuchet MS" w:eastAsia="Times New Roman" w:hAnsi="Trebuchet MS" w:cs="Arial"/>
          <w:lang w:val="it-IT" w:eastAsia="ro-RO"/>
        </w:rPr>
        <w:t>.</w:t>
      </w:r>
    </w:p>
    <w:p w14:paraId="2BB67D18" w14:textId="77777777" w:rsidR="00D46E7E" w:rsidRPr="00CF6036" w:rsidRDefault="00D46E7E" w:rsidP="00D46E7E">
      <w:p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AM POAT poate recomanda modificarea bugetului proiectului, în sensul reducerii cheltuielilor eligibile atunci când se constată că unele cheltuieli nu îndeplinesc condițiile cumulative prevăzute în HG nr.873/2022</w:t>
      </w:r>
      <w:r w:rsidRPr="00CF6036">
        <w:rPr>
          <w:lang w:val="it-IT"/>
        </w:rPr>
        <w:t xml:space="preserve"> </w:t>
      </w:r>
      <w:r w:rsidRPr="00CF6036">
        <w:rPr>
          <w:rFonts w:ascii="Trebuchet MS" w:eastAsia="Times New Roman" w:hAnsi="Trebuchet MS" w:cs="Arial"/>
          <w:lang w:val="it-IT" w:eastAsia="ro-RO"/>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 spre exemplu dacă:</w:t>
      </w:r>
    </w:p>
    <w:p w14:paraId="12E9DC76" w14:textId="77777777" w:rsidR="00D46E7E" w:rsidRPr="00CF6036" w:rsidRDefault="00D46E7E" w:rsidP="00D46E7E">
      <w:pPr>
        <w:numPr>
          <w:ilvl w:val="0"/>
          <w:numId w:val="18"/>
        </w:num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sunt incluse cheltuieli neeligibile conform </w:t>
      </w:r>
      <w:r w:rsidRPr="00CF6036">
        <w:rPr>
          <w:rFonts w:ascii="Trebuchet MS" w:eastAsia="Times New Roman" w:hAnsi="Trebuchet MS" w:cs="Arial"/>
          <w:i/>
          <w:lang w:val="it-IT" w:eastAsia="ro-RO"/>
        </w:rPr>
        <w:t>secțiunii 2.3</w:t>
      </w:r>
      <w:r w:rsidRPr="00CF6036">
        <w:rPr>
          <w:rFonts w:ascii="Trebuchet MS" w:eastAsia="Times New Roman" w:hAnsi="Trebuchet MS" w:cs="Arial"/>
          <w:lang w:val="it-IT" w:eastAsia="ro-RO"/>
        </w:rPr>
        <w:t xml:space="preserve"> </w:t>
      </w:r>
      <w:r w:rsidRPr="00CF6036">
        <w:rPr>
          <w:rFonts w:ascii="Trebuchet MS" w:eastAsia="Times New Roman" w:hAnsi="Trebuchet MS" w:cs="Arial"/>
          <w:i/>
          <w:lang w:val="it-IT" w:eastAsia="ro-RO"/>
        </w:rPr>
        <w:t>Eligibilitatea cheltuielilor</w:t>
      </w:r>
      <w:r w:rsidRPr="00CF6036">
        <w:rPr>
          <w:rFonts w:ascii="Trebuchet MS" w:eastAsia="Times New Roman" w:hAnsi="Trebuchet MS" w:cs="Arial"/>
          <w:lang w:val="it-IT" w:eastAsia="ro-RO"/>
        </w:rPr>
        <w:t xml:space="preserve"> din prezentul Ghid sau resursele umane sunt încadrate eronat în categoriile de personal în cadrul acestei secțiuni;</w:t>
      </w:r>
    </w:p>
    <w:p w14:paraId="30BB4D12" w14:textId="77777777" w:rsidR="00D46E7E" w:rsidRPr="00CF6036" w:rsidRDefault="00D46E7E" w:rsidP="00D46E7E">
      <w:pPr>
        <w:numPr>
          <w:ilvl w:val="0"/>
          <w:numId w:val="18"/>
        </w:num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solicitantul nu transmite documentele justificative necesare susținerii sumelor prevăzute în bugetul proiectului;</w:t>
      </w:r>
    </w:p>
    <w:p w14:paraId="1C8879D7" w14:textId="77777777" w:rsidR="00D46E7E" w:rsidRPr="000A6E83" w:rsidRDefault="00D46E7E" w:rsidP="00D46E7E">
      <w:pPr>
        <w:numPr>
          <w:ilvl w:val="0"/>
          <w:numId w:val="18"/>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w:t>
      </w:r>
      <w:proofErr w:type="spellStart"/>
      <w:r w:rsidRPr="000A6E83">
        <w:rPr>
          <w:rFonts w:ascii="Trebuchet MS" w:eastAsia="Times New Roman" w:hAnsi="Trebuchet MS" w:cs="Arial"/>
          <w:lang w:eastAsia="ro-RO"/>
        </w:rPr>
        <w:t>incluse</w:t>
      </w:r>
      <w:proofErr w:type="spellEnd"/>
      <w:r w:rsidRPr="000A6E83">
        <w:rPr>
          <w:rFonts w:ascii="Trebuchet MS" w:eastAsia="Times New Roman" w:hAnsi="Trebuchet MS" w:cs="Arial"/>
          <w:lang w:eastAsia="ro-RO"/>
        </w:rPr>
        <w:t xml:space="preserve"> </w:t>
      </w:r>
      <w:proofErr w:type="spellStart"/>
      <w:r w:rsidRPr="000A6E83">
        <w:rPr>
          <w:rFonts w:ascii="Trebuchet MS" w:eastAsia="Times New Roman" w:hAnsi="Trebuchet MS" w:cs="Arial"/>
          <w:lang w:eastAsia="ro-RO"/>
        </w:rPr>
        <w:t>marje</w:t>
      </w:r>
      <w:proofErr w:type="spellEnd"/>
      <w:r w:rsidRPr="000A6E83">
        <w:rPr>
          <w:rFonts w:ascii="Trebuchet MS" w:eastAsia="Times New Roman" w:hAnsi="Trebuchet MS" w:cs="Arial"/>
          <w:lang w:eastAsia="ro-RO"/>
        </w:rPr>
        <w:t xml:space="preserve"> </w:t>
      </w:r>
      <w:proofErr w:type="spellStart"/>
      <w:r w:rsidRPr="000A6E83">
        <w:rPr>
          <w:rFonts w:ascii="Trebuchet MS" w:eastAsia="Times New Roman" w:hAnsi="Trebuchet MS" w:cs="Arial"/>
          <w:lang w:eastAsia="ro-RO"/>
        </w:rPr>
        <w:t>supraestimate</w:t>
      </w:r>
      <w:proofErr w:type="spellEnd"/>
      <w:r w:rsidRPr="000A6E83">
        <w:rPr>
          <w:rFonts w:ascii="Trebuchet MS" w:eastAsia="Times New Roman" w:hAnsi="Trebuchet MS" w:cs="Arial"/>
          <w:lang w:eastAsia="ro-RO"/>
        </w:rPr>
        <w:t xml:space="preserve"> de </w:t>
      </w:r>
      <w:proofErr w:type="spellStart"/>
      <w:r w:rsidRPr="000A6E83">
        <w:rPr>
          <w:rFonts w:ascii="Trebuchet MS" w:eastAsia="Times New Roman" w:hAnsi="Trebuchet MS" w:cs="Arial"/>
          <w:lang w:eastAsia="ro-RO"/>
        </w:rPr>
        <w:t>creștere</w:t>
      </w:r>
      <w:proofErr w:type="spellEnd"/>
      <w:r w:rsidRPr="000A6E83">
        <w:rPr>
          <w:rFonts w:ascii="Trebuchet MS" w:eastAsia="Times New Roman" w:hAnsi="Trebuchet MS" w:cs="Arial"/>
          <w:lang w:eastAsia="ro-RO"/>
        </w:rPr>
        <w:t xml:space="preserve"> a </w:t>
      </w:r>
      <w:proofErr w:type="spellStart"/>
      <w:r w:rsidRPr="000A6E83">
        <w:rPr>
          <w:rFonts w:ascii="Trebuchet MS" w:eastAsia="Times New Roman" w:hAnsi="Trebuchet MS" w:cs="Arial"/>
          <w:lang w:eastAsia="ro-RO"/>
        </w:rPr>
        <w:t>prețurilor</w:t>
      </w:r>
      <w:proofErr w:type="spellEnd"/>
      <w:r w:rsidRPr="000A6E83">
        <w:rPr>
          <w:rFonts w:ascii="Trebuchet MS" w:eastAsia="Times New Roman" w:hAnsi="Trebuchet MS" w:cs="Arial"/>
          <w:lang w:eastAsia="ro-RO"/>
        </w:rPr>
        <w:t xml:space="preserve">. </w:t>
      </w:r>
    </w:p>
    <w:p w14:paraId="3AB6FFD4" w14:textId="77777777" w:rsidR="00D46E7E" w:rsidRPr="006522AF" w:rsidRDefault="00D46E7E" w:rsidP="00D46E7E">
      <w:pPr>
        <w:spacing w:after="0" w:line="240" w:lineRule="auto"/>
        <w:jc w:val="both"/>
        <w:rPr>
          <w:rFonts w:ascii="Trebuchet MS" w:eastAsia="Times New Roman" w:hAnsi="Trebuchet MS" w:cs="Arial"/>
          <w:lang w:eastAsia="ro-RO"/>
        </w:rPr>
      </w:pPr>
    </w:p>
    <w:p w14:paraId="19812FE0" w14:textId="77777777" w:rsidR="00D46E7E" w:rsidRPr="00CF6036" w:rsidRDefault="00D46E7E" w:rsidP="00D46E7E">
      <w:pPr>
        <w:spacing w:after="0" w:line="240" w:lineRule="auto"/>
        <w:jc w:val="both"/>
        <w:rPr>
          <w:rFonts w:ascii="Trebuchet MS" w:eastAsia="Times New Roman" w:hAnsi="Trebuchet MS" w:cs="Arial"/>
          <w:b/>
          <w:lang w:val="it-IT" w:eastAsia="ro-RO"/>
        </w:rPr>
      </w:pPr>
      <w:r w:rsidRPr="00CF6036">
        <w:rPr>
          <w:rFonts w:ascii="Trebuchet MS" w:eastAsia="Times New Roman" w:hAnsi="Trebuchet MS" w:cs="Arial"/>
          <w:b/>
          <w:lang w:val="it-IT" w:eastAsia="ro-RO"/>
        </w:rPr>
        <w:t>Pentru fiecare cheltuială, se vor completa:</w:t>
      </w:r>
    </w:p>
    <w:p w14:paraId="0C165F46" w14:textId="77777777" w:rsidR="00D46E7E" w:rsidRPr="00CF6036" w:rsidRDefault="00D46E7E" w:rsidP="00D46E7E">
      <w:pPr>
        <w:numPr>
          <w:ilvl w:val="0"/>
          <w:numId w:val="6"/>
        </w:num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Descrierea cheltuielii – se va descrie succint cheltuiala prevăzută în proiect (de ex: salariu manager de proiect, salariu responsabil financiar etc., calculatoare, imprimante etc.).</w:t>
      </w:r>
    </w:p>
    <w:p w14:paraId="5151AB10" w14:textId="77777777" w:rsidR="00D46E7E" w:rsidRPr="00CF6036" w:rsidRDefault="00D46E7E" w:rsidP="00D46E7E">
      <w:pPr>
        <w:numPr>
          <w:ilvl w:val="0"/>
          <w:numId w:val="6"/>
        </w:num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Categorie – se selectează din nomenclator (pe baza listei categoriilor de cheltuieli eligibile). În acest scop, se vor avea în vedere indicațiile cu privire la încadrarea cheltuielilor prevăzute în Ghidul Solicitantului. </w:t>
      </w:r>
    </w:p>
    <w:p w14:paraId="451C6C37" w14:textId="77777777" w:rsidR="00D46E7E" w:rsidRPr="00CF6036" w:rsidRDefault="00D46E7E" w:rsidP="00D46E7E">
      <w:pPr>
        <w:numPr>
          <w:ilvl w:val="0"/>
          <w:numId w:val="6"/>
        </w:num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Subcategorie – se selectează din nomenclator (pe baza listei categoriilor de cheltuieli eligibile). În acest scop, se vor avea în vedere indicațiile cu privire la încadrarea cheltuielilor prevăzute în Ghidul Solicitantului. </w:t>
      </w:r>
    </w:p>
    <w:p w14:paraId="6E7046EE" w14:textId="77777777" w:rsidR="00D46E7E" w:rsidRPr="00CF6036" w:rsidRDefault="00D46E7E" w:rsidP="00D46E7E">
      <w:pPr>
        <w:numPr>
          <w:ilvl w:val="0"/>
          <w:numId w:val="6"/>
        </w:num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Tip – având în vedere prevederile din Ghidul Solicitantului se selectează directă.</w:t>
      </w:r>
    </w:p>
    <w:p w14:paraId="645E0734" w14:textId="77777777" w:rsidR="00D46E7E" w:rsidRPr="00CF6036" w:rsidRDefault="00D46E7E" w:rsidP="00D46E7E">
      <w:pPr>
        <w:numPr>
          <w:ilvl w:val="0"/>
          <w:numId w:val="6"/>
        </w:num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Achiziție – se selectează contractul/procedura de achiziție în care se încadrează, cu excepția cazurilor când cheltuiala nu este efectuată în baza unei proceduri de achiziție.</w:t>
      </w:r>
    </w:p>
    <w:p w14:paraId="064741B7" w14:textId="77777777" w:rsidR="00D46E7E" w:rsidRPr="006522AF" w:rsidRDefault="00D46E7E" w:rsidP="00D46E7E">
      <w:pPr>
        <w:numPr>
          <w:ilvl w:val="0"/>
          <w:numId w:val="6"/>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U.M. – </w:t>
      </w:r>
      <w:proofErr w:type="spellStart"/>
      <w:r w:rsidRPr="006522AF">
        <w:rPr>
          <w:rFonts w:ascii="Trebuchet MS" w:eastAsia="Times New Roman" w:hAnsi="Trebuchet MS" w:cs="Arial"/>
          <w:lang w:eastAsia="ro-RO"/>
        </w:rPr>
        <w:t>unitate</w:t>
      </w:r>
      <w:proofErr w:type="spellEnd"/>
      <w:r w:rsidRPr="006522AF">
        <w:rPr>
          <w:rFonts w:ascii="Trebuchet MS" w:eastAsia="Times New Roman" w:hAnsi="Trebuchet MS" w:cs="Arial"/>
          <w:lang w:eastAsia="ro-RO"/>
        </w:rPr>
        <w:t xml:space="preserve"> de </w:t>
      </w:r>
      <w:proofErr w:type="spellStart"/>
      <w:r w:rsidRPr="006522AF">
        <w:rPr>
          <w:rFonts w:ascii="Trebuchet MS" w:eastAsia="Times New Roman" w:hAnsi="Trebuchet MS" w:cs="Arial"/>
          <w:lang w:eastAsia="ro-RO"/>
        </w:rPr>
        <w:t>măsură</w:t>
      </w:r>
      <w:proofErr w:type="spellEnd"/>
      <w:r w:rsidRPr="006522AF">
        <w:rPr>
          <w:rFonts w:ascii="Trebuchet MS" w:eastAsia="Times New Roman" w:hAnsi="Trebuchet MS" w:cs="Arial"/>
          <w:lang w:eastAsia="ro-RO"/>
        </w:rPr>
        <w:t>.</w:t>
      </w:r>
    </w:p>
    <w:p w14:paraId="76B0CB90" w14:textId="77777777" w:rsidR="00D46E7E" w:rsidRPr="006522AF" w:rsidRDefault="00D46E7E" w:rsidP="00D46E7E">
      <w:pPr>
        <w:numPr>
          <w:ilvl w:val="0"/>
          <w:numId w:val="6"/>
        </w:numPr>
        <w:spacing w:after="0" w:line="240" w:lineRule="auto"/>
        <w:jc w:val="both"/>
        <w:rPr>
          <w:rFonts w:ascii="Trebuchet MS" w:eastAsia="Times New Roman" w:hAnsi="Trebuchet MS" w:cs="Arial"/>
          <w:lang w:eastAsia="ro-RO"/>
        </w:rPr>
      </w:pPr>
      <w:proofErr w:type="spellStart"/>
      <w:r w:rsidRPr="006522AF">
        <w:rPr>
          <w:rFonts w:ascii="Trebuchet MS" w:eastAsia="Times New Roman" w:hAnsi="Trebuchet MS" w:cs="Arial"/>
          <w:lang w:eastAsia="ro-RO"/>
        </w:rPr>
        <w:t>Cantitate</w:t>
      </w:r>
      <w:proofErr w:type="spellEnd"/>
      <w:r w:rsidRPr="006522AF">
        <w:rPr>
          <w:rFonts w:ascii="Trebuchet MS" w:eastAsia="Times New Roman" w:hAnsi="Trebuchet MS" w:cs="Arial"/>
          <w:lang w:eastAsia="ro-RO"/>
        </w:rPr>
        <w:t xml:space="preserve"> – se </w:t>
      </w:r>
      <w:proofErr w:type="spellStart"/>
      <w:r w:rsidRPr="006522AF">
        <w:rPr>
          <w:rFonts w:ascii="Trebuchet MS" w:eastAsia="Times New Roman" w:hAnsi="Trebuchet MS" w:cs="Arial"/>
          <w:lang w:eastAsia="ro-RO"/>
        </w:rPr>
        <w:t>trece</w:t>
      </w:r>
      <w:proofErr w:type="spellEnd"/>
      <w:r w:rsidRPr="006522AF">
        <w:rPr>
          <w:rFonts w:ascii="Trebuchet MS" w:eastAsia="Times New Roman" w:hAnsi="Trebuchet MS" w:cs="Arial"/>
          <w:lang w:eastAsia="ro-RO"/>
        </w:rPr>
        <w:t xml:space="preserve"> </w:t>
      </w:r>
      <w:proofErr w:type="spellStart"/>
      <w:proofErr w:type="gramStart"/>
      <w:r w:rsidRPr="006522AF">
        <w:rPr>
          <w:rFonts w:ascii="Trebuchet MS" w:eastAsia="Times New Roman" w:hAnsi="Trebuchet MS" w:cs="Arial"/>
          <w:lang w:eastAsia="ro-RO"/>
        </w:rPr>
        <w:t>cantitatea</w:t>
      </w:r>
      <w:proofErr w:type="spellEnd"/>
      <w:r w:rsidRPr="006522AF">
        <w:rPr>
          <w:rFonts w:ascii="Trebuchet MS" w:eastAsia="Times New Roman" w:hAnsi="Trebuchet MS" w:cs="Arial"/>
          <w:lang w:eastAsia="ro-RO"/>
        </w:rPr>
        <w:t>.</w:t>
      </w:r>
      <w:r>
        <w:rPr>
          <w:rFonts w:ascii="Trebuchet MS" w:eastAsia="Times New Roman" w:hAnsi="Trebuchet MS" w:cs="Arial"/>
          <w:lang w:eastAsia="ro-RO"/>
        </w:rPr>
        <w:t>.</w:t>
      </w:r>
      <w:proofErr w:type="gramEnd"/>
    </w:p>
    <w:p w14:paraId="777E5B74" w14:textId="77777777" w:rsidR="00D46E7E" w:rsidRPr="00CF6036" w:rsidRDefault="00D46E7E" w:rsidP="00D46E7E">
      <w:pPr>
        <w:numPr>
          <w:ilvl w:val="0"/>
          <w:numId w:val="6"/>
        </w:num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lastRenderedPageBreak/>
        <w:t>Preț unitar fără TVA (lei) – se completează prețul unitar fără TVA folosit la estimarea cheltuielii (acest preț trebuie să fie conform ofertei/documentului justificativ atașat).</w:t>
      </w:r>
    </w:p>
    <w:p w14:paraId="458772FE" w14:textId="77777777" w:rsidR="00D46E7E" w:rsidRPr="006522AF" w:rsidRDefault="00D46E7E" w:rsidP="00D46E7E">
      <w:pPr>
        <w:numPr>
          <w:ilvl w:val="0"/>
          <w:numId w:val="6"/>
        </w:numPr>
        <w:spacing w:after="0" w:line="240" w:lineRule="auto"/>
        <w:jc w:val="both"/>
        <w:rPr>
          <w:rFonts w:ascii="Trebuchet MS" w:eastAsia="Times New Roman" w:hAnsi="Trebuchet MS" w:cs="Arial"/>
          <w:lang w:eastAsia="ro-RO"/>
        </w:rPr>
      </w:pPr>
      <w:r w:rsidRPr="00CF6036">
        <w:rPr>
          <w:rFonts w:ascii="Trebuchet MS" w:eastAsia="Times New Roman" w:hAnsi="Trebuchet MS" w:cs="Arial"/>
          <w:lang w:val="it-IT" w:eastAsia="ro-RO"/>
        </w:rPr>
        <w:t xml:space="preserve">Procent TVA – conform legislației în vigoare, în funcție de natura cheltuielii (procentul se completează automat de sistem cu 19%, dar acesta se poate modifica de către solicitant, în funcție de procentul aplicabil pe cheltuială, conform legislației). </w:t>
      </w:r>
      <w:proofErr w:type="spellStart"/>
      <w:r w:rsidRPr="006522AF">
        <w:rPr>
          <w:rFonts w:ascii="Trebuchet MS" w:eastAsia="Times New Roman" w:hAnsi="Trebuchet MS" w:cs="Arial"/>
          <w:lang w:eastAsia="ro-RO"/>
        </w:rPr>
        <w:t>În</w:t>
      </w:r>
      <w:proofErr w:type="spellEnd"/>
      <w:r w:rsidRPr="006522AF">
        <w:rPr>
          <w:rFonts w:ascii="Trebuchet MS" w:eastAsia="Times New Roman" w:hAnsi="Trebuchet MS" w:cs="Arial"/>
          <w:lang w:eastAsia="ro-RO"/>
        </w:rPr>
        <w:t xml:space="preserve"> </w:t>
      </w:r>
      <w:proofErr w:type="spellStart"/>
      <w:r w:rsidRPr="006522AF">
        <w:rPr>
          <w:rFonts w:ascii="Trebuchet MS" w:eastAsia="Times New Roman" w:hAnsi="Trebuchet MS" w:cs="Arial"/>
          <w:lang w:eastAsia="ro-RO"/>
        </w:rPr>
        <w:t>cazul</w:t>
      </w:r>
      <w:proofErr w:type="spellEnd"/>
      <w:r w:rsidRPr="006522AF">
        <w:rPr>
          <w:rFonts w:ascii="Trebuchet MS" w:eastAsia="Times New Roman" w:hAnsi="Trebuchet MS" w:cs="Arial"/>
          <w:lang w:eastAsia="ro-RO"/>
        </w:rPr>
        <w:t xml:space="preserve"> </w:t>
      </w:r>
      <w:proofErr w:type="spellStart"/>
      <w:r w:rsidRPr="006522AF">
        <w:rPr>
          <w:rFonts w:ascii="Trebuchet MS" w:eastAsia="Times New Roman" w:hAnsi="Trebuchet MS" w:cs="Arial"/>
          <w:lang w:eastAsia="ro-RO"/>
        </w:rPr>
        <w:t>cheltuielilor</w:t>
      </w:r>
      <w:proofErr w:type="spellEnd"/>
      <w:r w:rsidRPr="006522AF">
        <w:rPr>
          <w:rFonts w:ascii="Trebuchet MS" w:eastAsia="Times New Roman" w:hAnsi="Trebuchet MS" w:cs="Arial"/>
          <w:lang w:eastAsia="ro-RO"/>
        </w:rPr>
        <w:t xml:space="preserve"> </w:t>
      </w:r>
      <w:proofErr w:type="spellStart"/>
      <w:r w:rsidRPr="006522AF">
        <w:rPr>
          <w:rFonts w:ascii="Trebuchet MS" w:eastAsia="Times New Roman" w:hAnsi="Trebuchet MS" w:cs="Arial"/>
          <w:lang w:eastAsia="ro-RO"/>
        </w:rPr>
        <w:t>nepurtătoare</w:t>
      </w:r>
      <w:proofErr w:type="spellEnd"/>
      <w:r w:rsidRPr="006522AF">
        <w:rPr>
          <w:rFonts w:ascii="Trebuchet MS" w:eastAsia="Times New Roman" w:hAnsi="Trebuchet MS" w:cs="Arial"/>
          <w:lang w:eastAsia="ro-RO"/>
        </w:rPr>
        <w:t xml:space="preserve"> de TVA,</w:t>
      </w:r>
      <w:r>
        <w:rPr>
          <w:rFonts w:ascii="Trebuchet MS" w:eastAsia="Times New Roman" w:hAnsi="Trebuchet MS" w:cs="Arial"/>
          <w:lang w:eastAsia="ro-RO"/>
        </w:rPr>
        <w:t xml:space="preserve"> </w:t>
      </w:r>
      <w:r w:rsidRPr="006522AF">
        <w:rPr>
          <w:rFonts w:ascii="Trebuchet MS" w:eastAsia="Times New Roman" w:hAnsi="Trebuchet MS" w:cs="Arial"/>
          <w:lang w:eastAsia="ro-RO"/>
        </w:rPr>
        <w:t>TVA-</w:t>
      </w:r>
      <w:proofErr w:type="spellStart"/>
      <w:r w:rsidRPr="006522AF">
        <w:rPr>
          <w:rFonts w:ascii="Trebuchet MS" w:eastAsia="Times New Roman" w:hAnsi="Trebuchet MS" w:cs="Arial"/>
          <w:lang w:eastAsia="ro-RO"/>
        </w:rPr>
        <w:t>ul</w:t>
      </w:r>
      <w:proofErr w:type="spellEnd"/>
      <w:r w:rsidRPr="006522AF">
        <w:rPr>
          <w:rFonts w:ascii="Trebuchet MS" w:eastAsia="Times New Roman" w:hAnsi="Trebuchet MS" w:cs="Arial"/>
          <w:lang w:eastAsia="ro-RO"/>
        </w:rPr>
        <w:t xml:space="preserve"> </w:t>
      </w:r>
      <w:proofErr w:type="spellStart"/>
      <w:r w:rsidRPr="006522AF">
        <w:rPr>
          <w:rFonts w:ascii="Trebuchet MS" w:eastAsia="Times New Roman" w:hAnsi="Trebuchet MS" w:cs="Arial"/>
          <w:lang w:eastAsia="ro-RO"/>
        </w:rPr>
        <w:t>este</w:t>
      </w:r>
      <w:proofErr w:type="spellEnd"/>
      <w:r w:rsidRPr="006522AF">
        <w:rPr>
          <w:rFonts w:ascii="Trebuchet MS" w:eastAsia="Times New Roman" w:hAnsi="Trebuchet MS" w:cs="Arial"/>
          <w:lang w:eastAsia="ro-RO"/>
        </w:rPr>
        <w:t xml:space="preserve"> 0.</w:t>
      </w:r>
    </w:p>
    <w:p w14:paraId="78534BDE" w14:textId="77777777" w:rsidR="00D46E7E" w:rsidRPr="00CF6036" w:rsidRDefault="00D46E7E" w:rsidP="00D46E7E">
      <w:pPr>
        <w:numPr>
          <w:ilvl w:val="0"/>
          <w:numId w:val="6"/>
        </w:num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Valoare totală fără TVA (lei) - se calculează automat de sistemul informatic.</w:t>
      </w:r>
    </w:p>
    <w:p w14:paraId="2E927C6F" w14:textId="77777777" w:rsidR="00D46E7E" w:rsidRPr="00CF6036" w:rsidRDefault="00D46E7E" w:rsidP="00D46E7E">
      <w:pPr>
        <w:numPr>
          <w:ilvl w:val="0"/>
          <w:numId w:val="6"/>
        </w:num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Valoare TVA (lei) -</w:t>
      </w:r>
      <w:r w:rsidRPr="00CF6036">
        <w:rPr>
          <w:lang w:val="it-IT"/>
        </w:rPr>
        <w:t xml:space="preserve"> </w:t>
      </w:r>
      <w:r w:rsidRPr="00CF6036">
        <w:rPr>
          <w:rFonts w:ascii="Trebuchet MS" w:eastAsia="Times New Roman" w:hAnsi="Trebuchet MS" w:cs="Arial"/>
          <w:lang w:val="it-IT" w:eastAsia="ro-RO"/>
        </w:rPr>
        <w:t>se calculează automat de sistemul informatic.</w:t>
      </w:r>
    </w:p>
    <w:p w14:paraId="44BC80AC" w14:textId="77777777" w:rsidR="00D46E7E" w:rsidRPr="00CF6036" w:rsidRDefault="00D46E7E" w:rsidP="00D46E7E">
      <w:pPr>
        <w:numPr>
          <w:ilvl w:val="0"/>
          <w:numId w:val="6"/>
        </w:num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etc.), solicitantul completează valoarea cheltuielii eligibile (fără TVA) aferente proiectului, precum și câmpul </w:t>
      </w:r>
      <w:r w:rsidRPr="00CF6036">
        <w:rPr>
          <w:rFonts w:ascii="Trebuchet MS" w:eastAsia="Times New Roman" w:hAnsi="Trebuchet MS" w:cs="Arial"/>
          <w:i/>
          <w:lang w:val="it-IT" w:eastAsia="ro-RO"/>
        </w:rPr>
        <w:t xml:space="preserve">Justificare modul de calcul a valorii eligibile. </w:t>
      </w:r>
    </w:p>
    <w:p w14:paraId="0EA111DE" w14:textId="77777777" w:rsidR="00D46E7E" w:rsidRPr="00CF6036" w:rsidRDefault="00D46E7E" w:rsidP="00D46E7E">
      <w:pPr>
        <w:numPr>
          <w:ilvl w:val="0"/>
          <w:numId w:val="6"/>
        </w:num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TVA eligibil – se selectează DA, dacă TVA este nerecuperabil și NU, în caz contrar (informația selectată aici trebuie corelată cu </w:t>
      </w:r>
      <w:r w:rsidRPr="00CF6036">
        <w:rPr>
          <w:rFonts w:ascii="Trebuchet MS" w:eastAsia="Times New Roman" w:hAnsi="Trebuchet MS" w:cs="Arial"/>
          <w:i/>
          <w:lang w:val="it-IT" w:eastAsia="ro-RO"/>
        </w:rPr>
        <w:t>Declarația privind eligibilitatea TVA aferentă cheltuielilor ce vor fi efectuate în cadrul operațiunii propuse spre finanţare din FEDR, FSE+,FC și FTJ 2021-2027</w:t>
      </w:r>
      <w:r w:rsidRPr="00CF6036">
        <w:rPr>
          <w:rFonts w:ascii="Trebuchet MS" w:eastAsia="Times New Roman" w:hAnsi="Trebuchet MS" w:cs="Arial"/>
          <w:lang w:val="it-IT" w:eastAsia="ro-RO"/>
        </w:rPr>
        <w:t>).</w:t>
      </w:r>
    </w:p>
    <w:p w14:paraId="54371AC8" w14:textId="77777777" w:rsidR="00D46E7E" w:rsidRPr="00CF6036" w:rsidRDefault="00D46E7E" w:rsidP="00D46E7E">
      <w:pPr>
        <w:numPr>
          <w:ilvl w:val="0"/>
          <w:numId w:val="6"/>
        </w:num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Justificare – se completează cu justificarea necesității cheltuielii și cu modul de calcul al cheltuielii eligibile, dacă aceasta diferă față de cheltuiala totală. </w:t>
      </w:r>
    </w:p>
    <w:p w14:paraId="610B6024" w14:textId="77777777" w:rsidR="00D46E7E" w:rsidRPr="006522AF" w:rsidRDefault="00D46E7E" w:rsidP="00D46E7E">
      <w:pPr>
        <w:numPr>
          <w:ilvl w:val="0"/>
          <w:numId w:val="6"/>
        </w:numPr>
        <w:spacing w:after="0" w:line="240" w:lineRule="auto"/>
        <w:ind w:hanging="357"/>
        <w:jc w:val="both"/>
        <w:rPr>
          <w:rFonts w:ascii="Trebuchet MS" w:eastAsia="Times New Roman" w:hAnsi="Trebuchet MS" w:cs="Arial"/>
          <w:lang w:eastAsia="ro-RO"/>
        </w:rPr>
      </w:pPr>
      <w:proofErr w:type="spellStart"/>
      <w:r w:rsidRPr="006522AF">
        <w:rPr>
          <w:rFonts w:ascii="Trebuchet MS" w:eastAsia="Times New Roman" w:hAnsi="Trebuchet MS" w:cs="Arial"/>
          <w:lang w:eastAsia="ro-RO"/>
        </w:rPr>
        <w:t>Nerambursabil</w:t>
      </w:r>
      <w:proofErr w:type="spellEnd"/>
      <w:r w:rsidRPr="006522AF">
        <w:rPr>
          <w:rFonts w:ascii="Trebuchet MS" w:eastAsia="Times New Roman" w:hAnsi="Trebuchet MS" w:cs="Arial"/>
          <w:lang w:eastAsia="ro-RO"/>
        </w:rPr>
        <w:t xml:space="preserve"> (lei): </w:t>
      </w:r>
    </w:p>
    <w:p w14:paraId="0C743E17" w14:textId="77777777" w:rsidR="00D46E7E" w:rsidRPr="00CF6036" w:rsidRDefault="00D46E7E" w:rsidP="00D46E7E">
      <w:pPr>
        <w:spacing w:after="0" w:line="240" w:lineRule="auto"/>
        <w:ind w:firstLine="708"/>
        <w:jc w:val="both"/>
        <w:rPr>
          <w:rFonts w:ascii="Trebuchet MS" w:eastAsia="Calibri" w:hAnsi="Trebuchet MS" w:cs="Arial"/>
          <w:b/>
          <w:bCs/>
          <w:lang w:val="it-IT"/>
        </w:rPr>
      </w:pPr>
      <w:r w:rsidRPr="00CF6036">
        <w:rPr>
          <w:rFonts w:ascii="Trebuchet MS" w:eastAsia="Calibri" w:hAnsi="Trebuchet MS" w:cs="Arial"/>
          <w:b/>
          <w:bCs/>
          <w:lang w:val="it-IT"/>
        </w:rPr>
        <w:t>În funcție de solicitant, valoarea finanțării nerambursabile se va stabili astfel:</w:t>
      </w:r>
      <w:r w:rsidRPr="00CF6036">
        <w:rPr>
          <w:rFonts w:ascii="Trebuchet MS" w:eastAsia="Calibri" w:hAnsi="Trebuchet MS" w:cs="Arial"/>
          <w:b/>
          <w:bCs/>
          <w:highlight w:val="yellow"/>
          <w:lang w:val="it-IT"/>
        </w:rPr>
        <w:t xml:space="preserve"> </w:t>
      </w:r>
    </w:p>
    <w:p w14:paraId="627EB93E" w14:textId="77777777" w:rsidR="00D46E7E" w:rsidRPr="00CF6036" w:rsidRDefault="00D46E7E" w:rsidP="00D46E7E">
      <w:pPr>
        <w:numPr>
          <w:ilvl w:val="0"/>
          <w:numId w:val="17"/>
        </w:numPr>
        <w:spacing w:after="0" w:line="240" w:lineRule="auto"/>
        <w:contextualSpacing/>
        <w:jc w:val="both"/>
        <w:rPr>
          <w:rFonts w:ascii="Trebuchet MS" w:eastAsia="Calibri" w:hAnsi="Trebuchet MS" w:cs="Arial"/>
          <w:bCs/>
          <w:lang w:val="it-IT" w:eastAsia="ro-RO"/>
        </w:rPr>
      </w:pPr>
      <w:r w:rsidRPr="00CF6036">
        <w:rPr>
          <w:rFonts w:ascii="Trebuchet MS" w:eastAsia="Calibri" w:hAnsi="Trebuchet MS" w:cs="Arial"/>
          <w:bCs/>
          <w:lang w:val="it-IT" w:eastAsia="ro-RO"/>
        </w:rPr>
        <w:t xml:space="preserve">În cazul solicitantului autoritate a administraţiei publice centrale finanţată integral de la bugetul de stat/bugetul asigurărilor sociale sau finanțată parţial din venituri proprii şi bugetul de stat/bugetul asigurărilor sociale, valoarea finanțării nerambursabile </w:t>
      </w:r>
      <w:r w:rsidRPr="00CF6036">
        <w:rPr>
          <w:rFonts w:ascii="Trebuchet MS" w:eastAsia="Calibri" w:hAnsi="Trebuchet MS" w:cs="Arial"/>
          <w:b/>
          <w:bCs/>
          <w:lang w:val="it-IT" w:eastAsia="ro-RO"/>
        </w:rPr>
        <w:t>este egală</w:t>
      </w:r>
      <w:r w:rsidRPr="00CF6036">
        <w:rPr>
          <w:rFonts w:ascii="Trebuchet MS" w:eastAsia="Calibri" w:hAnsi="Trebuchet MS" w:cs="Arial"/>
          <w:bCs/>
          <w:lang w:val="it-IT" w:eastAsia="ro-RO"/>
        </w:rPr>
        <w:t xml:space="preserve"> </w:t>
      </w:r>
      <w:r w:rsidRPr="00CF6036">
        <w:rPr>
          <w:rFonts w:ascii="Trebuchet MS" w:eastAsia="Calibri" w:hAnsi="Trebuchet MS" w:cs="Arial"/>
          <w:b/>
          <w:bCs/>
          <w:lang w:val="it-IT" w:eastAsia="ro-RO"/>
        </w:rPr>
        <w:t>cu finanțarea din Fondul Social European Plus și va fi calculată automat de către aplicația MySMIS2014/2021</w:t>
      </w:r>
      <w:r w:rsidRPr="00CF6036">
        <w:rPr>
          <w:rFonts w:ascii="Trebuchet MS" w:eastAsia="Calibri" w:hAnsi="Trebuchet MS" w:cs="Arial"/>
          <w:bCs/>
          <w:lang w:val="it-IT" w:eastAsia="ro-RO"/>
        </w:rPr>
        <w:t>.</w:t>
      </w:r>
    </w:p>
    <w:p w14:paraId="329564E7" w14:textId="77777777" w:rsidR="00D46E7E" w:rsidRPr="00CF6036" w:rsidRDefault="00D46E7E" w:rsidP="00D46E7E">
      <w:pPr>
        <w:numPr>
          <w:ilvl w:val="0"/>
          <w:numId w:val="17"/>
        </w:numPr>
        <w:spacing w:after="0" w:line="240" w:lineRule="auto"/>
        <w:contextualSpacing/>
        <w:jc w:val="both"/>
        <w:rPr>
          <w:rFonts w:ascii="Trebuchet MS" w:eastAsia="Calibri" w:hAnsi="Trebuchet MS" w:cs="Arial"/>
          <w:bCs/>
          <w:lang w:val="it-IT" w:eastAsia="ro-RO"/>
        </w:rPr>
      </w:pPr>
      <w:r w:rsidRPr="00CF6036">
        <w:rPr>
          <w:rFonts w:ascii="Trebuchet MS" w:eastAsia="Calibri" w:hAnsi="Trebuchet MS" w:cs="Arial"/>
          <w:bCs/>
          <w:lang w:val="it-IT" w:eastAsia="ro-RO"/>
        </w:rPr>
        <w:t xml:space="preserve">În cazul solicitantului: </w:t>
      </w:r>
      <w:r w:rsidRPr="00CF6036">
        <w:rPr>
          <w:rFonts w:ascii="Trebuchet MS" w:eastAsia="Calibri" w:hAnsi="Trebuchet MS" w:cs="Arial"/>
          <w:bCs/>
          <w:i/>
          <w:iCs/>
          <w:lang w:val="it-IT" w:eastAsia="ro-RO"/>
        </w:rPr>
        <w:t xml:space="preserve">autoritate a administrației publice centrale finanțată integral din </w:t>
      </w:r>
      <w:r w:rsidRPr="00CF6036">
        <w:rPr>
          <w:rFonts w:ascii="Trebuchet MS" w:eastAsia="Calibri" w:hAnsi="Trebuchet MS" w:cs="Times New Roman"/>
          <w:bCs/>
          <w:i/>
          <w:iCs/>
          <w:lang w:val="it-IT"/>
        </w:rPr>
        <w:t>venituri proprii sau finanțată parţial din venituri proprii şi bugetul de stat/bugetul asigurărilor sociale/bugetele fondurilor speciale</w:t>
      </w:r>
      <w:r w:rsidRPr="00CF6036">
        <w:rPr>
          <w:rFonts w:ascii="Trebuchet MS" w:eastAsia="Calibri" w:hAnsi="Trebuchet MS" w:cs="Times New Roman"/>
          <w:bCs/>
          <w:lang w:val="it-IT"/>
        </w:rPr>
        <w:t xml:space="preserve"> sau </w:t>
      </w:r>
      <w:r w:rsidRPr="00CF6036">
        <w:rPr>
          <w:rFonts w:ascii="Trebuchet MS" w:eastAsia="Calibri" w:hAnsi="Trebuchet MS" w:cs="Arial"/>
          <w:bCs/>
          <w:lang w:val="it-IT" w:eastAsia="ro-RO"/>
        </w:rPr>
        <w:t xml:space="preserve">sau </w:t>
      </w:r>
      <w:r w:rsidRPr="00CF6036">
        <w:rPr>
          <w:rFonts w:ascii="Trebuchet MS" w:eastAsia="Calibri" w:hAnsi="Trebuchet MS" w:cs="Arial"/>
          <w:bCs/>
          <w:i/>
          <w:lang w:val="it-IT" w:eastAsia="ro-RO"/>
        </w:rPr>
        <w:t>asociaţie de dezvoltare intercomunitară</w:t>
      </w:r>
      <w:r w:rsidRPr="00CF6036">
        <w:rPr>
          <w:rFonts w:ascii="Trebuchet MS" w:eastAsia="Calibri" w:hAnsi="Trebuchet MS" w:cs="Arial"/>
          <w:bCs/>
          <w:lang w:val="it-IT" w:eastAsia="ro-RO"/>
        </w:rPr>
        <w:t xml:space="preserve"> înființată în baza Legii nr. 215/2001 a administrației publice locale cu modificările si completările ulterioare și OUG nr. 13/2008 pentru modificarea şi completarea Legii serviciilor comunitare de utilităţi publice nr. 51/2006, valoarea finanțării nerambursabile este de maximum 100% din valoarea eligibilă a proiectului și va fi calculată și completată în aplicația MySMIS2014 de către solicitant.</w:t>
      </w:r>
    </w:p>
    <w:p w14:paraId="284CC28B" w14:textId="77777777" w:rsidR="00D46E7E" w:rsidRPr="00CF6036" w:rsidRDefault="00D46E7E" w:rsidP="00D46E7E">
      <w:pPr>
        <w:numPr>
          <w:ilvl w:val="0"/>
          <w:numId w:val="6"/>
        </w:num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Ajutor de stat: se selectează DA sau NU, în funcție de proiect. </w:t>
      </w:r>
    </w:p>
    <w:p w14:paraId="23D0130F" w14:textId="77777777" w:rsidR="00D46E7E" w:rsidRPr="00CF6036" w:rsidRDefault="00D46E7E" w:rsidP="00D46E7E">
      <w:pPr>
        <w:numPr>
          <w:ilvl w:val="0"/>
          <w:numId w:val="6"/>
        </w:numPr>
        <w:spacing w:after="0" w:line="240" w:lineRule="auto"/>
        <w:jc w:val="both"/>
        <w:rPr>
          <w:rFonts w:ascii="Trebuchet MS" w:eastAsia="Times New Roman" w:hAnsi="Trebuchet MS" w:cs="Arial"/>
          <w:lang w:val="it-IT" w:eastAsia="ro-RO"/>
        </w:rPr>
      </w:pPr>
      <w:r w:rsidRPr="00CF6036">
        <w:rPr>
          <w:rFonts w:ascii="Trebuchet MS" w:eastAsia="Times New Roman" w:hAnsi="Trebuchet MS" w:cs="Arial"/>
          <w:lang w:val="it-IT" w:eastAsia="ro-RO"/>
        </w:rPr>
        <w:t>Referință document atașat: se selectează din nomenclator documentul ataşat în pagina principală pentru fundamentarea costurilor.</w:t>
      </w:r>
    </w:p>
    <w:p w14:paraId="0077E1A6" w14:textId="77777777" w:rsidR="00D46E7E" w:rsidRPr="00CF6036" w:rsidRDefault="00D46E7E" w:rsidP="00D46E7E">
      <w:pPr>
        <w:spacing w:after="0" w:line="240" w:lineRule="auto"/>
        <w:ind w:left="720"/>
        <w:jc w:val="both"/>
        <w:rPr>
          <w:rFonts w:ascii="Trebuchet MS" w:eastAsia="Times New Roman" w:hAnsi="Trebuchet MS" w:cs="Arial"/>
          <w:lang w:val="it-IT" w:eastAsia="ro-RO"/>
        </w:rPr>
      </w:pPr>
    </w:p>
    <w:p w14:paraId="12183D74" w14:textId="77777777" w:rsidR="00D46E7E" w:rsidRPr="00CF6036" w:rsidRDefault="00D46E7E" w:rsidP="00D46E7E">
      <w:pPr>
        <w:spacing w:after="0" w:line="240" w:lineRule="auto"/>
        <w:jc w:val="both"/>
        <w:rPr>
          <w:rFonts w:ascii="Trebuchet MS" w:eastAsia="Times New Roman" w:hAnsi="Trebuchet MS" w:cs="Arial"/>
          <w:b/>
          <w:color w:val="FF0000"/>
          <w:lang w:val="it-IT" w:eastAsia="ro-RO"/>
        </w:rPr>
      </w:pPr>
      <w:r w:rsidRPr="00CF6036">
        <w:rPr>
          <w:rFonts w:ascii="Trebuchet MS" w:eastAsia="Times New Roman" w:hAnsi="Trebuchet MS" w:cs="Arial"/>
          <w:b/>
          <w:color w:val="FF0000"/>
          <w:lang w:val="it-IT" w:eastAsia="ro-RO"/>
        </w:rPr>
        <w:t>RECOMANDARE</w:t>
      </w:r>
    </w:p>
    <w:p w14:paraId="46FA3BB2" w14:textId="77777777" w:rsidR="00D46E7E" w:rsidRPr="00CF6036" w:rsidRDefault="00D46E7E" w:rsidP="00D46E7E">
      <w:pPr>
        <w:spacing w:after="0" w:line="240" w:lineRule="auto"/>
        <w:ind w:left="142"/>
        <w:jc w:val="both"/>
        <w:rPr>
          <w:rFonts w:ascii="Trebuchet MS" w:eastAsia="Times New Roman" w:hAnsi="Trebuchet MS" w:cs="Arial"/>
          <w:lang w:val="it-IT" w:eastAsia="ro-RO"/>
        </w:rPr>
      </w:pPr>
      <w:r w:rsidRPr="00CF6036">
        <w:rPr>
          <w:rFonts w:ascii="Trebuchet MS" w:eastAsia="Times New Roman" w:hAnsi="Trebuchet MS" w:cs="Arial"/>
          <w:lang w:val="it-IT" w:eastAsia="ro-RO"/>
        </w:rPr>
        <w:t>Pentru simplificarea introducerii cheltuielilor în Secțiunea ”Buget - activități și cheltuieli” în MySMIS 2014, și ulterior a rambursării acestora, recomandăm:</w:t>
      </w:r>
    </w:p>
    <w:p w14:paraId="08D0F59F" w14:textId="77777777" w:rsidR="00D46E7E" w:rsidRPr="00CF6036" w:rsidRDefault="00D46E7E" w:rsidP="00D46E7E">
      <w:pPr>
        <w:pStyle w:val="ListParagraph"/>
        <w:numPr>
          <w:ilvl w:val="0"/>
          <w:numId w:val="20"/>
        </w:numPr>
        <w:spacing w:after="0" w:line="240" w:lineRule="auto"/>
        <w:ind w:left="142"/>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Să se introducă cât mai puține linii de cheltuieli. În cazul în care sunt cheltuieli cu cote diferite de TVA, se poate calcula procentul prin raportarea valorii totale estimate a TVA-ului la valoarea totală estimată fără TVA (în această situație trebuie explicat la câmpul justificare modul de calcul utilizat și atașat în MySMIS un document din care să rezulte valorile incluse în buget și procentul).  </w:t>
      </w:r>
    </w:p>
    <w:p w14:paraId="536B7761" w14:textId="77777777" w:rsidR="00D46E7E" w:rsidRPr="00CF6036" w:rsidRDefault="00D46E7E" w:rsidP="00D46E7E">
      <w:pPr>
        <w:pStyle w:val="ListParagraph"/>
        <w:numPr>
          <w:ilvl w:val="0"/>
          <w:numId w:val="20"/>
        </w:numPr>
        <w:spacing w:after="0" w:line="240" w:lineRule="auto"/>
        <w:ind w:left="142"/>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În cadrul fiecărei linii să se menționeze cantitate ”1”, cost unitar ”Valoarea întreagă a cheltuielii fără TVA”. În această situație, în câmpul justificare se va descrie modul de estimare a întregii valori fără TVA. În ceea ce privește TVA, dacă sunt incluse cheltuieli cu TVA diferit se va explica conform punctului 1 de mai sus.  </w:t>
      </w:r>
    </w:p>
    <w:p w14:paraId="5CCF9AEE" w14:textId="77777777" w:rsidR="00D46E7E" w:rsidRPr="00CF6036" w:rsidRDefault="00D46E7E" w:rsidP="00D46E7E">
      <w:pPr>
        <w:spacing w:after="0" w:line="240" w:lineRule="auto"/>
        <w:ind w:left="720"/>
        <w:jc w:val="both"/>
        <w:rPr>
          <w:rFonts w:ascii="Trebuchet MS" w:eastAsia="Times New Roman" w:hAnsi="Trebuchet MS" w:cs="Arial"/>
          <w:lang w:val="it-IT" w:eastAsia="ro-RO"/>
        </w:rPr>
      </w:pPr>
      <w:r w:rsidRPr="00B161ED">
        <w:rPr>
          <w:noProof/>
          <w:lang w:eastAsia="ro-RO"/>
        </w:rPr>
        <w:drawing>
          <wp:anchor distT="0" distB="0" distL="114300" distR="114300" simplePos="0" relativeHeight="251665408" behindDoc="0" locked="0" layoutInCell="1" allowOverlap="1" wp14:anchorId="285D4C9C" wp14:editId="1E50C475">
            <wp:simplePos x="0" y="0"/>
            <wp:positionH relativeFrom="column">
              <wp:posOffset>-635</wp:posOffset>
            </wp:positionH>
            <wp:positionV relativeFrom="paragraph">
              <wp:posOffset>69850</wp:posOffset>
            </wp:positionV>
            <wp:extent cx="320400" cy="320400"/>
            <wp:effectExtent l="0" t="0" r="381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23777C5F" w14:textId="77777777" w:rsidR="00D46E7E" w:rsidRPr="00CF6036" w:rsidRDefault="00D46E7E" w:rsidP="00D46E7E">
      <w:pPr>
        <w:spacing w:after="120" w:line="240" w:lineRule="auto"/>
        <w:ind w:left="432" w:firstLine="276"/>
        <w:jc w:val="both"/>
        <w:rPr>
          <w:rFonts w:ascii="Trebuchet MS" w:hAnsi="Trebuchet MS"/>
          <w:b/>
          <w:color w:val="FF0000"/>
          <w:lang w:val="it-IT"/>
        </w:rPr>
      </w:pPr>
      <w:r w:rsidRPr="00CF6036">
        <w:rPr>
          <w:rFonts w:ascii="Trebuchet MS" w:hAnsi="Trebuchet MS"/>
          <w:b/>
          <w:color w:val="FF0000"/>
          <w:lang w:val="it-IT"/>
        </w:rPr>
        <w:t>Atenție:</w:t>
      </w:r>
    </w:p>
    <w:p w14:paraId="39EB0F2B" w14:textId="77777777" w:rsidR="00D46E7E" w:rsidRPr="00CF6036" w:rsidRDefault="00D46E7E" w:rsidP="00D46E7E">
      <w:pPr>
        <w:spacing w:after="0" w:line="240" w:lineRule="auto"/>
        <w:jc w:val="both"/>
        <w:rPr>
          <w:rFonts w:ascii="Trebuchet MS" w:eastAsia="Times New Roman" w:hAnsi="Trebuchet MS" w:cs="Arial"/>
          <w:color w:val="FF0000"/>
          <w:lang w:val="it-IT" w:eastAsia="ro-RO"/>
        </w:rPr>
      </w:pPr>
      <w:r w:rsidRPr="00CF6036">
        <w:rPr>
          <w:rFonts w:ascii="Trebuchet MS" w:hAnsi="Trebuchet MS"/>
          <w:color w:val="FF0000"/>
          <w:lang w:val="it-IT"/>
        </w:rPr>
        <w:t>La această funcție se vor atașa următoarele documente (fără a depăși dimensiunea de 50MB):</w:t>
      </w:r>
    </w:p>
    <w:p w14:paraId="09B1C97A" w14:textId="77777777" w:rsidR="00D46E7E" w:rsidRPr="00CF6036" w:rsidRDefault="00D46E7E" w:rsidP="00D46E7E">
      <w:pPr>
        <w:numPr>
          <w:ilvl w:val="0"/>
          <w:numId w:val="6"/>
        </w:numPr>
        <w:spacing w:after="0" w:line="240" w:lineRule="auto"/>
        <w:jc w:val="both"/>
        <w:rPr>
          <w:rFonts w:ascii="Trebuchet MS" w:eastAsia="Times New Roman" w:hAnsi="Trebuchet MS" w:cs="Arial"/>
          <w:color w:val="FF0000"/>
          <w:lang w:val="it-IT" w:eastAsia="ro-RO"/>
        </w:rPr>
      </w:pPr>
      <w:r w:rsidRPr="00CF6036">
        <w:rPr>
          <w:rFonts w:ascii="Trebuchet MS" w:eastAsia="Times New Roman" w:hAnsi="Trebuchet MS" w:cs="Arial"/>
          <w:color w:val="FF0000"/>
          <w:lang w:val="it-IT" w:eastAsia="ro-RO"/>
        </w:rPr>
        <w:lastRenderedPageBreak/>
        <w:t xml:space="preserve">documente justificative (oferte de preț, prospectări de piață, contracte similare anterioare etc.), din care să reiasă prețul unitar prevăzut în buget pentru fiecare articol. Aceste documente pot fi incluse în unul sau mai multe documente </w:t>
      </w:r>
      <w:r w:rsidRPr="00CF6036">
        <w:rPr>
          <w:rFonts w:ascii="Trebuchet MS" w:eastAsia="Times New Roman" w:hAnsi="Trebuchet MS" w:cs="Arial"/>
          <w:i/>
          <w:color w:val="FF0000"/>
          <w:lang w:val="it-IT" w:eastAsia="ro-RO"/>
        </w:rPr>
        <w:t>pdf</w:t>
      </w:r>
      <w:r w:rsidRPr="00CF6036">
        <w:rPr>
          <w:rFonts w:ascii="Trebuchet MS" w:eastAsia="Times New Roman" w:hAnsi="Trebuchet MS" w:cs="Arial"/>
          <w:color w:val="FF0000"/>
          <w:lang w:val="it-IT" w:eastAsia="ro-RO"/>
        </w:rPr>
        <w:t>, care trebuie semnat(e) electronic de reprezentantul legal sau de persoana împuternicită.</w:t>
      </w:r>
    </w:p>
    <w:p w14:paraId="048B1388" w14:textId="77777777" w:rsidR="00D46E7E" w:rsidRPr="00CF6036" w:rsidRDefault="00D46E7E" w:rsidP="00D46E7E">
      <w:pPr>
        <w:numPr>
          <w:ilvl w:val="0"/>
          <w:numId w:val="6"/>
        </w:numPr>
        <w:spacing w:after="0" w:line="240" w:lineRule="auto"/>
        <w:jc w:val="both"/>
        <w:rPr>
          <w:rFonts w:ascii="Trebuchet MS" w:hAnsi="Trebuchet MS"/>
          <w:color w:val="FF0000"/>
          <w:lang w:val="it-IT"/>
        </w:rPr>
      </w:pPr>
      <w:r w:rsidRPr="00CF6036">
        <w:rPr>
          <w:rFonts w:ascii="Trebuchet MS" w:hAnsi="Trebuchet MS"/>
          <w:color w:val="FF0000"/>
          <w:lang w:val="it-IT"/>
        </w:rPr>
        <w:t xml:space="preserve">declarația privind eligibilitatea TVA aferentă cheltuielilor ce vor fi efectuate în cadrul operațiunii propuse spre finanţare din FEDR, FSE+,FC și FTJ 2021-2027 </w:t>
      </w:r>
      <w:r w:rsidRPr="00CF6036">
        <w:rPr>
          <w:rFonts w:ascii="Trebuchet MS" w:hAnsi="Trebuchet MS"/>
          <w:bCs/>
          <w:color w:val="FF0000"/>
          <w:lang w:val="it-IT"/>
        </w:rPr>
        <w:t>dacă în cadrul proiectului sunt incluse cheltuieli cu TVA</w:t>
      </w:r>
      <w:r w:rsidRPr="00CF6036">
        <w:rPr>
          <w:rFonts w:ascii="Trebuchet MS" w:hAnsi="Trebuchet MS"/>
          <w:color w:val="FF0000"/>
          <w:lang w:val="it-IT"/>
        </w:rPr>
        <w:t>.</w:t>
      </w:r>
    </w:p>
    <w:p w14:paraId="66790373" w14:textId="77777777" w:rsidR="00D46E7E" w:rsidRPr="00CF6036" w:rsidRDefault="00D46E7E" w:rsidP="00D46E7E">
      <w:pPr>
        <w:numPr>
          <w:ilvl w:val="0"/>
          <w:numId w:val="6"/>
        </w:numPr>
        <w:spacing w:after="0" w:line="240" w:lineRule="auto"/>
        <w:jc w:val="both"/>
        <w:rPr>
          <w:rFonts w:ascii="Trebuchet MS" w:eastAsia="Times New Roman" w:hAnsi="Trebuchet MS" w:cs="Arial"/>
          <w:color w:val="FF0000"/>
          <w:lang w:val="it-IT" w:eastAsia="ro-RO"/>
        </w:rPr>
      </w:pPr>
      <w:r w:rsidRPr="00CF6036">
        <w:rPr>
          <w:rFonts w:ascii="Trebuchet MS" w:eastAsia="Times New Roman" w:hAnsi="Trebuchet MS" w:cs="Arial"/>
          <w:color w:val="FF0000"/>
          <w:lang w:val="it-IT" w:eastAsia="ro-RO"/>
        </w:rPr>
        <w:t xml:space="preserve">state de plată pentru personalul ADI ITI, în cazul proiectelor destinate finanțării cheltuielilor de personal pentru această structură. </w:t>
      </w:r>
    </w:p>
    <w:p w14:paraId="4B8631B6" w14:textId="77777777" w:rsidR="00D46E7E" w:rsidRPr="00CF6036" w:rsidRDefault="00D46E7E" w:rsidP="00D46E7E">
      <w:pPr>
        <w:numPr>
          <w:ilvl w:val="0"/>
          <w:numId w:val="6"/>
        </w:numPr>
        <w:spacing w:after="0" w:line="240" w:lineRule="auto"/>
        <w:jc w:val="both"/>
        <w:rPr>
          <w:rFonts w:ascii="Trebuchet MS" w:eastAsia="Times New Roman" w:hAnsi="Trebuchet MS" w:cs="Arial"/>
          <w:color w:val="FF0000"/>
          <w:lang w:val="it-IT" w:eastAsia="ro-RO"/>
        </w:rPr>
      </w:pPr>
      <w:r w:rsidRPr="00CF6036">
        <w:rPr>
          <w:rFonts w:ascii="Trebuchet MS" w:eastAsia="Times New Roman" w:hAnsi="Trebuchet MS" w:cs="Arial"/>
          <w:color w:val="FF0000"/>
          <w:lang w:val="it-IT" w:eastAsia="ro-RO"/>
        </w:rPr>
        <w:t>state de plată pentru membrii echipei de proiect în cazul în care se solicită cheltuieli salariale cu membrii echipei de proiect.</w:t>
      </w:r>
    </w:p>
    <w:p w14:paraId="762DF246" w14:textId="77777777" w:rsidR="00D46E7E" w:rsidRPr="00CF6036" w:rsidRDefault="00D46E7E" w:rsidP="00D46E7E">
      <w:pPr>
        <w:numPr>
          <w:ilvl w:val="0"/>
          <w:numId w:val="6"/>
        </w:numPr>
        <w:spacing w:after="0" w:line="240" w:lineRule="auto"/>
        <w:jc w:val="both"/>
        <w:rPr>
          <w:rFonts w:ascii="Trebuchet MS" w:eastAsia="Times New Roman" w:hAnsi="Trebuchet MS" w:cs="Arial"/>
          <w:color w:val="FF0000"/>
          <w:lang w:val="it-IT" w:eastAsia="ro-RO"/>
        </w:rPr>
      </w:pPr>
      <w:r w:rsidRPr="00CF6036">
        <w:rPr>
          <w:rFonts w:ascii="Trebuchet MS" w:eastAsia="Times New Roman" w:hAnsi="Trebuchet MS" w:cs="Arial"/>
          <w:color w:val="FF0000"/>
          <w:lang w:val="it-IT" w:eastAsia="ro-RO"/>
        </w:rPr>
        <w:t xml:space="preserve">corelarea indicatori – buget numai pentru proiectele pentru care se selectează doi sau mai mulți indicatori (formular standard anexat la </w:t>
      </w:r>
      <w:r w:rsidRPr="00CF6036">
        <w:rPr>
          <w:rFonts w:ascii="Trebuchet MS" w:eastAsia="Times New Roman" w:hAnsi="Trebuchet MS" w:cs="Arial"/>
          <w:i/>
          <w:color w:val="FF0000"/>
          <w:lang w:val="it-IT" w:eastAsia="ro-RO"/>
        </w:rPr>
        <w:t>Ghidul Solicitantului – condiții specifice</w:t>
      </w:r>
      <w:r w:rsidRPr="00CF6036">
        <w:rPr>
          <w:rFonts w:ascii="Trebuchet MS" w:eastAsia="Times New Roman" w:hAnsi="Trebuchet MS" w:cs="Arial"/>
          <w:color w:val="FF0000"/>
          <w:lang w:val="it-IT" w:eastAsia="ro-RO"/>
        </w:rPr>
        <w:t>, care se va completa, semna și atașa la această funcție).</w:t>
      </w:r>
    </w:p>
    <w:p w14:paraId="699E5F8F" w14:textId="77777777" w:rsidR="00961E53" w:rsidRPr="00CF6036" w:rsidRDefault="00961E53" w:rsidP="00961E53">
      <w:pPr>
        <w:spacing w:after="0" w:line="240" w:lineRule="auto"/>
        <w:ind w:left="720"/>
        <w:jc w:val="both"/>
        <w:rPr>
          <w:rFonts w:ascii="Trebuchet MS" w:eastAsia="Times New Roman" w:hAnsi="Trebuchet MS" w:cs="Arial"/>
          <w:color w:val="FF0000"/>
          <w:lang w:val="it-IT" w:eastAsia="ro-RO"/>
        </w:rPr>
      </w:pPr>
    </w:p>
    <w:p w14:paraId="5BB45B7E" w14:textId="77777777" w:rsidR="00D46E7E" w:rsidRPr="00CF6036" w:rsidRDefault="00D46E7E" w:rsidP="00D46E7E">
      <w:pPr>
        <w:spacing w:after="0" w:line="240" w:lineRule="auto"/>
        <w:jc w:val="both"/>
        <w:rPr>
          <w:rFonts w:ascii="Trebuchet MS" w:hAnsi="Trebuchet MS"/>
          <w:b/>
          <w:lang w:val="it-IT"/>
        </w:rPr>
      </w:pPr>
      <w:r w:rsidRPr="00CF6036">
        <w:rPr>
          <w:rFonts w:ascii="Trebuchet MS" w:hAnsi="Trebuchet MS"/>
          <w:b/>
          <w:lang w:val="it-IT"/>
        </w:rPr>
        <w:t>Ataşarea documentelor justificative pentru fundamentarea costurilor se realizează în pagina principală a funcţiei „Buget-Activităţi şi cheltuieli” – secţiunea „Ataşare documente”. Aceste documente trebuie să fie ataşate înainte de introducerea bugetului aferent activităţilor/subactivităţilor. Pentru a ataşa un document se apasă butonul „Fişier nou”, se completează datele din fereastra deschisă şi se salvează.</w:t>
      </w:r>
    </w:p>
    <w:p w14:paraId="7020056A" w14:textId="77777777" w:rsidR="00961E53" w:rsidRPr="00CF6036" w:rsidRDefault="00961E53" w:rsidP="00D46E7E">
      <w:pPr>
        <w:spacing w:after="0" w:line="240" w:lineRule="auto"/>
        <w:jc w:val="both"/>
        <w:rPr>
          <w:rFonts w:ascii="Trebuchet MS" w:hAnsi="Trebuchet MS"/>
          <w:b/>
          <w:lang w:val="it-IT"/>
        </w:rPr>
      </w:pPr>
    </w:p>
    <w:p w14:paraId="3126D88D" w14:textId="77777777" w:rsidR="00D46E7E" w:rsidRPr="00CF6036" w:rsidRDefault="00D46E7E" w:rsidP="00D46E7E">
      <w:pPr>
        <w:spacing w:after="0" w:line="240" w:lineRule="auto"/>
        <w:jc w:val="both"/>
        <w:rPr>
          <w:rFonts w:ascii="Trebuchet MS" w:hAnsi="Trebuchet MS"/>
          <w:b/>
          <w:lang w:val="it-IT"/>
        </w:rPr>
      </w:pPr>
      <w:r w:rsidRPr="00CF6036">
        <w:rPr>
          <w:rFonts w:ascii="Trebuchet MS" w:hAnsi="Trebuchet MS"/>
          <w:b/>
          <w:lang w:val="it-IT"/>
        </w:rPr>
        <w:t>Pentru a şterge o activitate se aplică principiul ştergerii informaţiilor de la sfârşit la început (respectiv se vor şterge subactivităţile iar apoi activitatea principală).</w:t>
      </w:r>
    </w:p>
    <w:p w14:paraId="3A4E62A7" w14:textId="77777777" w:rsidR="00D46E7E" w:rsidRDefault="00D46E7E" w:rsidP="00D46E7E">
      <w:pPr>
        <w:spacing w:after="0" w:line="240" w:lineRule="auto"/>
        <w:jc w:val="both"/>
        <w:rPr>
          <w:rFonts w:ascii="Trebuchet MS" w:hAnsi="Trebuchet MS"/>
          <w:b/>
        </w:rPr>
      </w:pPr>
      <w:r w:rsidRPr="00CF6036">
        <w:rPr>
          <w:rFonts w:ascii="Trebuchet MS" w:hAnsi="Trebuchet MS"/>
          <w:b/>
          <w:lang w:val="it-IT"/>
        </w:rPr>
        <w:t xml:space="preserve">Cheltuielile se introduc pentru fiecare subactivitate în parte. </w:t>
      </w:r>
      <w:r w:rsidRPr="00A83531">
        <w:rPr>
          <w:rFonts w:ascii="Trebuchet MS" w:hAnsi="Trebuchet MS"/>
          <w:b/>
        </w:rPr>
        <w:t xml:space="preserve">Nu pot fi </w:t>
      </w:r>
      <w:proofErr w:type="spellStart"/>
      <w:r w:rsidRPr="00A83531">
        <w:rPr>
          <w:rFonts w:ascii="Trebuchet MS" w:hAnsi="Trebuchet MS"/>
          <w:b/>
        </w:rPr>
        <w:t>introduse</w:t>
      </w:r>
      <w:proofErr w:type="spellEnd"/>
      <w:r w:rsidRPr="00A83531">
        <w:rPr>
          <w:rFonts w:ascii="Trebuchet MS" w:hAnsi="Trebuchet MS"/>
          <w:b/>
        </w:rPr>
        <w:t xml:space="preserve"> </w:t>
      </w:r>
      <w:proofErr w:type="spellStart"/>
      <w:r w:rsidRPr="00A83531">
        <w:rPr>
          <w:rFonts w:ascii="Trebuchet MS" w:hAnsi="Trebuchet MS"/>
          <w:b/>
        </w:rPr>
        <w:t>cheltuieli</w:t>
      </w:r>
      <w:proofErr w:type="spellEnd"/>
      <w:r w:rsidRPr="00A83531">
        <w:rPr>
          <w:rFonts w:ascii="Trebuchet MS" w:hAnsi="Trebuchet MS"/>
          <w:b/>
        </w:rPr>
        <w:t xml:space="preserve"> care nu pot fi </w:t>
      </w:r>
      <w:proofErr w:type="spellStart"/>
      <w:r w:rsidRPr="00A83531">
        <w:rPr>
          <w:rFonts w:ascii="Trebuchet MS" w:hAnsi="Trebuchet MS"/>
          <w:b/>
        </w:rPr>
        <w:t>asociate</w:t>
      </w:r>
      <w:proofErr w:type="spellEnd"/>
      <w:r w:rsidRPr="00A83531">
        <w:rPr>
          <w:rFonts w:ascii="Trebuchet MS" w:hAnsi="Trebuchet MS"/>
          <w:b/>
        </w:rPr>
        <w:t xml:space="preserve"> </w:t>
      </w:r>
      <w:proofErr w:type="spellStart"/>
      <w:r w:rsidRPr="00A83531">
        <w:rPr>
          <w:rFonts w:ascii="Trebuchet MS" w:hAnsi="Trebuchet MS"/>
          <w:b/>
        </w:rPr>
        <w:t>anumitor</w:t>
      </w:r>
      <w:proofErr w:type="spellEnd"/>
      <w:r w:rsidRPr="00A83531">
        <w:rPr>
          <w:rFonts w:ascii="Trebuchet MS" w:hAnsi="Trebuchet MS"/>
          <w:b/>
        </w:rPr>
        <w:t xml:space="preserve"> </w:t>
      </w:r>
      <w:proofErr w:type="spellStart"/>
      <w:r w:rsidRPr="00A83531">
        <w:rPr>
          <w:rFonts w:ascii="Trebuchet MS" w:hAnsi="Trebuchet MS"/>
          <w:b/>
        </w:rPr>
        <w:t>subactivităţi</w:t>
      </w:r>
      <w:proofErr w:type="spellEnd"/>
      <w:r w:rsidRPr="00A83531">
        <w:rPr>
          <w:rFonts w:ascii="Trebuchet MS" w:hAnsi="Trebuchet MS"/>
          <w:b/>
        </w:rPr>
        <w:t>/</w:t>
      </w:r>
      <w:proofErr w:type="spellStart"/>
      <w:r w:rsidRPr="00A83531">
        <w:rPr>
          <w:rFonts w:ascii="Trebuchet MS" w:hAnsi="Trebuchet MS"/>
          <w:b/>
        </w:rPr>
        <w:t>activităţi</w:t>
      </w:r>
      <w:proofErr w:type="spellEnd"/>
      <w:r w:rsidRPr="00A83531">
        <w:rPr>
          <w:rFonts w:ascii="Trebuchet MS" w:hAnsi="Trebuchet MS"/>
          <w:b/>
        </w:rPr>
        <w:t xml:space="preserve">. </w:t>
      </w:r>
    </w:p>
    <w:p w14:paraId="4B6A4D9A" w14:textId="77777777" w:rsidR="00961E53" w:rsidRPr="00470B81" w:rsidRDefault="00961E53" w:rsidP="00D46E7E">
      <w:pPr>
        <w:spacing w:after="0" w:line="240" w:lineRule="auto"/>
        <w:jc w:val="both"/>
        <w:rPr>
          <w:rFonts w:ascii="Trebuchet MS" w:hAnsi="Trebuchet MS"/>
          <w:b/>
        </w:rPr>
      </w:pPr>
    </w:p>
    <w:tbl>
      <w:tblPr>
        <w:tblStyle w:val="TableGrid"/>
        <w:tblW w:w="9322" w:type="dxa"/>
        <w:tblLayout w:type="fixed"/>
        <w:tblLook w:val="04A0" w:firstRow="1" w:lastRow="0" w:firstColumn="1" w:lastColumn="0" w:noHBand="0" w:noVBand="1"/>
      </w:tblPr>
      <w:tblGrid>
        <w:gridCol w:w="817"/>
        <w:gridCol w:w="851"/>
        <w:gridCol w:w="425"/>
        <w:gridCol w:w="425"/>
        <w:gridCol w:w="851"/>
        <w:gridCol w:w="567"/>
        <w:gridCol w:w="682"/>
        <w:gridCol w:w="506"/>
        <w:gridCol w:w="622"/>
        <w:gridCol w:w="506"/>
        <w:gridCol w:w="506"/>
        <w:gridCol w:w="506"/>
        <w:gridCol w:w="506"/>
        <w:gridCol w:w="506"/>
        <w:gridCol w:w="506"/>
        <w:gridCol w:w="540"/>
      </w:tblGrid>
      <w:tr w:rsidR="00D46E7E" w:rsidRPr="00337B4D" w14:paraId="194A28B0" w14:textId="77777777" w:rsidTr="000F2048">
        <w:tc>
          <w:tcPr>
            <w:tcW w:w="817" w:type="dxa"/>
          </w:tcPr>
          <w:p w14:paraId="6C2B7ACE" w14:textId="77777777" w:rsidR="00D46E7E" w:rsidRPr="00337B4D" w:rsidRDefault="00D46E7E" w:rsidP="000F2048">
            <w:pPr>
              <w:jc w:val="both"/>
              <w:rPr>
                <w:b/>
                <w:sz w:val="14"/>
                <w:szCs w:val="14"/>
              </w:rPr>
            </w:pPr>
            <w:proofErr w:type="spellStart"/>
            <w:r w:rsidRPr="00337B4D">
              <w:rPr>
                <w:b/>
                <w:sz w:val="14"/>
                <w:szCs w:val="14"/>
              </w:rPr>
              <w:t>Activităţi</w:t>
            </w:r>
            <w:proofErr w:type="spellEnd"/>
            <w:r w:rsidRPr="00337B4D">
              <w:rPr>
                <w:b/>
                <w:sz w:val="14"/>
                <w:szCs w:val="14"/>
              </w:rPr>
              <w:t>/</w:t>
            </w:r>
            <w:proofErr w:type="spellStart"/>
            <w:r w:rsidRPr="00337B4D">
              <w:rPr>
                <w:b/>
                <w:sz w:val="14"/>
                <w:szCs w:val="14"/>
              </w:rPr>
              <w:t>Cheltuieli</w:t>
            </w:r>
            <w:proofErr w:type="spellEnd"/>
          </w:p>
        </w:tc>
        <w:tc>
          <w:tcPr>
            <w:tcW w:w="851" w:type="dxa"/>
          </w:tcPr>
          <w:p w14:paraId="5B131E61" w14:textId="77777777" w:rsidR="00D46E7E" w:rsidRPr="00337B4D" w:rsidRDefault="00D46E7E" w:rsidP="000F2048">
            <w:pPr>
              <w:jc w:val="both"/>
              <w:rPr>
                <w:rFonts w:ascii="Trebuchet MS" w:hAnsi="Trebuchet MS"/>
                <w:b/>
                <w:sz w:val="14"/>
                <w:szCs w:val="14"/>
              </w:rPr>
            </w:pPr>
            <w:proofErr w:type="spellStart"/>
            <w:r w:rsidRPr="00337B4D">
              <w:rPr>
                <w:rFonts w:ascii="Trebuchet MS" w:hAnsi="Trebuchet MS"/>
                <w:b/>
                <w:sz w:val="14"/>
                <w:szCs w:val="14"/>
              </w:rPr>
              <w:t>Descrierea</w:t>
            </w:r>
            <w:proofErr w:type="spellEnd"/>
          </w:p>
          <w:p w14:paraId="07815EA9" w14:textId="77777777" w:rsidR="00D46E7E" w:rsidRPr="00337B4D" w:rsidRDefault="00D46E7E" w:rsidP="000F2048">
            <w:pPr>
              <w:jc w:val="both"/>
              <w:rPr>
                <w:rFonts w:ascii="Trebuchet MS" w:hAnsi="Trebuchet MS"/>
                <w:b/>
                <w:sz w:val="14"/>
                <w:szCs w:val="14"/>
              </w:rPr>
            </w:pPr>
            <w:proofErr w:type="spellStart"/>
            <w:r w:rsidRPr="00337B4D">
              <w:rPr>
                <w:rFonts w:ascii="Trebuchet MS" w:hAnsi="Trebuchet MS"/>
                <w:b/>
                <w:sz w:val="14"/>
                <w:szCs w:val="14"/>
              </w:rPr>
              <w:t>Cheltuielii</w:t>
            </w:r>
            <w:proofErr w:type="spellEnd"/>
          </w:p>
        </w:tc>
        <w:tc>
          <w:tcPr>
            <w:tcW w:w="425" w:type="dxa"/>
          </w:tcPr>
          <w:p w14:paraId="091930B2" w14:textId="77777777" w:rsidR="00D46E7E" w:rsidRPr="00337B4D" w:rsidRDefault="00D46E7E" w:rsidP="000F2048">
            <w:pPr>
              <w:jc w:val="both"/>
              <w:rPr>
                <w:rFonts w:ascii="Trebuchet MS" w:hAnsi="Trebuchet MS"/>
                <w:b/>
                <w:sz w:val="14"/>
                <w:szCs w:val="14"/>
              </w:rPr>
            </w:pPr>
            <w:proofErr w:type="spellStart"/>
            <w:r w:rsidRPr="00337B4D">
              <w:rPr>
                <w:rFonts w:ascii="Trebuchet MS" w:hAnsi="Trebuchet MS"/>
                <w:b/>
                <w:sz w:val="14"/>
                <w:szCs w:val="14"/>
              </w:rPr>
              <w:t>Achiziţie</w:t>
            </w:r>
            <w:proofErr w:type="spellEnd"/>
          </w:p>
        </w:tc>
        <w:tc>
          <w:tcPr>
            <w:tcW w:w="425" w:type="dxa"/>
          </w:tcPr>
          <w:p w14:paraId="266DD217" w14:textId="77777777" w:rsidR="00D46E7E" w:rsidRPr="00337B4D" w:rsidRDefault="00D46E7E" w:rsidP="000F2048">
            <w:pPr>
              <w:jc w:val="both"/>
              <w:rPr>
                <w:rFonts w:ascii="Trebuchet MS" w:hAnsi="Trebuchet MS"/>
                <w:b/>
                <w:sz w:val="14"/>
                <w:szCs w:val="14"/>
              </w:rPr>
            </w:pPr>
            <w:r w:rsidRPr="00337B4D">
              <w:rPr>
                <w:rFonts w:ascii="Trebuchet MS" w:hAnsi="Trebuchet MS"/>
                <w:b/>
                <w:sz w:val="14"/>
                <w:szCs w:val="14"/>
              </w:rPr>
              <w:t>U.M</w:t>
            </w:r>
          </w:p>
        </w:tc>
        <w:tc>
          <w:tcPr>
            <w:tcW w:w="851" w:type="dxa"/>
          </w:tcPr>
          <w:p w14:paraId="5E218363" w14:textId="77777777" w:rsidR="00D46E7E" w:rsidRPr="00337B4D" w:rsidRDefault="00D46E7E" w:rsidP="000F2048">
            <w:pPr>
              <w:jc w:val="both"/>
              <w:rPr>
                <w:rFonts w:ascii="Trebuchet MS" w:hAnsi="Trebuchet MS"/>
                <w:b/>
                <w:sz w:val="14"/>
                <w:szCs w:val="14"/>
              </w:rPr>
            </w:pPr>
            <w:proofErr w:type="spellStart"/>
            <w:r w:rsidRPr="00337B4D">
              <w:rPr>
                <w:rFonts w:ascii="Trebuchet MS" w:hAnsi="Trebuchet MS"/>
                <w:b/>
                <w:sz w:val="14"/>
                <w:szCs w:val="14"/>
              </w:rPr>
              <w:t>Cantitate</w:t>
            </w:r>
            <w:proofErr w:type="spellEnd"/>
          </w:p>
        </w:tc>
        <w:tc>
          <w:tcPr>
            <w:tcW w:w="567" w:type="dxa"/>
          </w:tcPr>
          <w:p w14:paraId="46BA4E4C" w14:textId="77777777" w:rsidR="00D46E7E" w:rsidRPr="00CF6036" w:rsidRDefault="00D46E7E" w:rsidP="000F2048">
            <w:pPr>
              <w:jc w:val="both"/>
              <w:rPr>
                <w:rFonts w:ascii="Trebuchet MS" w:hAnsi="Trebuchet MS"/>
                <w:b/>
                <w:sz w:val="14"/>
                <w:szCs w:val="14"/>
                <w:lang w:val="it-IT"/>
              </w:rPr>
            </w:pPr>
            <w:r w:rsidRPr="00CF6036">
              <w:rPr>
                <w:rFonts w:ascii="Trebuchet MS" w:hAnsi="Trebuchet MS"/>
                <w:b/>
                <w:sz w:val="14"/>
                <w:szCs w:val="14"/>
                <w:lang w:val="it-IT"/>
              </w:rPr>
              <w:t>Preţ unitar</w:t>
            </w:r>
          </w:p>
          <w:p w14:paraId="745A9193" w14:textId="77777777" w:rsidR="00D46E7E" w:rsidRPr="00CF6036" w:rsidRDefault="00D46E7E" w:rsidP="000F2048">
            <w:pPr>
              <w:jc w:val="both"/>
              <w:rPr>
                <w:rFonts w:ascii="Trebuchet MS" w:hAnsi="Trebuchet MS"/>
                <w:b/>
                <w:sz w:val="14"/>
                <w:szCs w:val="14"/>
                <w:lang w:val="it-IT"/>
              </w:rPr>
            </w:pPr>
            <w:r w:rsidRPr="00CF6036">
              <w:rPr>
                <w:rFonts w:ascii="Trebuchet MS" w:hAnsi="Trebuchet MS"/>
                <w:b/>
                <w:sz w:val="14"/>
                <w:szCs w:val="14"/>
                <w:lang w:val="it-IT"/>
              </w:rPr>
              <w:t>(fără TVA)</w:t>
            </w:r>
          </w:p>
          <w:p w14:paraId="518F97AE" w14:textId="77777777" w:rsidR="00D46E7E" w:rsidRPr="00CF6036" w:rsidRDefault="00D46E7E" w:rsidP="000F2048">
            <w:pPr>
              <w:jc w:val="both"/>
              <w:rPr>
                <w:rFonts w:ascii="Trebuchet MS" w:hAnsi="Trebuchet MS"/>
                <w:b/>
                <w:sz w:val="14"/>
                <w:szCs w:val="14"/>
                <w:lang w:val="it-IT"/>
              </w:rPr>
            </w:pPr>
            <w:r w:rsidRPr="00CF6036">
              <w:rPr>
                <w:rFonts w:ascii="Trebuchet MS" w:hAnsi="Trebuchet MS"/>
                <w:b/>
                <w:sz w:val="14"/>
                <w:szCs w:val="14"/>
                <w:lang w:val="it-IT"/>
              </w:rPr>
              <w:t>[LEI]</w:t>
            </w:r>
          </w:p>
        </w:tc>
        <w:tc>
          <w:tcPr>
            <w:tcW w:w="682" w:type="dxa"/>
          </w:tcPr>
          <w:p w14:paraId="0CBAE1FB" w14:textId="77777777" w:rsidR="00D46E7E" w:rsidRPr="00CF6036" w:rsidRDefault="00D46E7E" w:rsidP="000F2048">
            <w:pPr>
              <w:jc w:val="both"/>
              <w:rPr>
                <w:rFonts w:ascii="Trebuchet MS" w:hAnsi="Trebuchet MS"/>
                <w:b/>
                <w:sz w:val="14"/>
                <w:szCs w:val="14"/>
                <w:lang w:val="it-IT"/>
              </w:rPr>
            </w:pPr>
            <w:r w:rsidRPr="00CF6036">
              <w:rPr>
                <w:rFonts w:ascii="Trebuchet MS" w:hAnsi="Trebuchet MS"/>
                <w:b/>
                <w:sz w:val="14"/>
                <w:szCs w:val="14"/>
                <w:lang w:val="it-IT"/>
              </w:rPr>
              <w:t>Valoare totală</w:t>
            </w:r>
          </w:p>
          <w:p w14:paraId="787BFFA5" w14:textId="77777777" w:rsidR="00D46E7E" w:rsidRPr="00CF6036" w:rsidRDefault="00D46E7E" w:rsidP="000F2048">
            <w:pPr>
              <w:jc w:val="both"/>
              <w:rPr>
                <w:rFonts w:ascii="Trebuchet MS" w:hAnsi="Trebuchet MS"/>
                <w:b/>
                <w:sz w:val="14"/>
                <w:szCs w:val="14"/>
                <w:lang w:val="it-IT"/>
              </w:rPr>
            </w:pPr>
            <w:r w:rsidRPr="00CF6036">
              <w:rPr>
                <w:rFonts w:ascii="Trebuchet MS" w:hAnsi="Trebuchet MS"/>
                <w:b/>
                <w:sz w:val="14"/>
                <w:szCs w:val="14"/>
                <w:lang w:val="it-IT"/>
              </w:rPr>
              <w:t>(fără TVA)</w:t>
            </w:r>
          </w:p>
          <w:p w14:paraId="480B5640" w14:textId="77777777" w:rsidR="00D46E7E" w:rsidRPr="00CF6036" w:rsidRDefault="00D46E7E" w:rsidP="000F2048">
            <w:pPr>
              <w:jc w:val="both"/>
              <w:rPr>
                <w:rFonts w:ascii="Trebuchet MS" w:hAnsi="Trebuchet MS"/>
                <w:b/>
                <w:sz w:val="14"/>
                <w:szCs w:val="14"/>
                <w:lang w:val="it-IT"/>
              </w:rPr>
            </w:pPr>
            <w:r w:rsidRPr="00CF6036">
              <w:rPr>
                <w:rFonts w:ascii="Trebuchet MS" w:hAnsi="Trebuchet MS"/>
                <w:b/>
                <w:sz w:val="14"/>
                <w:szCs w:val="14"/>
                <w:lang w:val="it-IT"/>
              </w:rPr>
              <w:t>[LEI]</w:t>
            </w:r>
          </w:p>
        </w:tc>
        <w:tc>
          <w:tcPr>
            <w:tcW w:w="506" w:type="dxa"/>
          </w:tcPr>
          <w:p w14:paraId="75F8B215" w14:textId="77777777" w:rsidR="00D46E7E" w:rsidRPr="00337B4D" w:rsidRDefault="00D46E7E" w:rsidP="000F2048">
            <w:pPr>
              <w:jc w:val="both"/>
              <w:rPr>
                <w:rFonts w:ascii="Trebuchet MS" w:hAnsi="Trebuchet MS"/>
                <w:b/>
                <w:sz w:val="14"/>
                <w:szCs w:val="14"/>
              </w:rPr>
            </w:pPr>
            <w:proofErr w:type="spellStart"/>
            <w:r w:rsidRPr="00337B4D">
              <w:rPr>
                <w:rFonts w:ascii="Trebuchet MS" w:hAnsi="Trebuchet MS"/>
                <w:b/>
                <w:sz w:val="14"/>
                <w:szCs w:val="14"/>
              </w:rPr>
              <w:t>Valoare</w:t>
            </w:r>
            <w:proofErr w:type="spellEnd"/>
            <w:r w:rsidRPr="00337B4D">
              <w:rPr>
                <w:rFonts w:ascii="Trebuchet MS" w:hAnsi="Trebuchet MS"/>
                <w:b/>
                <w:sz w:val="14"/>
                <w:szCs w:val="14"/>
              </w:rPr>
              <w:t xml:space="preserve"> TVA</w:t>
            </w:r>
          </w:p>
          <w:p w14:paraId="60D4D1DA" w14:textId="77777777" w:rsidR="00D46E7E" w:rsidRPr="00337B4D" w:rsidRDefault="00D46E7E" w:rsidP="000F2048">
            <w:pPr>
              <w:jc w:val="both"/>
              <w:rPr>
                <w:rFonts w:ascii="Trebuchet MS" w:hAnsi="Trebuchet MS"/>
                <w:b/>
                <w:sz w:val="14"/>
                <w:szCs w:val="14"/>
              </w:rPr>
            </w:pPr>
            <w:r w:rsidRPr="00337B4D">
              <w:rPr>
                <w:rFonts w:ascii="Trebuchet MS" w:hAnsi="Trebuchet MS"/>
                <w:b/>
                <w:sz w:val="14"/>
                <w:szCs w:val="14"/>
              </w:rPr>
              <w:t>[LEI]</w:t>
            </w:r>
          </w:p>
        </w:tc>
        <w:tc>
          <w:tcPr>
            <w:tcW w:w="622" w:type="dxa"/>
          </w:tcPr>
          <w:p w14:paraId="5F838CB5" w14:textId="77777777" w:rsidR="00D46E7E" w:rsidRPr="00337B4D" w:rsidRDefault="00D46E7E" w:rsidP="000F2048">
            <w:pPr>
              <w:jc w:val="both"/>
              <w:rPr>
                <w:rFonts w:ascii="Trebuchet MS" w:hAnsi="Trebuchet MS"/>
                <w:b/>
                <w:sz w:val="14"/>
                <w:szCs w:val="14"/>
              </w:rPr>
            </w:pPr>
            <w:proofErr w:type="spellStart"/>
            <w:r w:rsidRPr="00337B4D">
              <w:rPr>
                <w:rFonts w:ascii="Trebuchet MS" w:hAnsi="Trebuchet MS"/>
                <w:b/>
                <w:sz w:val="14"/>
                <w:szCs w:val="14"/>
              </w:rPr>
              <w:t>Eligibile</w:t>
            </w:r>
            <w:proofErr w:type="spellEnd"/>
          </w:p>
          <w:p w14:paraId="54B9E6E7" w14:textId="77777777" w:rsidR="00D46E7E" w:rsidRPr="00337B4D" w:rsidRDefault="00D46E7E" w:rsidP="000F2048">
            <w:pPr>
              <w:jc w:val="both"/>
              <w:rPr>
                <w:rFonts w:ascii="Trebuchet MS" w:hAnsi="Trebuchet MS"/>
                <w:b/>
                <w:sz w:val="14"/>
                <w:szCs w:val="14"/>
              </w:rPr>
            </w:pPr>
            <w:r w:rsidRPr="00337B4D">
              <w:rPr>
                <w:rFonts w:ascii="Trebuchet MS" w:hAnsi="Trebuchet MS"/>
                <w:b/>
                <w:sz w:val="14"/>
                <w:szCs w:val="14"/>
              </w:rPr>
              <w:t>[LEI]</w:t>
            </w:r>
          </w:p>
        </w:tc>
        <w:tc>
          <w:tcPr>
            <w:tcW w:w="506" w:type="dxa"/>
          </w:tcPr>
          <w:p w14:paraId="7ADBFC03" w14:textId="77777777" w:rsidR="00D46E7E" w:rsidRPr="00337B4D" w:rsidRDefault="00D46E7E" w:rsidP="000F2048">
            <w:pPr>
              <w:jc w:val="both"/>
              <w:rPr>
                <w:rFonts w:ascii="Trebuchet MS" w:hAnsi="Trebuchet MS"/>
                <w:b/>
                <w:sz w:val="14"/>
                <w:szCs w:val="14"/>
              </w:rPr>
            </w:pPr>
            <w:r w:rsidRPr="00337B4D">
              <w:rPr>
                <w:rFonts w:ascii="Trebuchet MS" w:hAnsi="Trebuchet MS"/>
                <w:b/>
                <w:sz w:val="14"/>
                <w:szCs w:val="14"/>
              </w:rPr>
              <w:t xml:space="preserve">TVA </w:t>
            </w:r>
            <w:proofErr w:type="spellStart"/>
            <w:r w:rsidRPr="00337B4D">
              <w:rPr>
                <w:rFonts w:ascii="Trebuchet MS" w:hAnsi="Trebuchet MS"/>
                <w:b/>
                <w:sz w:val="14"/>
                <w:szCs w:val="14"/>
              </w:rPr>
              <w:t>eligibile</w:t>
            </w:r>
            <w:proofErr w:type="spellEnd"/>
          </w:p>
          <w:p w14:paraId="646005F5" w14:textId="77777777" w:rsidR="00D46E7E" w:rsidRPr="00337B4D" w:rsidRDefault="00D46E7E" w:rsidP="000F2048">
            <w:pPr>
              <w:jc w:val="both"/>
              <w:rPr>
                <w:rFonts w:ascii="Trebuchet MS" w:hAnsi="Trebuchet MS"/>
                <w:b/>
                <w:sz w:val="14"/>
                <w:szCs w:val="14"/>
              </w:rPr>
            </w:pPr>
            <w:r w:rsidRPr="00337B4D">
              <w:rPr>
                <w:rFonts w:ascii="Trebuchet MS" w:hAnsi="Trebuchet MS"/>
                <w:b/>
                <w:sz w:val="14"/>
                <w:szCs w:val="14"/>
              </w:rPr>
              <w:t>[LEI]</w:t>
            </w:r>
          </w:p>
        </w:tc>
        <w:tc>
          <w:tcPr>
            <w:tcW w:w="506" w:type="dxa"/>
          </w:tcPr>
          <w:p w14:paraId="52D18668" w14:textId="77777777" w:rsidR="00D46E7E" w:rsidRPr="00337B4D" w:rsidRDefault="00D46E7E" w:rsidP="000F2048">
            <w:pPr>
              <w:jc w:val="both"/>
              <w:rPr>
                <w:rFonts w:ascii="Trebuchet MS" w:hAnsi="Trebuchet MS"/>
                <w:b/>
                <w:sz w:val="14"/>
                <w:szCs w:val="14"/>
              </w:rPr>
            </w:pPr>
            <w:proofErr w:type="spellStart"/>
            <w:r w:rsidRPr="00337B4D">
              <w:rPr>
                <w:rFonts w:ascii="Trebuchet MS" w:hAnsi="Trebuchet MS"/>
                <w:b/>
                <w:sz w:val="14"/>
                <w:szCs w:val="14"/>
              </w:rPr>
              <w:t>Neeligibile</w:t>
            </w:r>
            <w:proofErr w:type="spellEnd"/>
          </w:p>
          <w:p w14:paraId="4B1E2E07" w14:textId="77777777" w:rsidR="00D46E7E" w:rsidRPr="00337B4D" w:rsidRDefault="00D46E7E" w:rsidP="000F2048">
            <w:pPr>
              <w:jc w:val="both"/>
              <w:rPr>
                <w:rFonts w:ascii="Trebuchet MS" w:hAnsi="Trebuchet MS"/>
                <w:b/>
                <w:sz w:val="14"/>
                <w:szCs w:val="14"/>
              </w:rPr>
            </w:pPr>
            <w:r w:rsidRPr="00337B4D">
              <w:rPr>
                <w:rFonts w:ascii="Trebuchet MS" w:hAnsi="Trebuchet MS"/>
                <w:b/>
                <w:sz w:val="14"/>
                <w:szCs w:val="14"/>
              </w:rPr>
              <w:t>[LEI]</w:t>
            </w:r>
          </w:p>
        </w:tc>
        <w:tc>
          <w:tcPr>
            <w:tcW w:w="506" w:type="dxa"/>
          </w:tcPr>
          <w:p w14:paraId="5FD8B21C" w14:textId="77777777" w:rsidR="00D46E7E" w:rsidRPr="00337B4D" w:rsidRDefault="00D46E7E" w:rsidP="000F2048">
            <w:pPr>
              <w:jc w:val="both"/>
              <w:rPr>
                <w:rFonts w:ascii="Trebuchet MS" w:hAnsi="Trebuchet MS"/>
                <w:b/>
                <w:sz w:val="14"/>
                <w:szCs w:val="14"/>
              </w:rPr>
            </w:pPr>
            <w:r w:rsidRPr="00337B4D">
              <w:rPr>
                <w:rFonts w:ascii="Trebuchet MS" w:hAnsi="Trebuchet MS"/>
                <w:b/>
                <w:sz w:val="14"/>
                <w:szCs w:val="14"/>
              </w:rPr>
              <w:t xml:space="preserve">TVA </w:t>
            </w:r>
            <w:proofErr w:type="spellStart"/>
            <w:r w:rsidRPr="00337B4D">
              <w:rPr>
                <w:rFonts w:ascii="Trebuchet MS" w:hAnsi="Trebuchet MS"/>
                <w:b/>
                <w:sz w:val="14"/>
                <w:szCs w:val="14"/>
              </w:rPr>
              <w:t>neeligibile</w:t>
            </w:r>
            <w:proofErr w:type="spellEnd"/>
          </w:p>
          <w:p w14:paraId="1735C7C6" w14:textId="77777777" w:rsidR="00D46E7E" w:rsidRPr="00337B4D" w:rsidRDefault="00D46E7E" w:rsidP="000F2048">
            <w:pPr>
              <w:jc w:val="both"/>
              <w:rPr>
                <w:rFonts w:ascii="Trebuchet MS" w:hAnsi="Trebuchet MS"/>
                <w:b/>
                <w:sz w:val="14"/>
                <w:szCs w:val="14"/>
              </w:rPr>
            </w:pPr>
            <w:r w:rsidRPr="00337B4D">
              <w:rPr>
                <w:rFonts w:ascii="Trebuchet MS" w:hAnsi="Trebuchet MS"/>
                <w:b/>
                <w:sz w:val="14"/>
                <w:szCs w:val="14"/>
              </w:rPr>
              <w:t>[LEI]</w:t>
            </w:r>
          </w:p>
        </w:tc>
        <w:tc>
          <w:tcPr>
            <w:tcW w:w="506" w:type="dxa"/>
          </w:tcPr>
          <w:p w14:paraId="053DA41E" w14:textId="77777777" w:rsidR="00D46E7E" w:rsidRPr="00337B4D" w:rsidRDefault="00D46E7E" w:rsidP="000F2048">
            <w:pPr>
              <w:jc w:val="both"/>
              <w:rPr>
                <w:rFonts w:ascii="Trebuchet MS" w:hAnsi="Trebuchet MS"/>
                <w:b/>
                <w:sz w:val="14"/>
                <w:szCs w:val="14"/>
              </w:rPr>
            </w:pPr>
            <w:r w:rsidRPr="00337B4D">
              <w:rPr>
                <w:rFonts w:ascii="Trebuchet MS" w:hAnsi="Trebuchet MS"/>
                <w:b/>
                <w:sz w:val="14"/>
                <w:szCs w:val="14"/>
              </w:rPr>
              <w:t xml:space="preserve">Total </w:t>
            </w:r>
            <w:proofErr w:type="spellStart"/>
            <w:r w:rsidRPr="00337B4D">
              <w:rPr>
                <w:rFonts w:ascii="Trebuchet MS" w:hAnsi="Trebuchet MS"/>
                <w:b/>
                <w:sz w:val="14"/>
                <w:szCs w:val="14"/>
              </w:rPr>
              <w:t>eligibile</w:t>
            </w:r>
            <w:proofErr w:type="spellEnd"/>
          </w:p>
          <w:p w14:paraId="28CDB451" w14:textId="77777777" w:rsidR="00D46E7E" w:rsidRPr="00337B4D" w:rsidRDefault="00D46E7E" w:rsidP="000F2048">
            <w:pPr>
              <w:jc w:val="both"/>
              <w:rPr>
                <w:rFonts w:ascii="Trebuchet MS" w:hAnsi="Trebuchet MS"/>
                <w:b/>
                <w:sz w:val="14"/>
                <w:szCs w:val="14"/>
              </w:rPr>
            </w:pPr>
            <w:r w:rsidRPr="00337B4D">
              <w:rPr>
                <w:rFonts w:ascii="Trebuchet MS" w:hAnsi="Trebuchet MS"/>
                <w:b/>
                <w:sz w:val="14"/>
                <w:szCs w:val="14"/>
              </w:rPr>
              <w:t>[LEI]</w:t>
            </w:r>
          </w:p>
        </w:tc>
        <w:tc>
          <w:tcPr>
            <w:tcW w:w="506" w:type="dxa"/>
          </w:tcPr>
          <w:p w14:paraId="768B61B6" w14:textId="77777777" w:rsidR="00D46E7E" w:rsidRPr="00337B4D" w:rsidRDefault="00D46E7E" w:rsidP="000F2048">
            <w:pPr>
              <w:jc w:val="both"/>
              <w:rPr>
                <w:rFonts w:ascii="Trebuchet MS" w:hAnsi="Trebuchet MS"/>
                <w:b/>
                <w:sz w:val="14"/>
                <w:szCs w:val="14"/>
              </w:rPr>
            </w:pPr>
            <w:r w:rsidRPr="00337B4D">
              <w:rPr>
                <w:rFonts w:ascii="Trebuchet MS" w:hAnsi="Trebuchet MS"/>
                <w:b/>
                <w:sz w:val="14"/>
                <w:szCs w:val="14"/>
              </w:rPr>
              <w:t>Public</w:t>
            </w:r>
          </w:p>
          <w:p w14:paraId="5C307E99" w14:textId="77777777" w:rsidR="00D46E7E" w:rsidRPr="00337B4D" w:rsidRDefault="00D46E7E" w:rsidP="000F2048">
            <w:pPr>
              <w:jc w:val="both"/>
              <w:rPr>
                <w:rFonts w:ascii="Trebuchet MS" w:hAnsi="Trebuchet MS"/>
                <w:b/>
                <w:sz w:val="14"/>
                <w:szCs w:val="14"/>
              </w:rPr>
            </w:pPr>
            <w:r w:rsidRPr="00337B4D">
              <w:rPr>
                <w:rFonts w:ascii="Trebuchet MS" w:hAnsi="Trebuchet MS"/>
                <w:b/>
                <w:sz w:val="14"/>
                <w:szCs w:val="14"/>
              </w:rPr>
              <w:t>[LEI]</w:t>
            </w:r>
          </w:p>
        </w:tc>
        <w:tc>
          <w:tcPr>
            <w:tcW w:w="506" w:type="dxa"/>
          </w:tcPr>
          <w:p w14:paraId="4B759A9C" w14:textId="77777777" w:rsidR="00D46E7E" w:rsidRPr="00337B4D" w:rsidRDefault="00D46E7E" w:rsidP="000F2048">
            <w:pPr>
              <w:jc w:val="both"/>
              <w:rPr>
                <w:rFonts w:ascii="Trebuchet MS" w:hAnsi="Trebuchet MS"/>
                <w:b/>
                <w:sz w:val="14"/>
                <w:szCs w:val="14"/>
              </w:rPr>
            </w:pPr>
            <w:proofErr w:type="spellStart"/>
            <w:r w:rsidRPr="00337B4D">
              <w:rPr>
                <w:rFonts w:ascii="Trebuchet MS" w:hAnsi="Trebuchet MS"/>
                <w:b/>
                <w:sz w:val="14"/>
                <w:szCs w:val="14"/>
              </w:rPr>
              <w:t>Nerambursabil</w:t>
            </w:r>
            <w:proofErr w:type="spellEnd"/>
          </w:p>
          <w:p w14:paraId="79B92324" w14:textId="77777777" w:rsidR="00D46E7E" w:rsidRPr="00337B4D" w:rsidRDefault="00D46E7E" w:rsidP="000F2048">
            <w:pPr>
              <w:jc w:val="both"/>
              <w:rPr>
                <w:rFonts w:ascii="Trebuchet MS" w:hAnsi="Trebuchet MS"/>
                <w:b/>
                <w:sz w:val="14"/>
                <w:szCs w:val="14"/>
              </w:rPr>
            </w:pPr>
            <w:r w:rsidRPr="00337B4D">
              <w:rPr>
                <w:rFonts w:ascii="Trebuchet MS" w:hAnsi="Trebuchet MS"/>
                <w:b/>
                <w:sz w:val="14"/>
                <w:szCs w:val="14"/>
              </w:rPr>
              <w:t>[LEI]</w:t>
            </w:r>
          </w:p>
        </w:tc>
        <w:tc>
          <w:tcPr>
            <w:tcW w:w="540" w:type="dxa"/>
          </w:tcPr>
          <w:p w14:paraId="4E861F6D" w14:textId="77777777" w:rsidR="00D46E7E" w:rsidRPr="00337B4D" w:rsidRDefault="00D46E7E" w:rsidP="000F2048">
            <w:pPr>
              <w:jc w:val="both"/>
              <w:rPr>
                <w:rFonts w:ascii="Trebuchet MS" w:hAnsi="Trebuchet MS"/>
                <w:b/>
                <w:sz w:val="14"/>
                <w:szCs w:val="14"/>
              </w:rPr>
            </w:pPr>
            <w:proofErr w:type="spellStart"/>
            <w:r w:rsidRPr="00337B4D">
              <w:rPr>
                <w:rFonts w:ascii="Trebuchet MS" w:hAnsi="Trebuchet MS"/>
                <w:b/>
                <w:sz w:val="14"/>
                <w:szCs w:val="14"/>
              </w:rPr>
              <w:t>Contribuţie</w:t>
            </w:r>
            <w:proofErr w:type="spellEnd"/>
            <w:r w:rsidRPr="00337B4D">
              <w:rPr>
                <w:rFonts w:ascii="Trebuchet MS" w:hAnsi="Trebuchet MS"/>
                <w:b/>
                <w:sz w:val="14"/>
                <w:szCs w:val="14"/>
              </w:rPr>
              <w:t xml:space="preserve"> </w:t>
            </w:r>
            <w:proofErr w:type="spellStart"/>
            <w:r w:rsidRPr="00337B4D">
              <w:rPr>
                <w:rFonts w:ascii="Trebuchet MS" w:hAnsi="Trebuchet MS"/>
                <w:b/>
                <w:sz w:val="14"/>
                <w:szCs w:val="14"/>
              </w:rPr>
              <w:t>proprie</w:t>
            </w:r>
            <w:proofErr w:type="spellEnd"/>
          </w:p>
          <w:p w14:paraId="0A70827A" w14:textId="77777777" w:rsidR="00D46E7E" w:rsidRPr="00337B4D" w:rsidRDefault="00D46E7E" w:rsidP="000F2048">
            <w:pPr>
              <w:jc w:val="both"/>
              <w:rPr>
                <w:rFonts w:ascii="Trebuchet MS" w:hAnsi="Trebuchet MS"/>
                <w:b/>
                <w:sz w:val="14"/>
                <w:szCs w:val="14"/>
              </w:rPr>
            </w:pPr>
            <w:r w:rsidRPr="00337B4D">
              <w:rPr>
                <w:rFonts w:ascii="Trebuchet MS" w:hAnsi="Trebuchet MS"/>
                <w:b/>
                <w:sz w:val="14"/>
                <w:szCs w:val="14"/>
              </w:rPr>
              <w:t>[LEI]</w:t>
            </w:r>
          </w:p>
        </w:tc>
      </w:tr>
      <w:tr w:rsidR="00D46E7E" w:rsidRPr="00337B4D" w14:paraId="5A0FFBA8" w14:textId="77777777" w:rsidTr="000F2048">
        <w:tc>
          <w:tcPr>
            <w:tcW w:w="817" w:type="dxa"/>
          </w:tcPr>
          <w:p w14:paraId="4D079B6A" w14:textId="77777777" w:rsidR="00D46E7E" w:rsidRPr="00337B4D" w:rsidRDefault="00D46E7E" w:rsidP="000F2048">
            <w:pPr>
              <w:jc w:val="both"/>
              <w:rPr>
                <w:rFonts w:ascii="Trebuchet MS" w:hAnsi="Trebuchet MS"/>
                <w:b/>
                <w:sz w:val="14"/>
                <w:szCs w:val="14"/>
              </w:rPr>
            </w:pPr>
          </w:p>
        </w:tc>
        <w:tc>
          <w:tcPr>
            <w:tcW w:w="851" w:type="dxa"/>
          </w:tcPr>
          <w:p w14:paraId="37E2032E" w14:textId="77777777" w:rsidR="00D46E7E" w:rsidRPr="00337B4D" w:rsidRDefault="00D46E7E" w:rsidP="000F2048">
            <w:pPr>
              <w:jc w:val="both"/>
              <w:rPr>
                <w:rFonts w:ascii="Trebuchet MS" w:hAnsi="Trebuchet MS"/>
                <w:b/>
                <w:sz w:val="14"/>
                <w:szCs w:val="14"/>
              </w:rPr>
            </w:pPr>
          </w:p>
        </w:tc>
        <w:tc>
          <w:tcPr>
            <w:tcW w:w="425" w:type="dxa"/>
          </w:tcPr>
          <w:p w14:paraId="74A0D519" w14:textId="77777777" w:rsidR="00D46E7E" w:rsidRPr="00337B4D" w:rsidRDefault="00D46E7E" w:rsidP="000F2048">
            <w:pPr>
              <w:jc w:val="both"/>
              <w:rPr>
                <w:rFonts w:ascii="Trebuchet MS" w:hAnsi="Trebuchet MS"/>
                <w:b/>
                <w:sz w:val="14"/>
                <w:szCs w:val="14"/>
              </w:rPr>
            </w:pPr>
          </w:p>
        </w:tc>
        <w:tc>
          <w:tcPr>
            <w:tcW w:w="425" w:type="dxa"/>
          </w:tcPr>
          <w:p w14:paraId="591C14AB" w14:textId="77777777" w:rsidR="00D46E7E" w:rsidRPr="00337B4D" w:rsidRDefault="00D46E7E" w:rsidP="000F2048">
            <w:pPr>
              <w:jc w:val="both"/>
              <w:rPr>
                <w:rFonts w:ascii="Trebuchet MS" w:hAnsi="Trebuchet MS"/>
                <w:b/>
                <w:sz w:val="14"/>
                <w:szCs w:val="14"/>
              </w:rPr>
            </w:pPr>
          </w:p>
        </w:tc>
        <w:tc>
          <w:tcPr>
            <w:tcW w:w="851" w:type="dxa"/>
          </w:tcPr>
          <w:p w14:paraId="2551D63D" w14:textId="77777777" w:rsidR="00D46E7E" w:rsidRPr="00337B4D" w:rsidRDefault="00D46E7E" w:rsidP="000F2048">
            <w:pPr>
              <w:jc w:val="both"/>
              <w:rPr>
                <w:rFonts w:ascii="Trebuchet MS" w:hAnsi="Trebuchet MS"/>
                <w:b/>
                <w:sz w:val="14"/>
                <w:szCs w:val="14"/>
              </w:rPr>
            </w:pPr>
          </w:p>
        </w:tc>
        <w:tc>
          <w:tcPr>
            <w:tcW w:w="567" w:type="dxa"/>
          </w:tcPr>
          <w:p w14:paraId="4F94AE23" w14:textId="77777777" w:rsidR="00D46E7E" w:rsidRPr="00337B4D" w:rsidRDefault="00D46E7E" w:rsidP="000F2048">
            <w:pPr>
              <w:jc w:val="both"/>
              <w:rPr>
                <w:rFonts w:ascii="Trebuchet MS" w:hAnsi="Trebuchet MS"/>
                <w:b/>
                <w:sz w:val="14"/>
                <w:szCs w:val="14"/>
              </w:rPr>
            </w:pPr>
          </w:p>
        </w:tc>
        <w:tc>
          <w:tcPr>
            <w:tcW w:w="682" w:type="dxa"/>
          </w:tcPr>
          <w:p w14:paraId="15E9559A" w14:textId="77777777" w:rsidR="00D46E7E" w:rsidRPr="00337B4D" w:rsidRDefault="00D46E7E" w:rsidP="000F2048">
            <w:pPr>
              <w:jc w:val="both"/>
              <w:rPr>
                <w:rFonts w:ascii="Trebuchet MS" w:hAnsi="Trebuchet MS"/>
                <w:b/>
                <w:sz w:val="14"/>
                <w:szCs w:val="14"/>
              </w:rPr>
            </w:pPr>
          </w:p>
        </w:tc>
        <w:tc>
          <w:tcPr>
            <w:tcW w:w="506" w:type="dxa"/>
          </w:tcPr>
          <w:p w14:paraId="3385A31A" w14:textId="77777777" w:rsidR="00D46E7E" w:rsidRPr="00337B4D" w:rsidRDefault="00D46E7E" w:rsidP="000F2048">
            <w:pPr>
              <w:jc w:val="both"/>
              <w:rPr>
                <w:rFonts w:ascii="Trebuchet MS" w:hAnsi="Trebuchet MS"/>
                <w:b/>
                <w:sz w:val="14"/>
                <w:szCs w:val="14"/>
              </w:rPr>
            </w:pPr>
          </w:p>
        </w:tc>
        <w:tc>
          <w:tcPr>
            <w:tcW w:w="622" w:type="dxa"/>
          </w:tcPr>
          <w:p w14:paraId="28CEF217" w14:textId="77777777" w:rsidR="00D46E7E" w:rsidRPr="00337B4D" w:rsidRDefault="00D46E7E" w:rsidP="000F2048">
            <w:pPr>
              <w:jc w:val="both"/>
              <w:rPr>
                <w:rFonts w:ascii="Trebuchet MS" w:hAnsi="Trebuchet MS"/>
                <w:b/>
                <w:sz w:val="14"/>
                <w:szCs w:val="14"/>
              </w:rPr>
            </w:pPr>
          </w:p>
        </w:tc>
        <w:tc>
          <w:tcPr>
            <w:tcW w:w="506" w:type="dxa"/>
          </w:tcPr>
          <w:p w14:paraId="262A276F" w14:textId="77777777" w:rsidR="00D46E7E" w:rsidRPr="00337B4D" w:rsidRDefault="00D46E7E" w:rsidP="000F2048">
            <w:pPr>
              <w:jc w:val="both"/>
              <w:rPr>
                <w:rFonts w:ascii="Trebuchet MS" w:hAnsi="Trebuchet MS"/>
                <w:b/>
                <w:sz w:val="14"/>
                <w:szCs w:val="14"/>
              </w:rPr>
            </w:pPr>
          </w:p>
        </w:tc>
        <w:tc>
          <w:tcPr>
            <w:tcW w:w="506" w:type="dxa"/>
          </w:tcPr>
          <w:p w14:paraId="3A37A750" w14:textId="77777777" w:rsidR="00D46E7E" w:rsidRPr="00337B4D" w:rsidRDefault="00D46E7E" w:rsidP="000F2048">
            <w:pPr>
              <w:jc w:val="both"/>
              <w:rPr>
                <w:rFonts w:ascii="Trebuchet MS" w:hAnsi="Trebuchet MS"/>
                <w:b/>
                <w:sz w:val="14"/>
                <w:szCs w:val="14"/>
              </w:rPr>
            </w:pPr>
          </w:p>
        </w:tc>
        <w:tc>
          <w:tcPr>
            <w:tcW w:w="506" w:type="dxa"/>
          </w:tcPr>
          <w:p w14:paraId="041A87AD" w14:textId="77777777" w:rsidR="00D46E7E" w:rsidRPr="00337B4D" w:rsidRDefault="00D46E7E" w:rsidP="000F2048">
            <w:pPr>
              <w:jc w:val="both"/>
              <w:rPr>
                <w:rFonts w:ascii="Trebuchet MS" w:hAnsi="Trebuchet MS"/>
                <w:b/>
                <w:sz w:val="14"/>
                <w:szCs w:val="14"/>
              </w:rPr>
            </w:pPr>
          </w:p>
        </w:tc>
        <w:tc>
          <w:tcPr>
            <w:tcW w:w="506" w:type="dxa"/>
          </w:tcPr>
          <w:p w14:paraId="08D3A2A3" w14:textId="77777777" w:rsidR="00D46E7E" w:rsidRPr="00337B4D" w:rsidRDefault="00D46E7E" w:rsidP="000F2048">
            <w:pPr>
              <w:jc w:val="both"/>
              <w:rPr>
                <w:rFonts w:ascii="Trebuchet MS" w:hAnsi="Trebuchet MS"/>
                <w:b/>
                <w:sz w:val="14"/>
                <w:szCs w:val="14"/>
              </w:rPr>
            </w:pPr>
          </w:p>
        </w:tc>
        <w:tc>
          <w:tcPr>
            <w:tcW w:w="506" w:type="dxa"/>
          </w:tcPr>
          <w:p w14:paraId="3A12EFD4" w14:textId="77777777" w:rsidR="00D46E7E" w:rsidRPr="00337B4D" w:rsidRDefault="00D46E7E" w:rsidP="000F2048">
            <w:pPr>
              <w:jc w:val="both"/>
              <w:rPr>
                <w:rFonts w:ascii="Trebuchet MS" w:hAnsi="Trebuchet MS"/>
                <w:b/>
                <w:sz w:val="14"/>
                <w:szCs w:val="14"/>
              </w:rPr>
            </w:pPr>
          </w:p>
        </w:tc>
        <w:tc>
          <w:tcPr>
            <w:tcW w:w="506" w:type="dxa"/>
          </w:tcPr>
          <w:p w14:paraId="03875CBB" w14:textId="77777777" w:rsidR="00D46E7E" w:rsidRPr="00337B4D" w:rsidRDefault="00D46E7E" w:rsidP="000F2048">
            <w:pPr>
              <w:jc w:val="both"/>
              <w:rPr>
                <w:rFonts w:ascii="Trebuchet MS" w:hAnsi="Trebuchet MS"/>
                <w:b/>
                <w:sz w:val="14"/>
                <w:szCs w:val="14"/>
              </w:rPr>
            </w:pPr>
          </w:p>
        </w:tc>
        <w:tc>
          <w:tcPr>
            <w:tcW w:w="540" w:type="dxa"/>
          </w:tcPr>
          <w:p w14:paraId="7AFD14B2" w14:textId="77777777" w:rsidR="00D46E7E" w:rsidRPr="00337B4D" w:rsidRDefault="00D46E7E" w:rsidP="000F2048">
            <w:pPr>
              <w:jc w:val="both"/>
              <w:rPr>
                <w:rFonts w:ascii="Trebuchet MS" w:hAnsi="Trebuchet MS"/>
                <w:b/>
                <w:sz w:val="14"/>
                <w:szCs w:val="14"/>
              </w:rPr>
            </w:pPr>
          </w:p>
        </w:tc>
      </w:tr>
    </w:tbl>
    <w:p w14:paraId="323633C6" w14:textId="77777777" w:rsidR="00D46E7E" w:rsidRDefault="00D46E7E" w:rsidP="00D46E7E">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2"/>
        <w:gridCol w:w="736"/>
        <w:gridCol w:w="919"/>
        <w:gridCol w:w="1110"/>
        <w:gridCol w:w="921"/>
        <w:gridCol w:w="920"/>
        <w:gridCol w:w="877"/>
        <w:gridCol w:w="877"/>
        <w:gridCol w:w="877"/>
        <w:gridCol w:w="877"/>
      </w:tblGrid>
      <w:tr w:rsidR="00D46E7E" w14:paraId="09EABF8F" w14:textId="77777777" w:rsidTr="000F2048">
        <w:tc>
          <w:tcPr>
            <w:tcW w:w="928" w:type="dxa"/>
          </w:tcPr>
          <w:p w14:paraId="646D014E" w14:textId="77777777" w:rsidR="00D46E7E" w:rsidRDefault="00D46E7E" w:rsidP="000F2048">
            <w:pPr>
              <w:jc w:val="both"/>
              <w:rPr>
                <w:rFonts w:ascii="Trebuchet MS" w:hAnsi="Trebuchet MS"/>
                <w:b/>
              </w:rPr>
            </w:pPr>
            <w:proofErr w:type="spellStart"/>
            <w:r w:rsidRPr="00EB6CE4">
              <w:rPr>
                <w:b/>
                <w:sz w:val="14"/>
                <w:szCs w:val="14"/>
              </w:rPr>
              <w:t>Ajutor</w:t>
            </w:r>
            <w:proofErr w:type="spellEnd"/>
            <w:r w:rsidRPr="00EB6CE4">
              <w:rPr>
                <w:b/>
                <w:sz w:val="14"/>
                <w:szCs w:val="14"/>
              </w:rPr>
              <w:t xml:space="preserve"> de stat</w:t>
            </w:r>
          </w:p>
        </w:tc>
        <w:tc>
          <w:tcPr>
            <w:tcW w:w="740" w:type="dxa"/>
          </w:tcPr>
          <w:p w14:paraId="44D7E706" w14:textId="77777777" w:rsidR="00D46E7E" w:rsidRPr="00EB6CE4" w:rsidRDefault="00D46E7E" w:rsidP="000F2048">
            <w:pPr>
              <w:jc w:val="both"/>
              <w:rPr>
                <w:b/>
                <w:sz w:val="14"/>
                <w:szCs w:val="14"/>
              </w:rPr>
            </w:pPr>
            <w:proofErr w:type="spellStart"/>
            <w:r w:rsidRPr="00EB6CE4">
              <w:rPr>
                <w:b/>
                <w:sz w:val="14"/>
                <w:szCs w:val="14"/>
              </w:rPr>
              <w:t>Furnizat</w:t>
            </w:r>
            <w:proofErr w:type="spellEnd"/>
          </w:p>
        </w:tc>
        <w:tc>
          <w:tcPr>
            <w:tcW w:w="919" w:type="dxa"/>
          </w:tcPr>
          <w:p w14:paraId="29C6BB48" w14:textId="77777777" w:rsidR="00D46E7E" w:rsidRPr="00EB6CE4" w:rsidRDefault="00D46E7E" w:rsidP="000F2048">
            <w:pPr>
              <w:jc w:val="both"/>
              <w:rPr>
                <w:b/>
                <w:sz w:val="14"/>
                <w:szCs w:val="14"/>
              </w:rPr>
            </w:pPr>
            <w:proofErr w:type="spellStart"/>
            <w:r w:rsidRPr="00EB6CE4">
              <w:rPr>
                <w:b/>
                <w:sz w:val="14"/>
                <w:szCs w:val="14"/>
              </w:rPr>
              <w:t>Intensitatea</w:t>
            </w:r>
            <w:proofErr w:type="spellEnd"/>
          </w:p>
          <w:p w14:paraId="480B746D" w14:textId="77777777" w:rsidR="00D46E7E" w:rsidRPr="00EB6CE4" w:rsidRDefault="00D46E7E" w:rsidP="000F2048">
            <w:pPr>
              <w:jc w:val="both"/>
              <w:rPr>
                <w:b/>
                <w:sz w:val="14"/>
                <w:szCs w:val="14"/>
              </w:rPr>
            </w:pPr>
            <w:proofErr w:type="spellStart"/>
            <w:r w:rsidRPr="00EB6CE4">
              <w:rPr>
                <w:b/>
                <w:sz w:val="14"/>
                <w:szCs w:val="14"/>
              </w:rPr>
              <w:t>intervenției</w:t>
            </w:r>
            <w:proofErr w:type="spellEnd"/>
            <w:r w:rsidRPr="00EB6CE4">
              <w:rPr>
                <w:b/>
                <w:sz w:val="14"/>
                <w:szCs w:val="14"/>
              </w:rPr>
              <w:t xml:space="preserve"> </w:t>
            </w:r>
          </w:p>
          <w:p w14:paraId="7A7E4712" w14:textId="77777777" w:rsidR="00D46E7E" w:rsidRDefault="00D46E7E" w:rsidP="000F2048">
            <w:pPr>
              <w:jc w:val="both"/>
              <w:rPr>
                <w:rFonts w:ascii="Trebuchet MS" w:hAnsi="Trebuchet MS"/>
                <w:b/>
              </w:rPr>
            </w:pPr>
            <w:r w:rsidRPr="00EB6CE4">
              <w:rPr>
                <w:b/>
                <w:sz w:val="14"/>
                <w:szCs w:val="14"/>
              </w:rPr>
              <w:t>(%)</w:t>
            </w:r>
          </w:p>
        </w:tc>
        <w:tc>
          <w:tcPr>
            <w:tcW w:w="1127" w:type="dxa"/>
          </w:tcPr>
          <w:p w14:paraId="597976B2" w14:textId="77777777" w:rsidR="00D46E7E" w:rsidRPr="00EB6CE4" w:rsidRDefault="00D46E7E" w:rsidP="000F2048">
            <w:pPr>
              <w:jc w:val="both"/>
              <w:rPr>
                <w:b/>
                <w:sz w:val="14"/>
                <w:szCs w:val="14"/>
              </w:rPr>
            </w:pPr>
            <w:proofErr w:type="spellStart"/>
            <w:r w:rsidRPr="00EB6CE4">
              <w:rPr>
                <w:b/>
                <w:sz w:val="14"/>
                <w:szCs w:val="14"/>
              </w:rPr>
              <w:t>Cofinanțare</w:t>
            </w:r>
            <w:proofErr w:type="spellEnd"/>
          </w:p>
          <w:p w14:paraId="23CB7FEE" w14:textId="77777777" w:rsidR="00D46E7E" w:rsidRPr="00EB6CE4" w:rsidRDefault="00D46E7E" w:rsidP="000F2048">
            <w:pPr>
              <w:jc w:val="both"/>
              <w:rPr>
                <w:b/>
                <w:sz w:val="14"/>
                <w:szCs w:val="14"/>
              </w:rPr>
            </w:pPr>
            <w:r w:rsidRPr="00EB6CE4">
              <w:rPr>
                <w:b/>
                <w:sz w:val="14"/>
                <w:szCs w:val="14"/>
              </w:rPr>
              <w:t xml:space="preserve">YEI </w:t>
            </w:r>
          </w:p>
          <w:p w14:paraId="50F78B33" w14:textId="77777777" w:rsidR="00D46E7E" w:rsidRDefault="00D46E7E" w:rsidP="000F2048">
            <w:pPr>
              <w:jc w:val="both"/>
              <w:rPr>
                <w:rFonts w:ascii="Trebuchet MS" w:hAnsi="Trebuchet MS"/>
                <w:b/>
              </w:rPr>
            </w:pPr>
            <w:r w:rsidRPr="00EB6CE4">
              <w:rPr>
                <w:b/>
                <w:sz w:val="14"/>
                <w:szCs w:val="14"/>
              </w:rPr>
              <w:t>LEI</w:t>
            </w:r>
          </w:p>
        </w:tc>
        <w:tc>
          <w:tcPr>
            <w:tcW w:w="929" w:type="dxa"/>
          </w:tcPr>
          <w:p w14:paraId="43A41724" w14:textId="77777777" w:rsidR="00D46E7E" w:rsidRPr="00EB6CE4" w:rsidRDefault="00D46E7E" w:rsidP="000F2048">
            <w:pPr>
              <w:jc w:val="both"/>
              <w:rPr>
                <w:b/>
                <w:sz w:val="14"/>
                <w:szCs w:val="14"/>
              </w:rPr>
            </w:pPr>
            <w:proofErr w:type="spellStart"/>
            <w:r w:rsidRPr="00EB6CE4">
              <w:rPr>
                <w:b/>
                <w:sz w:val="14"/>
                <w:szCs w:val="14"/>
              </w:rPr>
              <w:t>Referinţă</w:t>
            </w:r>
            <w:proofErr w:type="spellEnd"/>
            <w:r w:rsidRPr="00EB6CE4">
              <w:rPr>
                <w:b/>
                <w:sz w:val="14"/>
                <w:szCs w:val="14"/>
              </w:rPr>
              <w:t xml:space="preserve"> </w:t>
            </w:r>
          </w:p>
          <w:p w14:paraId="0918A456" w14:textId="77777777" w:rsidR="00D46E7E" w:rsidRDefault="00D46E7E" w:rsidP="000F2048">
            <w:pPr>
              <w:jc w:val="both"/>
              <w:rPr>
                <w:rFonts w:ascii="Trebuchet MS" w:hAnsi="Trebuchet MS"/>
                <w:b/>
              </w:rPr>
            </w:pPr>
            <w:r w:rsidRPr="00EB6CE4">
              <w:rPr>
                <w:b/>
                <w:sz w:val="14"/>
                <w:szCs w:val="14"/>
              </w:rPr>
              <w:t xml:space="preserve">document </w:t>
            </w:r>
            <w:proofErr w:type="spellStart"/>
            <w:r w:rsidRPr="00EB6CE4">
              <w:rPr>
                <w:b/>
                <w:sz w:val="14"/>
                <w:szCs w:val="14"/>
              </w:rPr>
              <w:t>justificativ</w:t>
            </w:r>
            <w:proofErr w:type="spellEnd"/>
          </w:p>
        </w:tc>
        <w:tc>
          <w:tcPr>
            <w:tcW w:w="929" w:type="dxa"/>
          </w:tcPr>
          <w:p w14:paraId="11652C12" w14:textId="77777777" w:rsidR="00D46E7E" w:rsidRPr="00EB6CE4" w:rsidRDefault="00D46E7E" w:rsidP="000F2048">
            <w:pPr>
              <w:jc w:val="both"/>
              <w:rPr>
                <w:b/>
                <w:sz w:val="14"/>
                <w:szCs w:val="14"/>
              </w:rPr>
            </w:pPr>
            <w:proofErr w:type="spellStart"/>
            <w:r w:rsidRPr="00EB6CE4">
              <w:rPr>
                <w:b/>
                <w:sz w:val="14"/>
                <w:szCs w:val="14"/>
              </w:rPr>
              <w:t>Justificare</w:t>
            </w:r>
            <w:proofErr w:type="spellEnd"/>
          </w:p>
        </w:tc>
        <w:tc>
          <w:tcPr>
            <w:tcW w:w="929" w:type="dxa"/>
          </w:tcPr>
          <w:p w14:paraId="7158642F" w14:textId="77777777" w:rsidR="00D46E7E" w:rsidRDefault="00D46E7E" w:rsidP="000F2048">
            <w:pPr>
              <w:jc w:val="both"/>
              <w:rPr>
                <w:rFonts w:ascii="Trebuchet MS" w:hAnsi="Trebuchet MS"/>
                <w:b/>
              </w:rPr>
            </w:pPr>
          </w:p>
        </w:tc>
        <w:tc>
          <w:tcPr>
            <w:tcW w:w="929" w:type="dxa"/>
          </w:tcPr>
          <w:p w14:paraId="6708615F" w14:textId="77777777" w:rsidR="00D46E7E" w:rsidRDefault="00D46E7E" w:rsidP="000F2048">
            <w:pPr>
              <w:jc w:val="both"/>
              <w:rPr>
                <w:rFonts w:ascii="Trebuchet MS" w:hAnsi="Trebuchet MS"/>
                <w:b/>
              </w:rPr>
            </w:pPr>
          </w:p>
        </w:tc>
        <w:tc>
          <w:tcPr>
            <w:tcW w:w="929" w:type="dxa"/>
          </w:tcPr>
          <w:p w14:paraId="478C74EB" w14:textId="77777777" w:rsidR="00D46E7E" w:rsidRDefault="00D46E7E" w:rsidP="000F2048">
            <w:pPr>
              <w:jc w:val="both"/>
              <w:rPr>
                <w:rFonts w:ascii="Trebuchet MS" w:hAnsi="Trebuchet MS"/>
                <w:b/>
              </w:rPr>
            </w:pPr>
          </w:p>
        </w:tc>
        <w:tc>
          <w:tcPr>
            <w:tcW w:w="929" w:type="dxa"/>
          </w:tcPr>
          <w:p w14:paraId="726E3B6D" w14:textId="77777777" w:rsidR="00D46E7E" w:rsidRDefault="00D46E7E" w:rsidP="000F2048">
            <w:pPr>
              <w:jc w:val="both"/>
              <w:rPr>
                <w:rFonts w:ascii="Trebuchet MS" w:hAnsi="Trebuchet MS"/>
                <w:b/>
              </w:rPr>
            </w:pPr>
          </w:p>
        </w:tc>
      </w:tr>
      <w:tr w:rsidR="00D46E7E" w14:paraId="75DF48C6" w14:textId="77777777" w:rsidTr="000F2048">
        <w:tc>
          <w:tcPr>
            <w:tcW w:w="928" w:type="dxa"/>
          </w:tcPr>
          <w:p w14:paraId="0DC38747" w14:textId="77777777" w:rsidR="00D46E7E" w:rsidRDefault="00D46E7E" w:rsidP="000F2048">
            <w:pPr>
              <w:jc w:val="both"/>
              <w:rPr>
                <w:rFonts w:ascii="Trebuchet MS" w:hAnsi="Trebuchet MS"/>
                <w:b/>
              </w:rPr>
            </w:pPr>
          </w:p>
        </w:tc>
        <w:tc>
          <w:tcPr>
            <w:tcW w:w="740" w:type="dxa"/>
          </w:tcPr>
          <w:p w14:paraId="2129565B" w14:textId="77777777" w:rsidR="00D46E7E" w:rsidRDefault="00D46E7E" w:rsidP="000F2048">
            <w:pPr>
              <w:jc w:val="both"/>
              <w:rPr>
                <w:rFonts w:ascii="Trebuchet MS" w:hAnsi="Trebuchet MS"/>
                <w:b/>
              </w:rPr>
            </w:pPr>
          </w:p>
        </w:tc>
        <w:tc>
          <w:tcPr>
            <w:tcW w:w="919" w:type="dxa"/>
          </w:tcPr>
          <w:p w14:paraId="49E2B74D" w14:textId="77777777" w:rsidR="00D46E7E" w:rsidRDefault="00D46E7E" w:rsidP="000F2048">
            <w:pPr>
              <w:jc w:val="both"/>
              <w:rPr>
                <w:rFonts w:ascii="Trebuchet MS" w:hAnsi="Trebuchet MS"/>
                <w:b/>
              </w:rPr>
            </w:pPr>
          </w:p>
        </w:tc>
        <w:tc>
          <w:tcPr>
            <w:tcW w:w="1127" w:type="dxa"/>
          </w:tcPr>
          <w:p w14:paraId="199EE170" w14:textId="77777777" w:rsidR="00D46E7E" w:rsidRDefault="00D46E7E" w:rsidP="000F2048">
            <w:pPr>
              <w:jc w:val="both"/>
              <w:rPr>
                <w:rFonts w:ascii="Trebuchet MS" w:hAnsi="Trebuchet MS"/>
                <w:b/>
              </w:rPr>
            </w:pPr>
          </w:p>
        </w:tc>
        <w:tc>
          <w:tcPr>
            <w:tcW w:w="929" w:type="dxa"/>
          </w:tcPr>
          <w:p w14:paraId="7F3B3EB4" w14:textId="77777777" w:rsidR="00D46E7E" w:rsidRDefault="00D46E7E" w:rsidP="000F2048">
            <w:pPr>
              <w:jc w:val="both"/>
              <w:rPr>
                <w:rFonts w:ascii="Trebuchet MS" w:hAnsi="Trebuchet MS"/>
                <w:b/>
              </w:rPr>
            </w:pPr>
          </w:p>
        </w:tc>
        <w:tc>
          <w:tcPr>
            <w:tcW w:w="929" w:type="dxa"/>
          </w:tcPr>
          <w:p w14:paraId="1EE1885D" w14:textId="77777777" w:rsidR="00D46E7E" w:rsidRDefault="00D46E7E" w:rsidP="000F2048">
            <w:pPr>
              <w:jc w:val="both"/>
              <w:rPr>
                <w:rFonts w:ascii="Trebuchet MS" w:hAnsi="Trebuchet MS"/>
                <w:b/>
              </w:rPr>
            </w:pPr>
          </w:p>
        </w:tc>
        <w:tc>
          <w:tcPr>
            <w:tcW w:w="929" w:type="dxa"/>
          </w:tcPr>
          <w:p w14:paraId="4D390CC2" w14:textId="77777777" w:rsidR="00D46E7E" w:rsidRDefault="00D46E7E" w:rsidP="000F2048">
            <w:pPr>
              <w:jc w:val="both"/>
              <w:rPr>
                <w:rFonts w:ascii="Trebuchet MS" w:hAnsi="Trebuchet MS"/>
                <w:b/>
              </w:rPr>
            </w:pPr>
          </w:p>
        </w:tc>
        <w:tc>
          <w:tcPr>
            <w:tcW w:w="929" w:type="dxa"/>
          </w:tcPr>
          <w:p w14:paraId="20AB586D" w14:textId="77777777" w:rsidR="00D46E7E" w:rsidRDefault="00D46E7E" w:rsidP="000F2048">
            <w:pPr>
              <w:jc w:val="both"/>
              <w:rPr>
                <w:rFonts w:ascii="Trebuchet MS" w:hAnsi="Trebuchet MS"/>
                <w:b/>
              </w:rPr>
            </w:pPr>
          </w:p>
        </w:tc>
        <w:tc>
          <w:tcPr>
            <w:tcW w:w="929" w:type="dxa"/>
          </w:tcPr>
          <w:p w14:paraId="686C214A" w14:textId="77777777" w:rsidR="00D46E7E" w:rsidRDefault="00D46E7E" w:rsidP="000F2048">
            <w:pPr>
              <w:jc w:val="both"/>
              <w:rPr>
                <w:rFonts w:ascii="Trebuchet MS" w:hAnsi="Trebuchet MS"/>
                <w:b/>
              </w:rPr>
            </w:pPr>
          </w:p>
        </w:tc>
        <w:tc>
          <w:tcPr>
            <w:tcW w:w="929" w:type="dxa"/>
          </w:tcPr>
          <w:p w14:paraId="17460FF8" w14:textId="77777777" w:rsidR="00D46E7E" w:rsidRDefault="00D46E7E" w:rsidP="000F2048">
            <w:pPr>
              <w:jc w:val="both"/>
              <w:rPr>
                <w:rFonts w:ascii="Trebuchet MS" w:hAnsi="Trebuchet MS"/>
                <w:b/>
              </w:rPr>
            </w:pPr>
          </w:p>
        </w:tc>
      </w:tr>
    </w:tbl>
    <w:p w14:paraId="11F7D02A" w14:textId="77777777" w:rsidR="00D46E7E" w:rsidRPr="00B161ED" w:rsidRDefault="00D46E7E" w:rsidP="00D46E7E">
      <w:pPr>
        <w:spacing w:after="0" w:line="240" w:lineRule="auto"/>
        <w:jc w:val="both"/>
        <w:rPr>
          <w:rFonts w:ascii="Trebuchet MS" w:hAnsi="Trebuchet MS"/>
          <w:b/>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D46E7E" w:rsidRPr="00337B4D" w14:paraId="13787570" w14:textId="77777777" w:rsidTr="000F2048">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AF99506" w14:textId="77777777" w:rsidR="00D46E7E" w:rsidRPr="00337B4D" w:rsidRDefault="00D46E7E" w:rsidP="000F2048">
            <w:pPr>
              <w:spacing w:after="0" w:line="240" w:lineRule="auto"/>
              <w:jc w:val="both"/>
              <w:rPr>
                <w:rStyle w:val="ui-column-title"/>
                <w:rFonts w:ascii="Trebuchet MS" w:hAnsi="Trebuchet MS"/>
                <w:b/>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D7091C" w14:textId="77777777" w:rsidR="00D46E7E" w:rsidRPr="00337B4D" w:rsidRDefault="00D46E7E" w:rsidP="000F2048">
            <w:pPr>
              <w:spacing w:after="0" w:line="240" w:lineRule="auto"/>
              <w:jc w:val="both"/>
              <w:rPr>
                <w:rStyle w:val="ui-column-title"/>
                <w:rFonts w:ascii="Trebuchet MS" w:hAnsi="Trebuchet MS"/>
                <w:b/>
              </w:rPr>
            </w:pPr>
            <w:r w:rsidRPr="00337B4D">
              <w:rPr>
                <w:rStyle w:val="ui-column-title"/>
                <w:rFonts w:ascii="Trebuchet MS" w:hAnsi="Trebuchet MS"/>
                <w:b/>
              </w:rPr>
              <w:t xml:space="preserve">Total </w:t>
            </w:r>
            <w:proofErr w:type="spellStart"/>
            <w:r w:rsidRPr="00337B4D">
              <w:rPr>
                <w:rStyle w:val="ui-column-title"/>
                <w:rFonts w:ascii="Trebuchet MS" w:hAnsi="Trebuchet MS"/>
                <w:b/>
              </w:rPr>
              <w:t>proiect</w:t>
            </w:r>
            <w:proofErr w:type="spellEnd"/>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B852972" w14:textId="77777777" w:rsidR="00D46E7E" w:rsidRPr="00337B4D" w:rsidRDefault="00D46E7E" w:rsidP="000F2048">
            <w:pPr>
              <w:spacing w:after="0" w:line="240" w:lineRule="auto"/>
              <w:jc w:val="both"/>
              <w:rPr>
                <w:rStyle w:val="ui-column-title"/>
                <w:rFonts w:ascii="Trebuchet MS" w:hAnsi="Trebuchet MS"/>
                <w:b/>
              </w:rPr>
            </w:pPr>
            <w:r w:rsidRPr="00337B4D">
              <w:rPr>
                <w:rStyle w:val="ui-column-title"/>
                <w:rFonts w:ascii="Trebuchet MS" w:hAnsi="Trebuchet MS"/>
                <w:b/>
              </w:rPr>
              <w:t xml:space="preserve">Total </w:t>
            </w:r>
            <w:proofErr w:type="spellStart"/>
            <w:r w:rsidRPr="00337B4D">
              <w:rPr>
                <w:rStyle w:val="ui-column-title"/>
                <w:rFonts w:ascii="Trebuchet MS" w:hAnsi="Trebuchet MS"/>
                <w:b/>
              </w:rPr>
              <w:t>eligibil</w:t>
            </w:r>
            <w:proofErr w:type="spellEnd"/>
            <w:r w:rsidRPr="00337B4D">
              <w:rPr>
                <w:rStyle w:val="ui-column-title"/>
                <w:rFonts w:ascii="Trebuchet MS" w:hAnsi="Trebuchet MS"/>
                <w:b/>
              </w:rPr>
              <w:t xml:space="preserve"> </w:t>
            </w:r>
            <w:proofErr w:type="spellStart"/>
            <w:r w:rsidRPr="00337B4D">
              <w:rPr>
                <w:rStyle w:val="ui-column-title"/>
                <w:rFonts w:ascii="Trebuchet MS" w:hAnsi="Trebuchet MS"/>
                <w:b/>
              </w:rPr>
              <w:t>actualizat</w:t>
            </w:r>
            <w:proofErr w:type="spellEnd"/>
            <w:r w:rsidRPr="00337B4D">
              <w:rPr>
                <w:rStyle w:val="ui-column-title"/>
                <w:rFonts w:ascii="Trebuchet MS" w:hAnsi="Trebuchet MS"/>
                <w:b/>
              </w:rPr>
              <w:t xml:space="preserve"> </w:t>
            </w:r>
            <w:proofErr w:type="spellStart"/>
            <w:r w:rsidRPr="00337B4D">
              <w:rPr>
                <w:rStyle w:val="ui-column-title"/>
                <w:rFonts w:ascii="Trebuchet MS" w:hAnsi="Trebuchet MS"/>
                <w:b/>
              </w:rPr>
              <w:t>proiect</w:t>
            </w:r>
            <w:proofErr w:type="spellEnd"/>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93F60B" w14:textId="77777777" w:rsidR="00D46E7E" w:rsidRPr="00337B4D" w:rsidRDefault="00D46E7E" w:rsidP="000F2048">
            <w:pPr>
              <w:spacing w:after="0" w:line="240" w:lineRule="auto"/>
              <w:jc w:val="both"/>
              <w:rPr>
                <w:rStyle w:val="ui-column-title"/>
                <w:rFonts w:ascii="Trebuchet MS" w:hAnsi="Trebuchet MS"/>
                <w:b/>
              </w:rPr>
            </w:pPr>
            <w:r w:rsidRPr="00337B4D">
              <w:rPr>
                <w:rStyle w:val="ui-column-title"/>
                <w:rFonts w:ascii="Trebuchet MS" w:hAnsi="Trebuchet MS"/>
                <w:b/>
              </w:rPr>
              <w:t xml:space="preserve">Total </w:t>
            </w:r>
            <w:proofErr w:type="spellStart"/>
            <w:r w:rsidRPr="00337B4D">
              <w:rPr>
                <w:rStyle w:val="ui-column-title"/>
                <w:rFonts w:ascii="Trebuchet MS" w:hAnsi="Trebuchet MS"/>
                <w:b/>
              </w:rPr>
              <w:t>eligibil</w:t>
            </w:r>
            <w:proofErr w:type="spellEnd"/>
            <w:r w:rsidRPr="00337B4D">
              <w:rPr>
                <w:rStyle w:val="ui-column-title"/>
                <w:rFonts w:ascii="Trebuchet MS" w:hAnsi="Trebuchet MS"/>
                <w:b/>
              </w:rPr>
              <w:t xml:space="preserve"> </w:t>
            </w:r>
            <w:proofErr w:type="spellStart"/>
            <w:r w:rsidRPr="00337B4D">
              <w:rPr>
                <w:rStyle w:val="ui-column-title"/>
                <w:rFonts w:ascii="Trebuchet MS" w:hAnsi="Trebuchet MS"/>
                <w:b/>
              </w:rPr>
              <w:t>neactualizat</w:t>
            </w:r>
            <w:proofErr w:type="spellEnd"/>
            <w:r w:rsidRPr="00337B4D">
              <w:rPr>
                <w:rStyle w:val="ui-column-title"/>
                <w:rFonts w:ascii="Trebuchet MS" w:hAnsi="Trebuchet MS"/>
                <w:b/>
              </w:rPr>
              <w:t xml:space="preserve"> </w:t>
            </w:r>
            <w:proofErr w:type="spellStart"/>
            <w:r w:rsidRPr="00337B4D">
              <w:rPr>
                <w:rStyle w:val="ui-column-title"/>
                <w:rFonts w:ascii="Trebuchet MS" w:hAnsi="Trebuchet MS"/>
                <w:b/>
              </w:rPr>
              <w:t>proiect</w:t>
            </w:r>
            <w:proofErr w:type="spellEnd"/>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D52F91C" w14:textId="77777777" w:rsidR="00D46E7E" w:rsidRPr="00337B4D" w:rsidRDefault="00D46E7E" w:rsidP="000F2048">
            <w:pPr>
              <w:spacing w:after="0" w:line="240" w:lineRule="auto"/>
              <w:jc w:val="both"/>
              <w:rPr>
                <w:rStyle w:val="ui-column-title"/>
                <w:rFonts w:ascii="Trebuchet MS" w:hAnsi="Trebuchet MS"/>
                <w:b/>
              </w:rPr>
            </w:pPr>
            <w:r w:rsidRPr="00337B4D">
              <w:rPr>
                <w:rStyle w:val="ui-column-title"/>
                <w:rFonts w:ascii="Trebuchet MS" w:hAnsi="Trebuchet MS"/>
                <w:b/>
              </w:rPr>
              <w:t xml:space="preserve">Total </w:t>
            </w:r>
            <w:proofErr w:type="spellStart"/>
            <w:r w:rsidRPr="00337B4D">
              <w:rPr>
                <w:rStyle w:val="ui-column-title"/>
                <w:rFonts w:ascii="Trebuchet MS" w:hAnsi="Trebuchet MS"/>
                <w:b/>
              </w:rPr>
              <w:t>neeligibil</w:t>
            </w:r>
            <w:proofErr w:type="spellEnd"/>
            <w:r w:rsidRPr="00337B4D">
              <w:rPr>
                <w:rStyle w:val="ui-column-title"/>
                <w:rFonts w:ascii="Trebuchet MS" w:hAnsi="Trebuchet MS"/>
                <w:b/>
              </w:rPr>
              <w:t xml:space="preserve"> </w:t>
            </w:r>
            <w:proofErr w:type="spellStart"/>
            <w:r w:rsidRPr="00337B4D">
              <w:rPr>
                <w:rStyle w:val="ui-column-title"/>
                <w:rFonts w:ascii="Trebuchet MS" w:hAnsi="Trebuchet MS"/>
                <w:b/>
              </w:rPr>
              <w:t>proiect</w:t>
            </w:r>
            <w:proofErr w:type="spellEnd"/>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32B7D6A" w14:textId="77777777" w:rsidR="00D46E7E" w:rsidRPr="00337B4D" w:rsidRDefault="00D46E7E" w:rsidP="000F2048">
            <w:pPr>
              <w:spacing w:after="0" w:line="240" w:lineRule="auto"/>
              <w:jc w:val="both"/>
              <w:rPr>
                <w:rStyle w:val="ui-column-title"/>
                <w:rFonts w:ascii="Trebuchet MS" w:hAnsi="Trebuchet MS"/>
                <w:b/>
              </w:rPr>
            </w:pPr>
            <w:r w:rsidRPr="00337B4D">
              <w:rPr>
                <w:rStyle w:val="ui-column-title"/>
                <w:rFonts w:ascii="Trebuchet MS" w:hAnsi="Trebuchet MS"/>
                <w:b/>
              </w:rPr>
              <w:t xml:space="preserve">Total </w:t>
            </w:r>
            <w:proofErr w:type="spellStart"/>
            <w:r w:rsidRPr="00337B4D">
              <w:rPr>
                <w:rStyle w:val="ui-column-title"/>
                <w:rFonts w:ascii="Trebuchet MS" w:hAnsi="Trebuchet MS"/>
                <w:b/>
              </w:rPr>
              <w:t>nerambursabil</w:t>
            </w:r>
            <w:proofErr w:type="spellEnd"/>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67727F9" w14:textId="77777777" w:rsidR="00D46E7E" w:rsidRPr="00337B4D" w:rsidRDefault="00D46E7E" w:rsidP="000F2048">
            <w:pPr>
              <w:spacing w:after="0" w:line="240" w:lineRule="auto"/>
              <w:jc w:val="both"/>
              <w:rPr>
                <w:rStyle w:val="ui-column-title"/>
                <w:rFonts w:ascii="Trebuchet MS" w:hAnsi="Trebuchet MS"/>
                <w:b/>
              </w:rPr>
            </w:pPr>
            <w:r w:rsidRPr="00337B4D">
              <w:rPr>
                <w:rStyle w:val="ui-column-title"/>
                <w:rFonts w:ascii="Trebuchet MS" w:hAnsi="Trebuchet MS"/>
                <w:b/>
              </w:rPr>
              <w:t xml:space="preserve">Total </w:t>
            </w:r>
            <w:proofErr w:type="spellStart"/>
            <w:r w:rsidRPr="00337B4D">
              <w:rPr>
                <w:rStyle w:val="ui-column-title"/>
                <w:rFonts w:ascii="Trebuchet MS" w:hAnsi="Trebuchet MS"/>
                <w:b/>
              </w:rPr>
              <w:t>ajutor</w:t>
            </w:r>
            <w:proofErr w:type="spellEnd"/>
            <w:r w:rsidRPr="00337B4D">
              <w:rPr>
                <w:rStyle w:val="ui-column-title"/>
                <w:rFonts w:ascii="Trebuchet MS" w:hAnsi="Trebuchet MS"/>
                <w:b/>
              </w:rPr>
              <w:t xml:space="preserve">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445347A" w14:textId="77777777" w:rsidR="00D46E7E" w:rsidRPr="00337B4D" w:rsidRDefault="00D46E7E" w:rsidP="000F2048">
            <w:pPr>
              <w:spacing w:after="0" w:line="240" w:lineRule="auto"/>
              <w:jc w:val="both"/>
              <w:rPr>
                <w:rStyle w:val="ui-column-title"/>
                <w:rFonts w:ascii="Trebuchet MS" w:hAnsi="Trebuchet MS"/>
                <w:b/>
              </w:rPr>
            </w:pPr>
            <w:r w:rsidRPr="00337B4D">
              <w:rPr>
                <w:rStyle w:val="ui-column-title"/>
                <w:rFonts w:ascii="Trebuchet MS" w:hAnsi="Trebuchet MS"/>
                <w:b/>
              </w:rPr>
              <w:t xml:space="preserve">Total </w:t>
            </w:r>
            <w:proofErr w:type="spellStart"/>
            <w:r w:rsidRPr="00337B4D">
              <w:rPr>
                <w:rStyle w:val="ui-column-title"/>
                <w:rFonts w:ascii="Trebuchet MS" w:hAnsi="Trebuchet MS" w:cs="Arial"/>
                <w:b/>
                <w:bCs/>
              </w:rPr>
              <w:t>contributie</w:t>
            </w:r>
            <w:proofErr w:type="spellEnd"/>
            <w:r w:rsidRPr="00337B4D">
              <w:rPr>
                <w:rStyle w:val="ui-column-title"/>
                <w:rFonts w:ascii="Trebuchet MS" w:hAnsi="Trebuchet MS"/>
                <w:b/>
              </w:rPr>
              <w:t xml:space="preserve"> </w:t>
            </w:r>
            <w:proofErr w:type="spellStart"/>
            <w:r w:rsidRPr="00337B4D">
              <w:rPr>
                <w:rStyle w:val="ui-column-title"/>
                <w:rFonts w:ascii="Trebuchet MS" w:hAnsi="Trebuchet MS"/>
                <w:b/>
              </w:rPr>
              <w:t>proprie</w:t>
            </w:r>
            <w:proofErr w:type="spellEnd"/>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DFB0EED" w14:textId="77777777" w:rsidR="00D46E7E" w:rsidRPr="00337B4D" w:rsidRDefault="00D46E7E" w:rsidP="000F2048">
            <w:pPr>
              <w:spacing w:after="0" w:line="240" w:lineRule="auto"/>
              <w:jc w:val="both"/>
              <w:rPr>
                <w:rStyle w:val="ui-column-title"/>
                <w:rFonts w:ascii="Trebuchet MS" w:hAnsi="Trebuchet MS"/>
                <w:b/>
              </w:rPr>
            </w:pPr>
            <w:proofErr w:type="spellStart"/>
            <w:r w:rsidRPr="00337B4D">
              <w:rPr>
                <w:rStyle w:val="ui-column-title"/>
                <w:rFonts w:ascii="Trebuchet MS" w:hAnsi="Trebuchet MS"/>
                <w:b/>
              </w:rPr>
              <w:t>Intensitatea</w:t>
            </w:r>
            <w:proofErr w:type="spellEnd"/>
            <w:r w:rsidRPr="00337B4D">
              <w:rPr>
                <w:rStyle w:val="ui-column-title"/>
                <w:rFonts w:ascii="Trebuchet MS" w:hAnsi="Trebuchet MS"/>
                <w:b/>
              </w:rPr>
              <w:t xml:space="preserve"> </w:t>
            </w:r>
            <w:proofErr w:type="spellStart"/>
            <w:r w:rsidRPr="00337B4D">
              <w:rPr>
                <w:rStyle w:val="ui-column-title"/>
                <w:rFonts w:ascii="Trebuchet MS" w:hAnsi="Trebuchet MS" w:cs="Arial"/>
                <w:b/>
                <w:bCs/>
              </w:rPr>
              <w:t>interventiei</w:t>
            </w:r>
            <w:proofErr w:type="spellEnd"/>
          </w:p>
        </w:tc>
      </w:tr>
      <w:tr w:rsidR="00D46E7E" w:rsidRPr="00337B4D" w14:paraId="5A900A20" w14:textId="77777777" w:rsidTr="000F2048">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3E0D47" w14:textId="77777777" w:rsidR="00D46E7E" w:rsidRPr="00337B4D" w:rsidRDefault="00D46E7E" w:rsidP="000F2048">
            <w:pPr>
              <w:spacing w:after="0" w:line="240" w:lineRule="auto"/>
              <w:jc w:val="both"/>
              <w:rPr>
                <w:rStyle w:val="ui-column-title"/>
                <w:rFonts w:ascii="Trebuchet MS" w:hAnsi="Trebuchet MS"/>
                <w:b/>
              </w:rPr>
            </w:pPr>
            <w:proofErr w:type="spellStart"/>
            <w:r w:rsidRPr="00337B4D">
              <w:rPr>
                <w:rStyle w:val="ui-column-title"/>
                <w:rFonts w:ascii="Trebuchet MS" w:hAnsi="Trebuchet MS"/>
                <w:b/>
              </w:rPr>
              <w:t>Componente</w:t>
            </w:r>
            <w:proofErr w:type="spellEnd"/>
            <w:r w:rsidRPr="00337B4D">
              <w:rPr>
                <w:rStyle w:val="ui-column-title"/>
                <w:rFonts w:ascii="Trebuchet MS" w:hAnsi="Trebuchet MS"/>
                <w:b/>
              </w:rPr>
              <w:t xml:space="preserve"> </w:t>
            </w:r>
          </w:p>
        </w:tc>
      </w:tr>
      <w:tr w:rsidR="00D46E7E" w:rsidRPr="00337B4D" w14:paraId="24DA73F2" w14:textId="77777777" w:rsidTr="000F2048">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E14357" w14:textId="77777777" w:rsidR="00D46E7E" w:rsidRPr="00337B4D" w:rsidRDefault="00D46E7E" w:rsidP="000F2048">
            <w:pPr>
              <w:spacing w:after="0" w:line="240" w:lineRule="auto"/>
              <w:jc w:val="both"/>
              <w:rPr>
                <w:rStyle w:val="ui-column-title"/>
                <w:rFonts w:ascii="Trebuchet MS" w:hAnsi="Trebuchet MS"/>
                <w:b/>
              </w:rPr>
            </w:pPr>
            <w:r w:rsidRPr="00337B4D">
              <w:rPr>
                <w:rStyle w:val="ui-column-title"/>
                <w:rFonts w:ascii="Trebuchet MS" w:hAnsi="Trebuchet MS"/>
                <w:b/>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6E15903" w14:textId="77777777" w:rsidR="00D46E7E" w:rsidRPr="00337B4D" w:rsidRDefault="00D46E7E" w:rsidP="000F2048">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E20C452" w14:textId="77777777" w:rsidR="00D46E7E" w:rsidRPr="00337B4D" w:rsidRDefault="00D46E7E" w:rsidP="000F2048">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A185DED" w14:textId="77777777" w:rsidR="00D46E7E" w:rsidRPr="00337B4D" w:rsidRDefault="00D46E7E" w:rsidP="000F2048">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3D8024B" w14:textId="77777777" w:rsidR="00D46E7E" w:rsidRPr="00337B4D" w:rsidRDefault="00D46E7E" w:rsidP="000F2048">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0DCF619" w14:textId="77777777" w:rsidR="00D46E7E" w:rsidRPr="00337B4D" w:rsidRDefault="00D46E7E" w:rsidP="000F2048">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7DA0AC6" w14:textId="77777777" w:rsidR="00D46E7E" w:rsidRPr="00337B4D" w:rsidRDefault="00D46E7E" w:rsidP="000F2048">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2DC4B23" w14:textId="77777777" w:rsidR="00D46E7E" w:rsidRPr="00337B4D" w:rsidRDefault="00D46E7E" w:rsidP="000F2048">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83B4532" w14:textId="77777777" w:rsidR="00D46E7E" w:rsidRPr="00337B4D" w:rsidRDefault="00D46E7E" w:rsidP="000F2048">
            <w:pPr>
              <w:spacing w:after="0" w:line="240" w:lineRule="auto"/>
              <w:jc w:val="both"/>
              <w:rPr>
                <w:rStyle w:val="ui-column-title"/>
                <w:rFonts w:ascii="Trebuchet MS" w:hAnsi="Trebuchet MS"/>
                <w:b/>
              </w:rPr>
            </w:pPr>
          </w:p>
        </w:tc>
      </w:tr>
      <w:tr w:rsidR="00D46E7E" w:rsidRPr="00337B4D" w14:paraId="01D4BF12" w14:textId="77777777" w:rsidTr="000F2048">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9ECA27" w14:textId="77777777" w:rsidR="00D46E7E" w:rsidRPr="00337B4D" w:rsidRDefault="00D46E7E" w:rsidP="000F2048">
            <w:pPr>
              <w:spacing w:after="0" w:line="240" w:lineRule="auto"/>
              <w:jc w:val="both"/>
              <w:rPr>
                <w:rStyle w:val="ui-column-title"/>
                <w:rFonts w:ascii="Trebuchet MS" w:hAnsi="Trebuchet MS"/>
                <w:b/>
              </w:rPr>
            </w:pPr>
            <w:r w:rsidRPr="00337B4D">
              <w:rPr>
                <w:rStyle w:val="ui-column-title"/>
                <w:rFonts w:ascii="Trebuchet MS" w:hAnsi="Trebuchet MS"/>
                <w:b/>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5BE1FB2" w14:textId="77777777" w:rsidR="00D46E7E" w:rsidRPr="00337B4D" w:rsidRDefault="00D46E7E" w:rsidP="000F2048">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9D2CE4D" w14:textId="77777777" w:rsidR="00D46E7E" w:rsidRPr="00337B4D" w:rsidRDefault="00D46E7E" w:rsidP="000F2048">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7412343" w14:textId="77777777" w:rsidR="00D46E7E" w:rsidRPr="00337B4D" w:rsidRDefault="00D46E7E" w:rsidP="000F2048">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8F2792A" w14:textId="77777777" w:rsidR="00D46E7E" w:rsidRPr="00337B4D" w:rsidRDefault="00D46E7E" w:rsidP="000F2048">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91F0019" w14:textId="77777777" w:rsidR="00D46E7E" w:rsidRPr="00337B4D" w:rsidRDefault="00D46E7E" w:rsidP="000F2048">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45538FA1" w14:textId="77777777" w:rsidR="00D46E7E" w:rsidRPr="00337B4D" w:rsidRDefault="00D46E7E" w:rsidP="000F2048">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1B9F772" w14:textId="77777777" w:rsidR="00D46E7E" w:rsidRPr="00337B4D" w:rsidRDefault="00D46E7E" w:rsidP="000F2048">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6568FBA" w14:textId="77777777" w:rsidR="00D46E7E" w:rsidRPr="00337B4D" w:rsidRDefault="00D46E7E" w:rsidP="000F2048">
            <w:pPr>
              <w:spacing w:after="0" w:line="240" w:lineRule="auto"/>
              <w:jc w:val="both"/>
              <w:rPr>
                <w:rStyle w:val="ui-column-title"/>
                <w:rFonts w:ascii="Trebuchet MS" w:hAnsi="Trebuchet MS"/>
                <w:b/>
              </w:rPr>
            </w:pPr>
          </w:p>
        </w:tc>
      </w:tr>
      <w:tr w:rsidR="00D46E7E" w:rsidRPr="00337B4D" w14:paraId="0E9B9ED4" w14:textId="77777777" w:rsidTr="000F2048">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B2C99D" w14:textId="77777777" w:rsidR="00D46E7E" w:rsidRPr="00337B4D" w:rsidRDefault="00D46E7E" w:rsidP="000F2048">
            <w:pPr>
              <w:spacing w:after="0" w:line="240" w:lineRule="auto"/>
              <w:jc w:val="both"/>
              <w:rPr>
                <w:rStyle w:val="ui-column-title"/>
                <w:rFonts w:ascii="Trebuchet MS" w:hAnsi="Trebuchet MS"/>
              </w:rPr>
            </w:pPr>
            <w:r w:rsidRPr="00337B4D">
              <w:rPr>
                <w:rStyle w:val="ui-column-title"/>
                <w:rFonts w:ascii="Trebuchet MS" w:hAnsi="Trebuchet MS"/>
              </w:rPr>
              <w:t xml:space="preserve">Total </w:t>
            </w:r>
            <w:proofErr w:type="spellStart"/>
            <w:r w:rsidRPr="00337B4D">
              <w:rPr>
                <w:rStyle w:val="ui-column-title"/>
                <w:rFonts w:ascii="Trebuchet MS" w:hAnsi="Trebuchet MS"/>
              </w:rPr>
              <w:t>proiect</w:t>
            </w:r>
            <w:proofErr w:type="spellEnd"/>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AED6F18" w14:textId="77777777" w:rsidR="00D46E7E" w:rsidRPr="00337B4D" w:rsidRDefault="00D46E7E" w:rsidP="000F2048">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41CBBB25" w14:textId="77777777" w:rsidR="00D46E7E" w:rsidRPr="00337B4D" w:rsidRDefault="00D46E7E" w:rsidP="000F2048">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FD74299" w14:textId="77777777" w:rsidR="00D46E7E" w:rsidRPr="00337B4D" w:rsidRDefault="00D46E7E" w:rsidP="000F2048">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022BE59" w14:textId="77777777" w:rsidR="00D46E7E" w:rsidRPr="00337B4D" w:rsidRDefault="00D46E7E" w:rsidP="000F2048">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FED4336" w14:textId="77777777" w:rsidR="00D46E7E" w:rsidRPr="00337B4D" w:rsidRDefault="00D46E7E" w:rsidP="000F2048">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C383128" w14:textId="77777777" w:rsidR="00D46E7E" w:rsidRPr="00337B4D" w:rsidRDefault="00D46E7E" w:rsidP="000F2048">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2C28A66" w14:textId="77777777" w:rsidR="00D46E7E" w:rsidRPr="00337B4D" w:rsidRDefault="00D46E7E" w:rsidP="000F2048">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C442DBD" w14:textId="77777777" w:rsidR="00D46E7E" w:rsidRPr="00337B4D" w:rsidRDefault="00D46E7E" w:rsidP="000F2048">
            <w:pPr>
              <w:spacing w:after="0" w:line="240" w:lineRule="auto"/>
              <w:jc w:val="both"/>
              <w:rPr>
                <w:rStyle w:val="ui-column-title"/>
                <w:rFonts w:ascii="Trebuchet MS" w:hAnsi="Trebuchet MS"/>
                <w:b/>
              </w:rPr>
            </w:pPr>
          </w:p>
        </w:tc>
      </w:tr>
      <w:tr w:rsidR="00D46E7E" w:rsidRPr="00337B4D" w14:paraId="06158F37" w14:textId="77777777" w:rsidTr="000F2048">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28E58A" w14:textId="77777777" w:rsidR="00D46E7E" w:rsidRPr="00337B4D" w:rsidRDefault="00D46E7E" w:rsidP="000F2048">
            <w:pPr>
              <w:spacing w:after="0" w:line="240" w:lineRule="auto"/>
              <w:jc w:val="both"/>
              <w:rPr>
                <w:rStyle w:val="ui-column-title"/>
                <w:rFonts w:ascii="Trebuchet MS" w:hAnsi="Trebuchet MS"/>
              </w:rPr>
            </w:pPr>
            <w:proofErr w:type="spellStart"/>
            <w:r w:rsidRPr="00337B4D">
              <w:rPr>
                <w:rStyle w:val="ui-column-title"/>
                <w:rFonts w:ascii="Trebuchet MS" w:hAnsi="Trebuchet MS"/>
              </w:rPr>
              <w:t>Parteneri</w:t>
            </w:r>
            <w:proofErr w:type="spellEnd"/>
            <w:r w:rsidRPr="00337B4D">
              <w:rPr>
                <w:rStyle w:val="ui-column-title"/>
                <w:rFonts w:ascii="Trebuchet MS" w:hAnsi="Trebuchet MS"/>
              </w:rPr>
              <w:t xml:space="preserve">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2FA8D4A" w14:textId="77777777" w:rsidR="00D46E7E" w:rsidRPr="00337B4D" w:rsidRDefault="00D46E7E" w:rsidP="000F2048">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10B2587" w14:textId="77777777" w:rsidR="00D46E7E" w:rsidRPr="00337B4D" w:rsidRDefault="00D46E7E" w:rsidP="000F2048">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3AB8E20" w14:textId="77777777" w:rsidR="00D46E7E" w:rsidRPr="00337B4D" w:rsidRDefault="00D46E7E" w:rsidP="000F2048">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778329F" w14:textId="77777777" w:rsidR="00D46E7E" w:rsidRPr="00337B4D" w:rsidRDefault="00D46E7E" w:rsidP="000F2048">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93AE529" w14:textId="77777777" w:rsidR="00D46E7E" w:rsidRPr="00337B4D" w:rsidRDefault="00D46E7E" w:rsidP="000F2048">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43764936" w14:textId="77777777" w:rsidR="00D46E7E" w:rsidRPr="00337B4D" w:rsidRDefault="00D46E7E" w:rsidP="000F2048">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BE36500" w14:textId="77777777" w:rsidR="00D46E7E" w:rsidRPr="00337B4D" w:rsidRDefault="00D46E7E" w:rsidP="000F2048">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DA6764F" w14:textId="77777777" w:rsidR="00D46E7E" w:rsidRPr="00337B4D" w:rsidRDefault="00D46E7E" w:rsidP="000F2048">
            <w:pPr>
              <w:spacing w:after="0" w:line="240" w:lineRule="auto"/>
              <w:jc w:val="both"/>
              <w:rPr>
                <w:rStyle w:val="ui-column-title"/>
                <w:rFonts w:ascii="Trebuchet MS" w:hAnsi="Trebuchet MS"/>
                <w:b/>
              </w:rPr>
            </w:pPr>
          </w:p>
        </w:tc>
      </w:tr>
      <w:tr w:rsidR="00D46E7E" w:rsidRPr="00337B4D" w14:paraId="759AA0A5" w14:textId="77777777" w:rsidTr="000F2048">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23F4A5" w14:textId="77777777" w:rsidR="00D46E7E" w:rsidRPr="00337B4D" w:rsidRDefault="00D46E7E" w:rsidP="000F2048">
            <w:pPr>
              <w:spacing w:after="0" w:line="240" w:lineRule="auto"/>
              <w:jc w:val="both"/>
              <w:rPr>
                <w:rStyle w:val="ui-column-title"/>
                <w:rFonts w:ascii="Trebuchet MS" w:hAnsi="Trebuchet MS"/>
                <w:b/>
              </w:rPr>
            </w:pPr>
            <w:proofErr w:type="spellStart"/>
            <w:r w:rsidRPr="00337B4D">
              <w:rPr>
                <w:rStyle w:val="ui-column-title"/>
                <w:rFonts w:ascii="Trebuchet MS" w:hAnsi="Trebuchet MS"/>
                <w:b/>
              </w:rPr>
              <w:t>Lider</w:t>
            </w:r>
            <w:proofErr w:type="spellEnd"/>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26D123D" w14:textId="77777777" w:rsidR="00D46E7E" w:rsidRPr="00337B4D" w:rsidRDefault="00D46E7E" w:rsidP="000F2048">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D61A61E" w14:textId="77777777" w:rsidR="00D46E7E" w:rsidRPr="00337B4D" w:rsidRDefault="00D46E7E" w:rsidP="000F2048">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62EC5C3" w14:textId="77777777" w:rsidR="00D46E7E" w:rsidRPr="00337B4D" w:rsidRDefault="00D46E7E" w:rsidP="000F2048">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B657CCA" w14:textId="77777777" w:rsidR="00D46E7E" w:rsidRPr="00337B4D" w:rsidRDefault="00D46E7E" w:rsidP="000F2048">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F713F02" w14:textId="77777777" w:rsidR="00D46E7E" w:rsidRPr="00337B4D" w:rsidRDefault="00D46E7E" w:rsidP="000F2048">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68AD93E" w14:textId="77777777" w:rsidR="00D46E7E" w:rsidRPr="00337B4D" w:rsidRDefault="00D46E7E" w:rsidP="000F2048">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7BCC4C4" w14:textId="77777777" w:rsidR="00D46E7E" w:rsidRPr="00337B4D" w:rsidRDefault="00D46E7E" w:rsidP="000F2048">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FD5513E" w14:textId="77777777" w:rsidR="00D46E7E" w:rsidRPr="00337B4D" w:rsidRDefault="00D46E7E" w:rsidP="000F2048">
            <w:pPr>
              <w:spacing w:after="0" w:line="240" w:lineRule="auto"/>
              <w:jc w:val="both"/>
              <w:rPr>
                <w:rStyle w:val="ui-column-title"/>
                <w:rFonts w:ascii="Trebuchet MS" w:hAnsi="Trebuchet MS"/>
                <w:b/>
              </w:rPr>
            </w:pPr>
          </w:p>
        </w:tc>
      </w:tr>
      <w:tr w:rsidR="00D46E7E" w:rsidRPr="00337B4D" w14:paraId="7F0A6A23" w14:textId="77777777" w:rsidTr="000F2048">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11D413" w14:textId="77777777" w:rsidR="00D46E7E" w:rsidRPr="00337B4D" w:rsidRDefault="00D46E7E" w:rsidP="000F2048">
            <w:pPr>
              <w:spacing w:after="0" w:line="240" w:lineRule="auto"/>
              <w:jc w:val="both"/>
              <w:rPr>
                <w:rStyle w:val="ui-column-title"/>
                <w:rFonts w:ascii="Trebuchet MS" w:hAnsi="Trebuchet MS"/>
                <w:b/>
              </w:rPr>
            </w:pPr>
            <w:proofErr w:type="spellStart"/>
            <w:r w:rsidRPr="00337B4D">
              <w:rPr>
                <w:rStyle w:val="ui-column-title"/>
                <w:rFonts w:ascii="Trebuchet MS" w:hAnsi="Trebuchet MS"/>
                <w:b/>
              </w:rPr>
              <w:t>Membru</w:t>
            </w:r>
            <w:proofErr w:type="spellEnd"/>
            <w:r w:rsidRPr="00337B4D">
              <w:rPr>
                <w:rStyle w:val="ui-column-title"/>
                <w:rFonts w:ascii="Trebuchet MS" w:hAnsi="Trebuchet MS"/>
                <w:b/>
              </w:rPr>
              <w:t xml:space="preserve">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6F01B9BC" w14:textId="77777777" w:rsidR="00D46E7E" w:rsidRPr="00337B4D" w:rsidRDefault="00D46E7E" w:rsidP="000F2048">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03F6386" w14:textId="77777777" w:rsidR="00D46E7E" w:rsidRPr="00337B4D" w:rsidRDefault="00D46E7E" w:rsidP="000F2048">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AD9D9D5" w14:textId="77777777" w:rsidR="00D46E7E" w:rsidRPr="00337B4D" w:rsidRDefault="00D46E7E" w:rsidP="000F2048">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2868529" w14:textId="77777777" w:rsidR="00D46E7E" w:rsidRPr="00337B4D" w:rsidRDefault="00D46E7E" w:rsidP="000F2048">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DAF6C5B" w14:textId="77777777" w:rsidR="00D46E7E" w:rsidRPr="00337B4D" w:rsidRDefault="00D46E7E" w:rsidP="000F2048">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DDCBF91" w14:textId="77777777" w:rsidR="00D46E7E" w:rsidRPr="00337B4D" w:rsidRDefault="00D46E7E" w:rsidP="000F2048">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8ADF5B8" w14:textId="77777777" w:rsidR="00D46E7E" w:rsidRPr="00337B4D" w:rsidRDefault="00D46E7E" w:rsidP="000F2048">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14B857BB" w14:textId="77777777" w:rsidR="00D46E7E" w:rsidRPr="00337B4D" w:rsidRDefault="00D46E7E" w:rsidP="000F2048">
            <w:pPr>
              <w:spacing w:after="0" w:line="240" w:lineRule="auto"/>
              <w:jc w:val="both"/>
              <w:rPr>
                <w:rStyle w:val="ui-column-title"/>
                <w:rFonts w:ascii="Trebuchet MS" w:hAnsi="Trebuchet MS"/>
                <w:b/>
              </w:rPr>
            </w:pPr>
          </w:p>
        </w:tc>
      </w:tr>
    </w:tbl>
    <w:p w14:paraId="2F111D33" w14:textId="32A81EBA" w:rsidR="00D46E7E" w:rsidRDefault="00D46E7E" w:rsidP="00D46E7E">
      <w:pPr>
        <w:rPr>
          <w:rFonts w:ascii="Trebuchet MS" w:hAnsi="Trebuchet MS"/>
          <w:sz w:val="24"/>
          <w:szCs w:val="24"/>
          <w:lang w:val="ro-RO"/>
        </w:rPr>
      </w:pPr>
      <w:r w:rsidRPr="00CF6036">
        <w:rPr>
          <w:rFonts w:ascii="Trebuchet MS" w:hAnsi="Trebuchet MS"/>
          <w:lang w:val="it-IT"/>
        </w:rPr>
        <w:t>În tabelul centralizator solicitanţii pot verifica procentul aferent finanţării nerambursabile astfel încât acesta să nu depăşească limita procentuală stabilită pentru solicitant/lider/partener.</w:t>
      </w:r>
    </w:p>
    <w:p w14:paraId="467E3F1D" w14:textId="77777777" w:rsidR="00D46E7E" w:rsidRDefault="00D46E7E" w:rsidP="00D46E7E">
      <w:pPr>
        <w:spacing w:after="0"/>
        <w:rPr>
          <w:rFonts w:ascii="Trebuchet MS" w:hAnsi="Trebuchet MS"/>
          <w:sz w:val="24"/>
          <w:szCs w:val="24"/>
          <w:lang w:val="ro-RO"/>
        </w:rPr>
      </w:pPr>
    </w:p>
    <w:p w14:paraId="23947B0F" w14:textId="77777777" w:rsidR="00961E53" w:rsidRDefault="00961E53" w:rsidP="00D46E7E">
      <w:pPr>
        <w:spacing w:after="0"/>
        <w:rPr>
          <w:rFonts w:ascii="Trebuchet MS" w:hAnsi="Trebuchet MS"/>
          <w:sz w:val="24"/>
          <w:szCs w:val="24"/>
          <w:lang w:val="ro-RO"/>
        </w:rPr>
      </w:pPr>
    </w:p>
    <w:p w14:paraId="7FF2AE51" w14:textId="341FB1E4" w:rsidR="001258BC" w:rsidRPr="00D8454E" w:rsidRDefault="00C004B0" w:rsidP="00D46E7E">
      <w:pPr>
        <w:rPr>
          <w:rFonts w:ascii="Trebuchet MS" w:hAnsi="Trebuchet MS"/>
          <w:sz w:val="24"/>
          <w:szCs w:val="24"/>
          <w:lang w:val="ro-RO"/>
        </w:rPr>
      </w:pPr>
      <w:proofErr w:type="spellStart"/>
      <w:r w:rsidRPr="00D8454E">
        <w:rPr>
          <w:rFonts w:ascii="Trebuchet MS" w:hAnsi="Trebuchet MS"/>
          <w:sz w:val="24"/>
          <w:szCs w:val="24"/>
          <w:lang w:val="ro-RO"/>
        </w:rPr>
        <w:lastRenderedPageBreak/>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93930">
        <w:rPr>
          <w:rFonts w:ascii="Trebuchet MS" w:hAnsi="Trebuchet MS"/>
          <w:sz w:val="24"/>
          <w:szCs w:val="24"/>
          <w:lang w:val="ro-RO"/>
        </w:rPr>
        <w:t>B</w:t>
      </w:r>
      <w:r w:rsidR="00493930" w:rsidRPr="00D8454E">
        <w:rPr>
          <w:rFonts w:ascii="Trebuchet MS" w:hAnsi="Trebuchet MS"/>
          <w:sz w:val="24"/>
          <w:szCs w:val="24"/>
          <w:lang w:val="ro-RO"/>
        </w:rPr>
        <w:t>uget – zona vizată de proiect</w:t>
      </w:r>
    </w:p>
    <w:tbl>
      <w:tblPr>
        <w:tblStyle w:val="TableGrid"/>
        <w:tblW w:w="0" w:type="auto"/>
        <w:tblInd w:w="-5" w:type="dxa"/>
        <w:tblLook w:val="04A0" w:firstRow="1" w:lastRow="0" w:firstColumn="1" w:lastColumn="0" w:noHBand="0" w:noVBand="1"/>
      </w:tblPr>
      <w:tblGrid>
        <w:gridCol w:w="9021"/>
      </w:tblGrid>
      <w:tr w:rsidR="00A31B9D" w:rsidRPr="00D8454E" w14:paraId="324C6BE3" w14:textId="77777777" w:rsidTr="00961E53">
        <w:tc>
          <w:tcPr>
            <w:tcW w:w="9021" w:type="dxa"/>
          </w:tcPr>
          <w:p w14:paraId="07B47DD8" w14:textId="021D565E" w:rsidR="00A31B9D" w:rsidRPr="00D8454E"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tc>
      </w:tr>
    </w:tbl>
    <w:p w14:paraId="1A56E31A" w14:textId="77777777" w:rsidR="00D46E7E" w:rsidRPr="00D8454E" w:rsidRDefault="00D46E7E" w:rsidP="00D104A7">
      <w:pPr>
        <w:pStyle w:val="ListParagraph"/>
        <w:rPr>
          <w:rFonts w:ascii="Trebuchet MS" w:hAnsi="Trebuchet MS"/>
          <w:sz w:val="24"/>
          <w:szCs w:val="24"/>
          <w:lang w:val="ro-RO"/>
        </w:rPr>
      </w:pPr>
    </w:p>
    <w:p w14:paraId="3F5AB877" w14:textId="1A9DD69E" w:rsidR="001258BC" w:rsidRPr="00D8454E" w:rsidRDefault="00C004B0" w:rsidP="00D46E7E">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93930">
        <w:rPr>
          <w:rFonts w:ascii="Trebuchet MS" w:hAnsi="Trebuchet MS"/>
          <w:sz w:val="24"/>
          <w:szCs w:val="24"/>
          <w:lang w:val="ro-RO"/>
        </w:rPr>
        <w:t>B</w:t>
      </w:r>
      <w:r w:rsidR="00493930" w:rsidRPr="00D8454E">
        <w:rPr>
          <w:rFonts w:ascii="Trebuchet MS" w:hAnsi="Trebuchet MS"/>
          <w:sz w:val="24"/>
          <w:szCs w:val="24"/>
          <w:lang w:val="ro-RO"/>
        </w:rPr>
        <w:t>uget - domeniu de intervenție</w:t>
      </w:r>
    </w:p>
    <w:tbl>
      <w:tblPr>
        <w:tblStyle w:val="TableGrid"/>
        <w:tblW w:w="0" w:type="auto"/>
        <w:tblInd w:w="-5" w:type="dxa"/>
        <w:tblLook w:val="04A0" w:firstRow="1" w:lastRow="0" w:firstColumn="1" w:lastColumn="0" w:noHBand="0" w:noVBand="1"/>
      </w:tblPr>
      <w:tblGrid>
        <w:gridCol w:w="9021"/>
      </w:tblGrid>
      <w:tr w:rsidR="00A31B9D" w:rsidRPr="00D8454E" w14:paraId="4FD9D61A" w14:textId="77777777" w:rsidTr="00961E53">
        <w:tc>
          <w:tcPr>
            <w:tcW w:w="9021" w:type="dxa"/>
          </w:tcPr>
          <w:p w14:paraId="2FEA7010" w14:textId="01CF49CA" w:rsidR="00A31B9D" w:rsidRPr="00D8454E" w:rsidRDefault="00A31B9D" w:rsidP="00D104A7">
            <w:pPr>
              <w:ind w:left="360"/>
              <w:rPr>
                <w:rFonts w:ascii="Trebuchet MS" w:hAnsi="Trebuchet MS"/>
                <w:sz w:val="24"/>
                <w:szCs w:val="24"/>
                <w:lang w:val="ro-RO"/>
              </w:rPr>
            </w:pPr>
            <w:proofErr w:type="spellStart"/>
            <w:r w:rsidRPr="00961E53">
              <w:rPr>
                <w:rFonts w:ascii="Trebuchet MS" w:hAnsi="Trebuchet MS"/>
                <w:sz w:val="24"/>
                <w:szCs w:val="24"/>
                <w:lang w:val="ro-RO"/>
              </w:rPr>
              <w:t>Sectiu</w:t>
            </w:r>
            <w:r w:rsidRPr="00D8454E">
              <w:rPr>
                <w:rFonts w:ascii="Trebuchet MS" w:hAnsi="Trebuchet MS"/>
                <w:sz w:val="24"/>
                <w:szCs w:val="24"/>
                <w:lang w:val="ro-RO"/>
              </w:rPr>
              <w:t>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tc>
      </w:tr>
    </w:tbl>
    <w:p w14:paraId="3577289A" w14:textId="77777777" w:rsidR="00D46E7E" w:rsidRDefault="00D46E7E" w:rsidP="00D46E7E">
      <w:pPr>
        <w:shd w:val="clear" w:color="auto" w:fill="FBFBFB"/>
        <w:spacing w:after="0" w:line="240" w:lineRule="auto"/>
        <w:jc w:val="both"/>
        <w:rPr>
          <w:rFonts w:ascii="Trebuchet MS" w:hAnsi="Trebuchet MS"/>
        </w:rPr>
      </w:pPr>
    </w:p>
    <w:p w14:paraId="36695F9E" w14:textId="3B0E7A50" w:rsidR="00D46E7E" w:rsidRPr="00CF6036" w:rsidRDefault="00D46E7E" w:rsidP="00D46E7E">
      <w:pPr>
        <w:shd w:val="clear" w:color="auto" w:fill="FBFBFB"/>
        <w:spacing w:after="0" w:line="240" w:lineRule="auto"/>
        <w:jc w:val="both"/>
        <w:rPr>
          <w:rFonts w:ascii="Trebuchet MS" w:hAnsi="Trebuchet MS"/>
          <w:lang w:val="it-IT"/>
        </w:rPr>
      </w:pPr>
      <w:r w:rsidRPr="00CF6036">
        <w:rPr>
          <w:rFonts w:ascii="Trebuchet MS" w:hAnsi="Trebuchet MS"/>
          <w:lang w:val="it-IT"/>
        </w:rPr>
        <w:t>Categoria câmp de intervenție se va selecta din nomenclator în funcție de conținutul proiectului și de câmpurile specifice acțiunii pentru care se depune proiectul, astfel:</w:t>
      </w:r>
    </w:p>
    <w:p w14:paraId="03860CF0" w14:textId="77777777" w:rsidR="00D46E7E" w:rsidRPr="00CF6036" w:rsidRDefault="00D46E7E" w:rsidP="00D46E7E">
      <w:pPr>
        <w:shd w:val="clear" w:color="auto" w:fill="FBFBFB"/>
        <w:spacing w:after="0" w:line="240" w:lineRule="auto"/>
        <w:jc w:val="both"/>
        <w:rPr>
          <w:rFonts w:ascii="Trebuchet MS" w:hAnsi="Trebuchet MS"/>
          <w:lang w:val="it-IT"/>
        </w:rPr>
      </w:pPr>
    </w:p>
    <w:tbl>
      <w:tblPr>
        <w:tblStyle w:val="TableGrid"/>
        <w:tblW w:w="0" w:type="auto"/>
        <w:tblLook w:val="04A0" w:firstRow="1" w:lastRow="0" w:firstColumn="1" w:lastColumn="0" w:noHBand="0" w:noVBand="1"/>
      </w:tblPr>
      <w:tblGrid>
        <w:gridCol w:w="3385"/>
        <w:gridCol w:w="5631"/>
      </w:tblGrid>
      <w:tr w:rsidR="00D46E7E" w14:paraId="62CD5E17" w14:textId="77777777" w:rsidTr="000F2048">
        <w:trPr>
          <w:tblHeader/>
        </w:trPr>
        <w:tc>
          <w:tcPr>
            <w:tcW w:w="3397" w:type="dxa"/>
          </w:tcPr>
          <w:p w14:paraId="48AB132D" w14:textId="77777777" w:rsidR="00D46E7E" w:rsidRPr="00FF332F" w:rsidRDefault="00D46E7E" w:rsidP="000F2048">
            <w:pPr>
              <w:jc w:val="both"/>
              <w:rPr>
                <w:rFonts w:ascii="Trebuchet MS" w:hAnsi="Trebuchet MS"/>
                <w:b/>
                <w:bCs/>
              </w:rPr>
            </w:pPr>
            <w:proofErr w:type="spellStart"/>
            <w:r w:rsidRPr="00FF332F">
              <w:rPr>
                <w:rFonts w:ascii="Trebuchet MS" w:hAnsi="Trebuchet MS"/>
                <w:b/>
                <w:bCs/>
              </w:rPr>
              <w:t>Acțiune</w:t>
            </w:r>
            <w:proofErr w:type="spellEnd"/>
          </w:p>
        </w:tc>
        <w:tc>
          <w:tcPr>
            <w:tcW w:w="5665" w:type="dxa"/>
          </w:tcPr>
          <w:p w14:paraId="660B83D5" w14:textId="77777777" w:rsidR="00D46E7E" w:rsidRPr="00FF332F" w:rsidRDefault="00D46E7E" w:rsidP="000F2048">
            <w:pPr>
              <w:jc w:val="both"/>
              <w:rPr>
                <w:rFonts w:ascii="Trebuchet MS" w:hAnsi="Trebuchet MS"/>
                <w:b/>
                <w:bCs/>
              </w:rPr>
            </w:pPr>
            <w:proofErr w:type="spellStart"/>
            <w:r w:rsidRPr="00FF332F">
              <w:rPr>
                <w:rFonts w:ascii="Trebuchet MS" w:hAnsi="Trebuchet MS"/>
                <w:b/>
                <w:bCs/>
              </w:rPr>
              <w:t>Câmp</w:t>
            </w:r>
            <w:proofErr w:type="spellEnd"/>
            <w:r w:rsidRPr="00FF332F">
              <w:rPr>
                <w:rFonts w:ascii="Trebuchet MS" w:hAnsi="Trebuchet MS"/>
                <w:b/>
                <w:bCs/>
              </w:rPr>
              <w:t xml:space="preserve"> de </w:t>
            </w:r>
            <w:proofErr w:type="spellStart"/>
            <w:r w:rsidRPr="00FF332F">
              <w:rPr>
                <w:rFonts w:ascii="Trebuchet MS" w:hAnsi="Trebuchet MS"/>
                <w:b/>
                <w:bCs/>
              </w:rPr>
              <w:t>intervenție</w:t>
            </w:r>
            <w:proofErr w:type="spellEnd"/>
          </w:p>
        </w:tc>
      </w:tr>
      <w:tr w:rsidR="00D46E7E" w:rsidRPr="005418E9" w14:paraId="28D79DEA" w14:textId="77777777" w:rsidTr="000F2048">
        <w:tc>
          <w:tcPr>
            <w:tcW w:w="3397" w:type="dxa"/>
          </w:tcPr>
          <w:p w14:paraId="7B9F7EC7" w14:textId="77777777" w:rsidR="00D46E7E" w:rsidRPr="00CF6036" w:rsidRDefault="00D46E7E" w:rsidP="000F2048">
            <w:pPr>
              <w:jc w:val="both"/>
              <w:rPr>
                <w:rFonts w:ascii="Trebuchet MS" w:hAnsi="Trebuchet MS"/>
                <w:lang w:val="it-IT"/>
              </w:rPr>
            </w:pPr>
            <w:r w:rsidRPr="00CF6036">
              <w:rPr>
                <w:rFonts w:ascii="Trebuchet MS" w:hAnsi="Trebuchet MS"/>
                <w:lang w:val="it-IT"/>
              </w:rPr>
              <w:t>Sprijin în coordonarea, gestionarea și controlul fondurilor</w:t>
            </w:r>
          </w:p>
        </w:tc>
        <w:tc>
          <w:tcPr>
            <w:tcW w:w="5665" w:type="dxa"/>
          </w:tcPr>
          <w:p w14:paraId="30CFA41C" w14:textId="77777777" w:rsidR="00D46E7E" w:rsidRPr="00CF6036" w:rsidRDefault="00D46E7E" w:rsidP="000F2048">
            <w:pPr>
              <w:jc w:val="both"/>
              <w:rPr>
                <w:rFonts w:ascii="Trebuchet MS" w:hAnsi="Trebuchet MS"/>
                <w:lang w:val="it-IT"/>
              </w:rPr>
            </w:pPr>
            <w:r w:rsidRPr="00CF6036">
              <w:rPr>
                <w:rFonts w:ascii="Trebuchet MS" w:hAnsi="Trebuchet MS"/>
                <w:lang w:val="it-IT"/>
              </w:rPr>
              <w:t>180 - Pregătire, implementare, monitorizare și control</w:t>
            </w:r>
          </w:p>
        </w:tc>
      </w:tr>
      <w:tr w:rsidR="00D46E7E" w:rsidRPr="005418E9" w14:paraId="4185EE0E" w14:textId="77777777" w:rsidTr="000F2048">
        <w:tc>
          <w:tcPr>
            <w:tcW w:w="3397" w:type="dxa"/>
          </w:tcPr>
          <w:p w14:paraId="72D1E861" w14:textId="77777777" w:rsidR="00D46E7E" w:rsidRDefault="00D46E7E" w:rsidP="000F2048">
            <w:pPr>
              <w:jc w:val="both"/>
              <w:rPr>
                <w:rFonts w:ascii="Trebuchet MS" w:hAnsi="Trebuchet MS"/>
              </w:rPr>
            </w:pPr>
            <w:proofErr w:type="spellStart"/>
            <w:r w:rsidRPr="00FF332F">
              <w:rPr>
                <w:rFonts w:ascii="Trebuchet MS" w:hAnsi="Trebuchet MS"/>
              </w:rPr>
              <w:t>Sprijin</w:t>
            </w:r>
            <w:proofErr w:type="spellEnd"/>
            <w:r w:rsidRPr="00FF332F">
              <w:rPr>
                <w:rFonts w:ascii="Trebuchet MS" w:hAnsi="Trebuchet MS"/>
              </w:rPr>
              <w:t xml:space="preserve"> </w:t>
            </w:r>
            <w:proofErr w:type="spellStart"/>
            <w:r w:rsidRPr="00FF332F">
              <w:rPr>
                <w:rFonts w:ascii="Trebuchet MS" w:hAnsi="Trebuchet MS"/>
              </w:rPr>
              <w:t>pentru</w:t>
            </w:r>
            <w:proofErr w:type="spellEnd"/>
            <w:r w:rsidRPr="00FF332F">
              <w:rPr>
                <w:rFonts w:ascii="Trebuchet MS" w:hAnsi="Trebuchet MS"/>
              </w:rPr>
              <w:t xml:space="preserve"> </w:t>
            </w:r>
            <w:proofErr w:type="spellStart"/>
            <w:r w:rsidRPr="00FF332F">
              <w:rPr>
                <w:rFonts w:ascii="Trebuchet MS" w:hAnsi="Trebuchet MS"/>
              </w:rPr>
              <w:t>implementarea</w:t>
            </w:r>
            <w:proofErr w:type="spellEnd"/>
            <w:r w:rsidRPr="00FF332F">
              <w:rPr>
                <w:rFonts w:ascii="Trebuchet MS" w:hAnsi="Trebuchet MS"/>
              </w:rPr>
              <w:t xml:space="preserve"> </w:t>
            </w:r>
            <w:proofErr w:type="spellStart"/>
            <w:r w:rsidRPr="00FF332F">
              <w:rPr>
                <w:rFonts w:ascii="Trebuchet MS" w:hAnsi="Trebuchet MS"/>
              </w:rPr>
              <w:t>Strategiilor</w:t>
            </w:r>
            <w:proofErr w:type="spellEnd"/>
            <w:r w:rsidRPr="00FF332F">
              <w:rPr>
                <w:rFonts w:ascii="Trebuchet MS" w:hAnsi="Trebuchet MS"/>
              </w:rPr>
              <w:t xml:space="preserve"> ITI</w:t>
            </w:r>
          </w:p>
        </w:tc>
        <w:tc>
          <w:tcPr>
            <w:tcW w:w="5665" w:type="dxa"/>
          </w:tcPr>
          <w:p w14:paraId="79CCD14A" w14:textId="77777777" w:rsidR="00D46E7E" w:rsidRPr="00CF6036" w:rsidRDefault="00D46E7E" w:rsidP="000F2048">
            <w:pPr>
              <w:jc w:val="both"/>
              <w:rPr>
                <w:rFonts w:ascii="Trebuchet MS" w:hAnsi="Trebuchet MS"/>
                <w:lang w:val="it-IT"/>
              </w:rPr>
            </w:pPr>
            <w:r w:rsidRPr="00CF6036">
              <w:rPr>
                <w:rFonts w:ascii="Trebuchet MS" w:hAnsi="Trebuchet MS"/>
                <w:lang w:val="it-IT"/>
              </w:rPr>
              <w:t>180 - Pregătire, implementare, monitorizare și control</w:t>
            </w:r>
          </w:p>
        </w:tc>
      </w:tr>
      <w:tr w:rsidR="00D46E7E" w:rsidRPr="005418E9" w14:paraId="5BC0CE4E" w14:textId="77777777" w:rsidTr="000F2048">
        <w:tc>
          <w:tcPr>
            <w:tcW w:w="3397" w:type="dxa"/>
          </w:tcPr>
          <w:p w14:paraId="4A0A77C3" w14:textId="77777777" w:rsidR="00D46E7E" w:rsidRPr="00CF6036" w:rsidRDefault="00D46E7E" w:rsidP="000F2048">
            <w:pPr>
              <w:jc w:val="both"/>
              <w:rPr>
                <w:rFonts w:ascii="Trebuchet MS" w:hAnsi="Trebuchet MS"/>
                <w:lang w:val="it-IT"/>
              </w:rPr>
            </w:pPr>
            <w:r w:rsidRPr="00CF6036">
              <w:rPr>
                <w:rFonts w:ascii="Trebuchet MS" w:hAnsi="Trebuchet MS"/>
                <w:lang w:val="it-IT"/>
              </w:rPr>
              <w:t>Sprijin pentru elaborarea altor strategii ITI și pentru operaționalizarea ADI ITI aferente</w:t>
            </w:r>
          </w:p>
        </w:tc>
        <w:tc>
          <w:tcPr>
            <w:tcW w:w="5665" w:type="dxa"/>
          </w:tcPr>
          <w:p w14:paraId="0EA1442B" w14:textId="77777777" w:rsidR="00D46E7E" w:rsidRPr="00CF6036" w:rsidRDefault="00D46E7E" w:rsidP="000F2048">
            <w:pPr>
              <w:jc w:val="both"/>
              <w:rPr>
                <w:rFonts w:ascii="Trebuchet MS" w:hAnsi="Trebuchet MS"/>
                <w:lang w:val="it-IT"/>
              </w:rPr>
            </w:pPr>
            <w:r w:rsidRPr="00CF6036">
              <w:rPr>
                <w:rFonts w:ascii="Trebuchet MS" w:hAnsi="Trebuchet MS"/>
                <w:lang w:val="it-IT"/>
              </w:rPr>
              <w:t>180 - Pregătire, implementare, monitorizare și control</w:t>
            </w:r>
          </w:p>
        </w:tc>
      </w:tr>
      <w:tr w:rsidR="00D46E7E" w14:paraId="0B3AE3E5" w14:textId="77777777" w:rsidTr="000F2048">
        <w:tc>
          <w:tcPr>
            <w:tcW w:w="3397" w:type="dxa"/>
          </w:tcPr>
          <w:p w14:paraId="0EB77861" w14:textId="77777777" w:rsidR="00D46E7E" w:rsidRPr="00FF332F" w:rsidRDefault="00D46E7E" w:rsidP="000F2048">
            <w:pPr>
              <w:jc w:val="both"/>
              <w:rPr>
                <w:rFonts w:ascii="Trebuchet MS" w:hAnsi="Trebuchet MS"/>
              </w:rPr>
            </w:pPr>
            <w:proofErr w:type="spellStart"/>
            <w:r w:rsidRPr="00FF332F">
              <w:rPr>
                <w:rFonts w:ascii="Trebuchet MS" w:hAnsi="Trebuchet MS"/>
              </w:rPr>
              <w:t>Informare</w:t>
            </w:r>
            <w:proofErr w:type="spellEnd"/>
            <w:r w:rsidRPr="00FF332F">
              <w:rPr>
                <w:rFonts w:ascii="Trebuchet MS" w:hAnsi="Trebuchet MS"/>
              </w:rPr>
              <w:t xml:space="preserve"> </w:t>
            </w:r>
            <w:proofErr w:type="spellStart"/>
            <w:r w:rsidRPr="00FF332F">
              <w:rPr>
                <w:rFonts w:ascii="Trebuchet MS" w:hAnsi="Trebuchet MS"/>
              </w:rPr>
              <w:t>şi</w:t>
            </w:r>
            <w:proofErr w:type="spellEnd"/>
            <w:r w:rsidRPr="00FF332F">
              <w:rPr>
                <w:rFonts w:ascii="Trebuchet MS" w:hAnsi="Trebuchet MS"/>
              </w:rPr>
              <w:t xml:space="preserve"> </w:t>
            </w:r>
            <w:proofErr w:type="spellStart"/>
            <w:r w:rsidRPr="00FF332F">
              <w:rPr>
                <w:rFonts w:ascii="Trebuchet MS" w:hAnsi="Trebuchet MS"/>
              </w:rPr>
              <w:t>comunicare</w:t>
            </w:r>
            <w:proofErr w:type="spellEnd"/>
          </w:p>
        </w:tc>
        <w:tc>
          <w:tcPr>
            <w:tcW w:w="5665" w:type="dxa"/>
          </w:tcPr>
          <w:p w14:paraId="2F91E640" w14:textId="77777777" w:rsidR="00D46E7E" w:rsidRDefault="00D46E7E" w:rsidP="000F2048">
            <w:pPr>
              <w:jc w:val="both"/>
              <w:rPr>
                <w:rFonts w:ascii="Trebuchet MS" w:hAnsi="Trebuchet MS"/>
              </w:rPr>
            </w:pPr>
            <w:r>
              <w:rPr>
                <w:rFonts w:ascii="Trebuchet MS" w:hAnsi="Trebuchet MS"/>
              </w:rPr>
              <w:t xml:space="preserve">179 - </w:t>
            </w:r>
            <w:proofErr w:type="spellStart"/>
            <w:r w:rsidRPr="007F2D01">
              <w:rPr>
                <w:rFonts w:ascii="Trebuchet MS" w:hAnsi="Trebuchet MS"/>
              </w:rPr>
              <w:t>Informare</w:t>
            </w:r>
            <w:proofErr w:type="spellEnd"/>
            <w:r w:rsidRPr="007F2D01">
              <w:rPr>
                <w:rFonts w:ascii="Trebuchet MS" w:hAnsi="Trebuchet MS"/>
              </w:rPr>
              <w:t xml:space="preserve"> </w:t>
            </w:r>
            <w:proofErr w:type="spellStart"/>
            <w:r w:rsidRPr="007F2D01">
              <w:rPr>
                <w:rFonts w:ascii="Trebuchet MS" w:hAnsi="Trebuchet MS"/>
              </w:rPr>
              <w:t>și</w:t>
            </w:r>
            <w:proofErr w:type="spellEnd"/>
            <w:r w:rsidRPr="007F2D01">
              <w:rPr>
                <w:rFonts w:ascii="Trebuchet MS" w:hAnsi="Trebuchet MS"/>
              </w:rPr>
              <w:t xml:space="preserve"> </w:t>
            </w:r>
            <w:proofErr w:type="spellStart"/>
            <w:r w:rsidRPr="007F2D01">
              <w:rPr>
                <w:rFonts w:ascii="Trebuchet MS" w:hAnsi="Trebuchet MS"/>
              </w:rPr>
              <w:t>comunicare</w:t>
            </w:r>
            <w:proofErr w:type="spellEnd"/>
          </w:p>
        </w:tc>
      </w:tr>
      <w:tr w:rsidR="00D46E7E" w:rsidRPr="005418E9" w14:paraId="4C5D7598" w14:textId="77777777" w:rsidTr="000F2048">
        <w:tc>
          <w:tcPr>
            <w:tcW w:w="3397" w:type="dxa"/>
          </w:tcPr>
          <w:p w14:paraId="6D4575F8" w14:textId="77777777" w:rsidR="00D46E7E" w:rsidRPr="00FF332F" w:rsidRDefault="00D46E7E" w:rsidP="000F2048">
            <w:pPr>
              <w:jc w:val="both"/>
              <w:rPr>
                <w:rFonts w:ascii="Trebuchet MS" w:hAnsi="Trebuchet MS"/>
              </w:rPr>
            </w:pPr>
            <w:proofErr w:type="spellStart"/>
            <w:r w:rsidRPr="00FF332F">
              <w:rPr>
                <w:rFonts w:ascii="Trebuchet MS" w:hAnsi="Trebuchet MS"/>
              </w:rPr>
              <w:t>Sprijin</w:t>
            </w:r>
            <w:proofErr w:type="spellEnd"/>
            <w:r w:rsidRPr="00FF332F">
              <w:rPr>
                <w:rFonts w:ascii="Trebuchet MS" w:hAnsi="Trebuchet MS"/>
              </w:rPr>
              <w:t xml:space="preserve"> </w:t>
            </w:r>
            <w:proofErr w:type="spellStart"/>
            <w:r w:rsidRPr="00FF332F">
              <w:rPr>
                <w:rFonts w:ascii="Trebuchet MS" w:hAnsi="Trebuchet MS"/>
              </w:rPr>
              <w:t>pentru</w:t>
            </w:r>
            <w:proofErr w:type="spellEnd"/>
            <w:r w:rsidRPr="00FF332F">
              <w:rPr>
                <w:rFonts w:ascii="Trebuchet MS" w:hAnsi="Trebuchet MS"/>
              </w:rPr>
              <w:t xml:space="preserve"> </w:t>
            </w:r>
            <w:proofErr w:type="spellStart"/>
            <w:r w:rsidRPr="00FF332F">
              <w:rPr>
                <w:rFonts w:ascii="Trebuchet MS" w:hAnsi="Trebuchet MS"/>
              </w:rPr>
              <w:t>întărirea</w:t>
            </w:r>
            <w:proofErr w:type="spellEnd"/>
            <w:r w:rsidRPr="00FF332F">
              <w:rPr>
                <w:rFonts w:ascii="Trebuchet MS" w:hAnsi="Trebuchet MS"/>
              </w:rPr>
              <w:t xml:space="preserve"> </w:t>
            </w:r>
            <w:proofErr w:type="spellStart"/>
            <w:r w:rsidRPr="00FF332F">
              <w:rPr>
                <w:rFonts w:ascii="Trebuchet MS" w:hAnsi="Trebuchet MS"/>
              </w:rPr>
              <w:t>parteneriatului</w:t>
            </w:r>
            <w:proofErr w:type="spellEnd"/>
          </w:p>
        </w:tc>
        <w:tc>
          <w:tcPr>
            <w:tcW w:w="5665" w:type="dxa"/>
          </w:tcPr>
          <w:p w14:paraId="1CCBAAA0" w14:textId="77777777" w:rsidR="00D46E7E" w:rsidRPr="00CF6036" w:rsidRDefault="00D46E7E" w:rsidP="000F2048">
            <w:pPr>
              <w:jc w:val="both"/>
              <w:rPr>
                <w:rFonts w:ascii="Trebuchet MS" w:hAnsi="Trebuchet MS"/>
                <w:lang w:val="it-IT"/>
              </w:rPr>
            </w:pPr>
            <w:r w:rsidRPr="00CF6036">
              <w:rPr>
                <w:rFonts w:ascii="Trebuchet MS" w:hAnsi="Trebuchet MS"/>
                <w:lang w:val="it-IT"/>
              </w:rPr>
              <w:t>180 - Pregătire, implementare, monitorizare și control</w:t>
            </w:r>
          </w:p>
        </w:tc>
      </w:tr>
      <w:tr w:rsidR="00D46E7E" w:rsidRPr="005418E9" w14:paraId="0EF7C9D5" w14:textId="77777777" w:rsidTr="000F2048">
        <w:tc>
          <w:tcPr>
            <w:tcW w:w="3397" w:type="dxa"/>
          </w:tcPr>
          <w:p w14:paraId="38752E46" w14:textId="77777777" w:rsidR="00D46E7E" w:rsidRPr="00CF6036" w:rsidRDefault="00D46E7E" w:rsidP="000F2048">
            <w:pPr>
              <w:jc w:val="both"/>
              <w:rPr>
                <w:rFonts w:ascii="Trebuchet MS" w:hAnsi="Trebuchet MS"/>
                <w:lang w:val="it-IT"/>
              </w:rPr>
            </w:pPr>
            <w:r w:rsidRPr="00CF6036">
              <w:rPr>
                <w:rFonts w:ascii="Trebuchet MS" w:hAnsi="Trebuchet MS"/>
                <w:lang w:val="it-IT"/>
              </w:rPr>
              <w:t>Sprijin pentru întărirea capacității de evaluare și realizarea evaluărilor AP și PO</w:t>
            </w:r>
          </w:p>
        </w:tc>
        <w:tc>
          <w:tcPr>
            <w:tcW w:w="5665" w:type="dxa"/>
          </w:tcPr>
          <w:p w14:paraId="027CF60C" w14:textId="77777777" w:rsidR="00D46E7E" w:rsidRPr="00CF6036" w:rsidRDefault="00D46E7E" w:rsidP="000F2048">
            <w:pPr>
              <w:jc w:val="both"/>
              <w:rPr>
                <w:rFonts w:ascii="Trebuchet MS" w:hAnsi="Trebuchet MS"/>
                <w:lang w:val="it-IT"/>
              </w:rPr>
            </w:pPr>
            <w:r w:rsidRPr="00CF6036">
              <w:rPr>
                <w:rFonts w:ascii="Trebuchet MS" w:hAnsi="Trebuchet MS"/>
                <w:lang w:val="it-IT"/>
              </w:rPr>
              <w:t>181 - Evaluare și studii, colectare de date</w:t>
            </w:r>
          </w:p>
        </w:tc>
      </w:tr>
      <w:tr w:rsidR="00D46E7E" w:rsidRPr="005418E9" w14:paraId="389092F0" w14:textId="77777777" w:rsidTr="000F2048">
        <w:tc>
          <w:tcPr>
            <w:tcW w:w="3397" w:type="dxa"/>
          </w:tcPr>
          <w:p w14:paraId="5306AEF2" w14:textId="77777777" w:rsidR="00D46E7E" w:rsidRPr="00CF6036" w:rsidRDefault="00D46E7E" w:rsidP="000F2048">
            <w:pPr>
              <w:jc w:val="both"/>
              <w:rPr>
                <w:rFonts w:ascii="Trebuchet MS" w:hAnsi="Trebuchet MS"/>
                <w:lang w:val="it-IT"/>
              </w:rPr>
            </w:pPr>
            <w:r w:rsidRPr="00CF6036">
              <w:rPr>
                <w:rFonts w:ascii="Trebuchet MS" w:hAnsi="Trebuchet MS"/>
                <w:lang w:val="it-IT"/>
              </w:rPr>
              <w:t>Sprijin SMIS și asigurare echipamente TIC</w:t>
            </w:r>
          </w:p>
        </w:tc>
        <w:tc>
          <w:tcPr>
            <w:tcW w:w="5665" w:type="dxa"/>
          </w:tcPr>
          <w:p w14:paraId="42725E18" w14:textId="77777777" w:rsidR="00D46E7E" w:rsidRPr="00CF6036" w:rsidRDefault="00D46E7E" w:rsidP="000F2048">
            <w:pPr>
              <w:jc w:val="both"/>
              <w:rPr>
                <w:rFonts w:ascii="Trebuchet MS" w:hAnsi="Trebuchet MS"/>
                <w:lang w:val="it-IT"/>
              </w:rPr>
            </w:pPr>
            <w:r w:rsidRPr="00CF6036">
              <w:rPr>
                <w:rFonts w:ascii="Trebuchet MS" w:hAnsi="Trebuchet MS"/>
                <w:lang w:val="it-IT"/>
              </w:rPr>
              <w:t>180 - Pregătire, implementare, monitorizare și control</w:t>
            </w:r>
          </w:p>
        </w:tc>
      </w:tr>
      <w:tr w:rsidR="00D46E7E" w:rsidRPr="005418E9" w14:paraId="62B16F2F" w14:textId="77777777" w:rsidTr="000F2048">
        <w:tc>
          <w:tcPr>
            <w:tcW w:w="3397" w:type="dxa"/>
          </w:tcPr>
          <w:p w14:paraId="1D61E153" w14:textId="77777777" w:rsidR="00D46E7E" w:rsidRDefault="00D46E7E" w:rsidP="000F2048">
            <w:pPr>
              <w:jc w:val="both"/>
              <w:rPr>
                <w:rFonts w:ascii="Trebuchet MS" w:hAnsi="Trebuchet MS"/>
              </w:rPr>
            </w:pPr>
            <w:proofErr w:type="spellStart"/>
            <w:r w:rsidRPr="00FF332F">
              <w:rPr>
                <w:rFonts w:ascii="Trebuchet MS" w:hAnsi="Trebuchet MS"/>
              </w:rPr>
              <w:t>Pregătirea</w:t>
            </w:r>
            <w:proofErr w:type="spellEnd"/>
            <w:r w:rsidRPr="00FF332F">
              <w:rPr>
                <w:rFonts w:ascii="Trebuchet MS" w:hAnsi="Trebuchet MS"/>
              </w:rPr>
              <w:t xml:space="preserve"> </w:t>
            </w:r>
            <w:proofErr w:type="spellStart"/>
            <w:r w:rsidRPr="00FF332F">
              <w:rPr>
                <w:rFonts w:ascii="Trebuchet MS" w:hAnsi="Trebuchet MS"/>
              </w:rPr>
              <w:t>perioadei</w:t>
            </w:r>
            <w:proofErr w:type="spellEnd"/>
            <w:r w:rsidRPr="00FF332F">
              <w:rPr>
                <w:rFonts w:ascii="Trebuchet MS" w:hAnsi="Trebuchet MS"/>
              </w:rPr>
              <w:t xml:space="preserve"> post-2027</w:t>
            </w:r>
          </w:p>
        </w:tc>
        <w:tc>
          <w:tcPr>
            <w:tcW w:w="5665" w:type="dxa"/>
          </w:tcPr>
          <w:p w14:paraId="4F0DE25A" w14:textId="77777777" w:rsidR="00D46E7E" w:rsidRPr="00CF6036" w:rsidRDefault="00D46E7E" w:rsidP="000F2048">
            <w:pPr>
              <w:jc w:val="both"/>
              <w:rPr>
                <w:rFonts w:ascii="Trebuchet MS" w:hAnsi="Trebuchet MS"/>
                <w:lang w:val="it-IT"/>
              </w:rPr>
            </w:pPr>
            <w:r w:rsidRPr="00CF6036">
              <w:rPr>
                <w:rFonts w:ascii="Trebuchet MS" w:hAnsi="Trebuchet MS"/>
                <w:lang w:val="it-IT"/>
              </w:rPr>
              <w:t>180 - Pregătire, implementare, monitorizare și control</w:t>
            </w:r>
          </w:p>
        </w:tc>
      </w:tr>
      <w:tr w:rsidR="00D46E7E" w:rsidRPr="005418E9" w14:paraId="551CD2A0" w14:textId="77777777" w:rsidTr="000F2048">
        <w:tc>
          <w:tcPr>
            <w:tcW w:w="3397" w:type="dxa"/>
          </w:tcPr>
          <w:p w14:paraId="4C034BC5" w14:textId="77777777" w:rsidR="00D46E7E" w:rsidRDefault="00D46E7E" w:rsidP="000F2048">
            <w:pPr>
              <w:jc w:val="both"/>
              <w:rPr>
                <w:rFonts w:ascii="Trebuchet MS" w:hAnsi="Trebuchet MS"/>
              </w:rPr>
            </w:pPr>
            <w:proofErr w:type="spellStart"/>
            <w:r w:rsidRPr="00D00801">
              <w:rPr>
                <w:rFonts w:ascii="Trebuchet MS" w:hAnsi="Trebuchet MS"/>
              </w:rPr>
              <w:t>Instruire</w:t>
            </w:r>
            <w:proofErr w:type="spellEnd"/>
          </w:p>
        </w:tc>
        <w:tc>
          <w:tcPr>
            <w:tcW w:w="5665" w:type="dxa"/>
          </w:tcPr>
          <w:p w14:paraId="357E9B69" w14:textId="77777777" w:rsidR="00D46E7E" w:rsidRPr="00CF6036" w:rsidRDefault="00D46E7E" w:rsidP="000F2048">
            <w:pPr>
              <w:jc w:val="both"/>
              <w:rPr>
                <w:rFonts w:ascii="Trebuchet MS" w:hAnsi="Trebuchet MS"/>
                <w:lang w:val="it-IT"/>
              </w:rPr>
            </w:pPr>
            <w:r w:rsidRPr="00CF6036">
              <w:rPr>
                <w:rFonts w:ascii="Trebuchet MS" w:hAnsi="Trebuchet MS"/>
                <w:lang w:val="it-IT"/>
              </w:rPr>
              <w:t>182 - Consolidarea capacităților autorităților statelor membre, ale beneficiarilor și ale partenerilor relevanți</w:t>
            </w:r>
          </w:p>
        </w:tc>
      </w:tr>
      <w:tr w:rsidR="00D46E7E" w:rsidRPr="005418E9" w14:paraId="764DD2D7" w14:textId="77777777" w:rsidTr="000F2048">
        <w:tc>
          <w:tcPr>
            <w:tcW w:w="3397" w:type="dxa"/>
          </w:tcPr>
          <w:p w14:paraId="4DC928E7" w14:textId="77777777" w:rsidR="00D46E7E" w:rsidRPr="00CF6036" w:rsidRDefault="00D46E7E" w:rsidP="000F2048">
            <w:pPr>
              <w:jc w:val="both"/>
              <w:rPr>
                <w:rFonts w:ascii="Trebuchet MS" w:hAnsi="Trebuchet MS"/>
                <w:lang w:val="it-IT"/>
              </w:rPr>
            </w:pPr>
            <w:r w:rsidRPr="00CF6036">
              <w:rPr>
                <w:rFonts w:ascii="Trebuchet MS" w:hAnsi="Trebuchet MS"/>
                <w:lang w:val="it-IT"/>
              </w:rPr>
              <w:t>Măsurile pentru consolidarea capacității administrative</w:t>
            </w:r>
          </w:p>
        </w:tc>
        <w:tc>
          <w:tcPr>
            <w:tcW w:w="5665" w:type="dxa"/>
          </w:tcPr>
          <w:p w14:paraId="39330B85" w14:textId="77777777" w:rsidR="00D46E7E" w:rsidRPr="00CF6036" w:rsidRDefault="00D46E7E" w:rsidP="000F2048">
            <w:pPr>
              <w:jc w:val="both"/>
              <w:rPr>
                <w:rFonts w:ascii="Trebuchet MS" w:hAnsi="Trebuchet MS"/>
                <w:lang w:val="it-IT"/>
              </w:rPr>
            </w:pPr>
            <w:r w:rsidRPr="00CF6036">
              <w:rPr>
                <w:rFonts w:ascii="Trebuchet MS" w:hAnsi="Trebuchet MS"/>
                <w:lang w:val="it-IT"/>
              </w:rPr>
              <w:t>182 - Consolidarea capacităților autorităților statelor membre, ale beneficiarilor și ale partenerilor relevanți</w:t>
            </w:r>
          </w:p>
        </w:tc>
      </w:tr>
    </w:tbl>
    <w:p w14:paraId="229E8708" w14:textId="77777777" w:rsidR="00D46E7E" w:rsidRPr="00CF6036" w:rsidRDefault="00D46E7E" w:rsidP="00D46E7E">
      <w:pPr>
        <w:spacing w:after="0" w:line="240" w:lineRule="auto"/>
        <w:jc w:val="both"/>
        <w:rPr>
          <w:rFonts w:ascii="Trebuchet MS" w:eastAsia="Times New Roman" w:hAnsi="Trebuchet MS" w:cs="Arial"/>
          <w:color w:val="FF0000"/>
          <w:lang w:val="it-IT" w:eastAsia="ro-RO"/>
        </w:rPr>
      </w:pPr>
    </w:p>
    <w:p w14:paraId="36AEFA60" w14:textId="77777777" w:rsidR="00D46E7E" w:rsidRPr="00CF6036" w:rsidRDefault="00D46E7E" w:rsidP="00D46E7E">
      <w:pPr>
        <w:spacing w:after="0" w:line="240" w:lineRule="auto"/>
        <w:jc w:val="both"/>
        <w:rPr>
          <w:rFonts w:ascii="Trebuchet MS" w:hAnsi="Trebuchet MS"/>
          <w:lang w:val="it-IT"/>
        </w:rPr>
      </w:pPr>
      <w:r w:rsidRPr="00CF6036">
        <w:rPr>
          <w:rFonts w:ascii="Trebuchet MS" w:hAnsi="Trebuchet MS"/>
          <w:lang w:val="it-IT"/>
        </w:rPr>
        <w:t xml:space="preserve">Pentru fiecare câmp de intervenție, în câmpul </w:t>
      </w:r>
      <w:r w:rsidRPr="00CF6036">
        <w:rPr>
          <w:rFonts w:ascii="Trebuchet MS" w:hAnsi="Trebuchet MS"/>
          <w:i/>
          <w:lang w:val="it-IT"/>
        </w:rPr>
        <w:t>Buget</w:t>
      </w:r>
      <w:r w:rsidRPr="00CF6036">
        <w:rPr>
          <w:rFonts w:ascii="Trebuchet MS" w:hAnsi="Trebuchet MS"/>
          <w:lang w:val="it-IT"/>
        </w:rPr>
        <w:t>, se completează valoarea eligibilă cu TVA aferentă activităților/subactivităților din proiect care se încadrează în câmpul de intervenție respectiv. Valoarea totală aferentă câmpurilor de intervenție selectate trebuie să fie egală cu valoarea eligibilă a proiectului rezultată conform secțiunii Buget – Activități și cheltuieli.</w:t>
      </w:r>
    </w:p>
    <w:p w14:paraId="71C7FEC0" w14:textId="77777777" w:rsidR="00D46E7E" w:rsidRPr="00CF6036" w:rsidRDefault="00D46E7E" w:rsidP="00D46E7E">
      <w:pPr>
        <w:tabs>
          <w:tab w:val="left" w:pos="400"/>
        </w:tabs>
        <w:spacing w:after="0" w:line="240" w:lineRule="auto"/>
        <w:jc w:val="both"/>
        <w:rPr>
          <w:rFonts w:ascii="Trebuchet MS" w:hAnsi="Trebuchet MS"/>
          <w:lang w:val="it-IT"/>
        </w:rPr>
      </w:pPr>
    </w:p>
    <w:tbl>
      <w:tblPr>
        <w:tblStyle w:val="TableGrid"/>
        <w:tblW w:w="0" w:type="auto"/>
        <w:tblLook w:val="04A0" w:firstRow="1" w:lastRow="0" w:firstColumn="1" w:lastColumn="0" w:noHBand="0" w:noVBand="1"/>
      </w:tblPr>
      <w:tblGrid>
        <w:gridCol w:w="811"/>
        <w:gridCol w:w="3338"/>
        <w:gridCol w:w="1123"/>
        <w:gridCol w:w="3744"/>
      </w:tblGrid>
      <w:tr w:rsidR="00D46E7E" w:rsidRPr="00EE187E" w14:paraId="5BF89D8D" w14:textId="77777777" w:rsidTr="000F2048">
        <w:tc>
          <w:tcPr>
            <w:tcW w:w="817" w:type="dxa"/>
            <w:shd w:val="clear" w:color="auto" w:fill="E7E6E6" w:themeFill="background2"/>
          </w:tcPr>
          <w:p w14:paraId="20850FB3" w14:textId="77777777" w:rsidR="00D46E7E" w:rsidRPr="00B161ED" w:rsidRDefault="00D46E7E" w:rsidP="000F2048">
            <w:pPr>
              <w:tabs>
                <w:tab w:val="left" w:pos="400"/>
              </w:tabs>
              <w:jc w:val="both"/>
              <w:rPr>
                <w:rFonts w:ascii="Trebuchet MS" w:hAnsi="Trebuchet MS"/>
              </w:rPr>
            </w:pPr>
            <w:r>
              <w:rPr>
                <w:rFonts w:ascii="Trebuchet MS" w:hAnsi="Trebuchet MS"/>
              </w:rPr>
              <w:t xml:space="preserve">Cod </w:t>
            </w:r>
          </w:p>
        </w:tc>
        <w:tc>
          <w:tcPr>
            <w:tcW w:w="3402" w:type="dxa"/>
            <w:shd w:val="clear" w:color="auto" w:fill="E7E6E6" w:themeFill="background2"/>
          </w:tcPr>
          <w:p w14:paraId="2BB81AEC" w14:textId="77777777" w:rsidR="00D46E7E" w:rsidRPr="00B161ED" w:rsidRDefault="00D46E7E" w:rsidP="000F2048">
            <w:pPr>
              <w:tabs>
                <w:tab w:val="left" w:pos="400"/>
              </w:tabs>
              <w:jc w:val="both"/>
              <w:rPr>
                <w:rFonts w:ascii="Trebuchet MS" w:hAnsi="Trebuchet MS"/>
              </w:rPr>
            </w:pPr>
            <w:proofErr w:type="spellStart"/>
            <w:r w:rsidRPr="00B161ED">
              <w:rPr>
                <w:rFonts w:ascii="Trebuchet MS" w:hAnsi="Trebuchet MS"/>
              </w:rPr>
              <w:t>Categorie</w:t>
            </w:r>
            <w:proofErr w:type="spellEnd"/>
            <w:r w:rsidRPr="00B161ED">
              <w:rPr>
                <w:rFonts w:ascii="Trebuchet MS" w:hAnsi="Trebuchet MS"/>
              </w:rPr>
              <w:t xml:space="preserve"> </w:t>
            </w:r>
            <w:proofErr w:type="spellStart"/>
            <w:r w:rsidRPr="00B161ED">
              <w:rPr>
                <w:rFonts w:ascii="Trebuchet MS" w:hAnsi="Trebuchet MS"/>
              </w:rPr>
              <w:t>câmp</w:t>
            </w:r>
            <w:proofErr w:type="spellEnd"/>
            <w:r w:rsidRPr="00B161ED">
              <w:rPr>
                <w:rFonts w:ascii="Trebuchet MS" w:hAnsi="Trebuchet MS"/>
              </w:rPr>
              <w:t xml:space="preserve"> de </w:t>
            </w:r>
            <w:proofErr w:type="spellStart"/>
            <w:r w:rsidRPr="00B161ED">
              <w:rPr>
                <w:rFonts w:ascii="Trebuchet MS" w:hAnsi="Trebuchet MS"/>
              </w:rPr>
              <w:t>interventie</w:t>
            </w:r>
            <w:proofErr w:type="spellEnd"/>
          </w:p>
        </w:tc>
        <w:tc>
          <w:tcPr>
            <w:tcW w:w="1134" w:type="dxa"/>
            <w:shd w:val="clear" w:color="auto" w:fill="E7E6E6" w:themeFill="background2"/>
          </w:tcPr>
          <w:p w14:paraId="50EDA1DB" w14:textId="77777777" w:rsidR="00D46E7E" w:rsidRPr="00B161ED" w:rsidRDefault="00D46E7E" w:rsidP="000F2048">
            <w:pPr>
              <w:tabs>
                <w:tab w:val="left" w:pos="400"/>
              </w:tabs>
              <w:jc w:val="both"/>
              <w:rPr>
                <w:rFonts w:ascii="Trebuchet MS" w:hAnsi="Trebuchet MS"/>
              </w:rPr>
            </w:pPr>
            <w:proofErr w:type="spellStart"/>
            <w:r w:rsidRPr="00B161ED">
              <w:rPr>
                <w:rFonts w:ascii="Trebuchet MS" w:hAnsi="Trebuchet MS"/>
              </w:rPr>
              <w:t>Buget</w:t>
            </w:r>
            <w:proofErr w:type="spellEnd"/>
          </w:p>
        </w:tc>
        <w:tc>
          <w:tcPr>
            <w:tcW w:w="3826" w:type="dxa"/>
            <w:shd w:val="clear" w:color="auto" w:fill="E7E6E6" w:themeFill="background2"/>
          </w:tcPr>
          <w:p w14:paraId="47672B65" w14:textId="77777777" w:rsidR="00D46E7E" w:rsidRPr="00B161ED" w:rsidRDefault="00D46E7E" w:rsidP="000F2048">
            <w:pPr>
              <w:tabs>
                <w:tab w:val="left" w:pos="400"/>
              </w:tabs>
              <w:jc w:val="both"/>
              <w:rPr>
                <w:rFonts w:ascii="Trebuchet MS" w:hAnsi="Trebuchet MS"/>
              </w:rPr>
            </w:pPr>
            <w:r w:rsidRPr="00B161ED">
              <w:rPr>
                <w:rFonts w:ascii="Trebuchet MS" w:hAnsi="Trebuchet MS"/>
              </w:rPr>
              <w:t xml:space="preserve">% din </w:t>
            </w:r>
            <w:proofErr w:type="spellStart"/>
            <w:r w:rsidRPr="00B161ED">
              <w:rPr>
                <w:rFonts w:ascii="Trebuchet MS" w:hAnsi="Trebuchet MS"/>
              </w:rPr>
              <w:t>totalul</w:t>
            </w:r>
            <w:proofErr w:type="spellEnd"/>
            <w:r w:rsidRPr="00B161ED">
              <w:rPr>
                <w:rFonts w:ascii="Trebuchet MS" w:hAnsi="Trebuchet MS"/>
              </w:rPr>
              <w:t xml:space="preserve"> </w:t>
            </w:r>
            <w:proofErr w:type="spellStart"/>
            <w:r w:rsidRPr="00B161ED">
              <w:rPr>
                <w:rFonts w:ascii="Trebuchet MS" w:hAnsi="Trebuchet MS"/>
              </w:rPr>
              <w:t>bugetului</w:t>
            </w:r>
            <w:proofErr w:type="spellEnd"/>
          </w:p>
        </w:tc>
      </w:tr>
      <w:tr w:rsidR="00D46E7E" w:rsidRPr="00EE187E" w14:paraId="75F4E062" w14:textId="77777777" w:rsidTr="000F2048">
        <w:tc>
          <w:tcPr>
            <w:tcW w:w="817" w:type="dxa"/>
          </w:tcPr>
          <w:p w14:paraId="6BC11E95" w14:textId="77777777" w:rsidR="00D46E7E" w:rsidRPr="00B161ED" w:rsidRDefault="00D46E7E" w:rsidP="000F2048">
            <w:pPr>
              <w:tabs>
                <w:tab w:val="left" w:pos="400"/>
              </w:tabs>
              <w:jc w:val="both"/>
              <w:rPr>
                <w:rFonts w:ascii="Trebuchet MS" w:hAnsi="Trebuchet MS"/>
                <w:i/>
                <w:color w:val="FF0000"/>
              </w:rPr>
            </w:pPr>
          </w:p>
        </w:tc>
        <w:tc>
          <w:tcPr>
            <w:tcW w:w="3402" w:type="dxa"/>
          </w:tcPr>
          <w:p w14:paraId="6ABF3DB3" w14:textId="77777777" w:rsidR="00D46E7E" w:rsidRPr="00B161ED" w:rsidRDefault="00D46E7E" w:rsidP="000F2048">
            <w:pPr>
              <w:tabs>
                <w:tab w:val="left" w:pos="400"/>
              </w:tabs>
              <w:jc w:val="both"/>
              <w:rPr>
                <w:rFonts w:ascii="Trebuchet MS" w:hAnsi="Trebuchet MS"/>
                <w:i/>
                <w:color w:val="FF0000"/>
              </w:rPr>
            </w:pPr>
          </w:p>
        </w:tc>
        <w:tc>
          <w:tcPr>
            <w:tcW w:w="1134" w:type="dxa"/>
          </w:tcPr>
          <w:p w14:paraId="45AEFABB" w14:textId="77777777" w:rsidR="00D46E7E" w:rsidRPr="00B161ED" w:rsidRDefault="00D46E7E" w:rsidP="000F2048">
            <w:pPr>
              <w:tabs>
                <w:tab w:val="left" w:pos="400"/>
              </w:tabs>
              <w:jc w:val="both"/>
              <w:rPr>
                <w:rFonts w:ascii="Trebuchet MS" w:hAnsi="Trebuchet MS"/>
              </w:rPr>
            </w:pPr>
          </w:p>
        </w:tc>
        <w:tc>
          <w:tcPr>
            <w:tcW w:w="3826" w:type="dxa"/>
          </w:tcPr>
          <w:p w14:paraId="64D5B7B1" w14:textId="77777777" w:rsidR="00D46E7E" w:rsidRPr="00B161ED" w:rsidRDefault="00D46E7E" w:rsidP="000F2048">
            <w:pPr>
              <w:tabs>
                <w:tab w:val="left" w:pos="400"/>
              </w:tabs>
              <w:jc w:val="both"/>
              <w:rPr>
                <w:rFonts w:ascii="Trebuchet MS" w:hAnsi="Trebuchet MS"/>
              </w:rPr>
            </w:pPr>
          </w:p>
        </w:tc>
      </w:tr>
    </w:tbl>
    <w:p w14:paraId="12B149D0" w14:textId="77777777" w:rsidR="00D46E7E" w:rsidRPr="00D46E7E" w:rsidRDefault="00D46E7E" w:rsidP="00D46E7E">
      <w:pPr>
        <w:rPr>
          <w:rFonts w:ascii="Trebuchet MS" w:hAnsi="Trebuchet MS"/>
          <w:sz w:val="24"/>
          <w:szCs w:val="24"/>
          <w:lang w:val="ro-RO"/>
        </w:rPr>
      </w:pPr>
    </w:p>
    <w:p w14:paraId="33D37252" w14:textId="642B76BE" w:rsidR="001258BC" w:rsidRPr="00D8454E" w:rsidRDefault="00C004B0" w:rsidP="00D46E7E">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93930">
        <w:rPr>
          <w:rFonts w:ascii="Trebuchet MS" w:hAnsi="Trebuchet MS"/>
          <w:sz w:val="24"/>
          <w:szCs w:val="24"/>
          <w:lang w:val="ro-RO"/>
        </w:rPr>
        <w:t>B</w:t>
      </w:r>
      <w:r w:rsidR="00493930" w:rsidRPr="00D8454E">
        <w:rPr>
          <w:rFonts w:ascii="Trebuchet MS" w:hAnsi="Trebuchet MS"/>
          <w:sz w:val="24"/>
          <w:szCs w:val="24"/>
          <w:lang w:val="ro-RO"/>
        </w:rPr>
        <w:t>uget - formă de sprijin</w:t>
      </w:r>
    </w:p>
    <w:tbl>
      <w:tblPr>
        <w:tblStyle w:val="TableGrid"/>
        <w:tblW w:w="0" w:type="auto"/>
        <w:tblInd w:w="-5" w:type="dxa"/>
        <w:tblLook w:val="04A0" w:firstRow="1" w:lastRow="0" w:firstColumn="1" w:lastColumn="0" w:noHBand="0" w:noVBand="1"/>
      </w:tblPr>
      <w:tblGrid>
        <w:gridCol w:w="9021"/>
      </w:tblGrid>
      <w:tr w:rsidR="00A31B9D" w:rsidRPr="00D8454E" w14:paraId="0BEC7EA7" w14:textId="77777777" w:rsidTr="00961E53">
        <w:tc>
          <w:tcPr>
            <w:tcW w:w="9021" w:type="dxa"/>
          </w:tcPr>
          <w:p w14:paraId="52C2881C" w14:textId="30616634" w:rsidR="00A31B9D" w:rsidRPr="00D8454E" w:rsidRDefault="00A31B9D" w:rsidP="00D104A7">
            <w:pPr>
              <w:ind w:left="360"/>
              <w:rPr>
                <w:rFonts w:ascii="Trebuchet MS" w:hAnsi="Trebuchet MS"/>
                <w:sz w:val="24"/>
                <w:szCs w:val="24"/>
                <w:lang w:val="ro-RO"/>
              </w:rPr>
            </w:pPr>
            <w:proofErr w:type="spellStart"/>
            <w:r w:rsidRPr="00961E53">
              <w:rPr>
                <w:rFonts w:ascii="Trebuchet MS" w:hAnsi="Trebuchet MS"/>
                <w:sz w:val="24"/>
                <w:szCs w:val="24"/>
                <w:lang w:val="ro-RO"/>
              </w:rPr>
              <w:t>Sectiu</w:t>
            </w:r>
            <w:r w:rsidRPr="00D8454E">
              <w:rPr>
                <w:rFonts w:ascii="Trebuchet MS" w:hAnsi="Trebuchet MS"/>
                <w:sz w:val="24"/>
                <w:szCs w:val="24"/>
                <w:lang w:val="ro-RO"/>
              </w:rPr>
              <w:t>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tc>
      </w:tr>
    </w:tbl>
    <w:p w14:paraId="343DFD4B" w14:textId="77777777" w:rsidR="00961E53" w:rsidRDefault="00961E53" w:rsidP="00D46E7E">
      <w:pPr>
        <w:shd w:val="clear" w:color="auto" w:fill="FBFBFB"/>
        <w:spacing w:after="0" w:line="240" w:lineRule="auto"/>
        <w:jc w:val="both"/>
        <w:rPr>
          <w:rFonts w:ascii="Trebuchet MS" w:hAnsi="Trebuchet MS"/>
        </w:rPr>
      </w:pPr>
    </w:p>
    <w:p w14:paraId="1480C088" w14:textId="5D4ED493" w:rsidR="00D46E7E" w:rsidRPr="00CF6036" w:rsidRDefault="00D46E7E" w:rsidP="00D46E7E">
      <w:pPr>
        <w:shd w:val="clear" w:color="auto" w:fill="FBFBFB"/>
        <w:spacing w:after="0" w:line="240" w:lineRule="auto"/>
        <w:jc w:val="both"/>
        <w:rPr>
          <w:rFonts w:ascii="Trebuchet MS" w:hAnsi="Trebuchet MS"/>
          <w:lang w:val="it-IT"/>
        </w:rPr>
      </w:pPr>
      <w:r w:rsidRPr="00CF6036">
        <w:rPr>
          <w:rFonts w:ascii="Trebuchet MS" w:hAnsi="Trebuchet MS"/>
          <w:lang w:val="it-IT"/>
        </w:rPr>
        <w:t xml:space="preserve">În câmpul </w:t>
      </w:r>
      <w:r w:rsidRPr="00CF6036">
        <w:rPr>
          <w:rFonts w:ascii="Trebuchet MS" w:hAnsi="Trebuchet MS"/>
          <w:i/>
          <w:lang w:val="it-IT"/>
        </w:rPr>
        <w:t>Formă finanțare</w:t>
      </w:r>
      <w:r w:rsidRPr="00CF6036">
        <w:rPr>
          <w:rFonts w:ascii="Trebuchet MS" w:hAnsi="Trebuchet MS"/>
          <w:lang w:val="it-IT"/>
        </w:rPr>
        <w:t xml:space="preserve"> se selectează din nomenclator categoria </w:t>
      </w:r>
      <w:r w:rsidRPr="00CF6036">
        <w:rPr>
          <w:rFonts w:ascii="Trebuchet MS" w:hAnsi="Trebuchet MS"/>
          <w:i/>
          <w:lang w:val="it-IT"/>
        </w:rPr>
        <w:t>01 Grant nerambursabil şi se completează valoarea eligibilă totală a proiectului la câmpul „Buget eligibil”</w:t>
      </w:r>
      <w:r w:rsidRPr="00CF6036">
        <w:rPr>
          <w:rFonts w:ascii="Trebuchet MS" w:hAnsi="Trebuchet MS"/>
          <w:lang w:val="it-IT"/>
        </w:rPr>
        <w:t>.</w:t>
      </w:r>
    </w:p>
    <w:p w14:paraId="2A66CB5E" w14:textId="77777777" w:rsidR="00D46E7E" w:rsidRPr="00CF6036" w:rsidRDefault="00D46E7E" w:rsidP="00D46E7E">
      <w:pPr>
        <w:tabs>
          <w:tab w:val="left" w:pos="400"/>
        </w:tabs>
        <w:spacing w:after="0" w:line="240" w:lineRule="auto"/>
        <w:jc w:val="both"/>
        <w:rPr>
          <w:rFonts w:ascii="Trebuchet MS" w:hAnsi="Trebuchet MS"/>
          <w:lang w:val="it-IT"/>
        </w:rPr>
      </w:pPr>
    </w:p>
    <w:tbl>
      <w:tblPr>
        <w:tblStyle w:val="TableGrid"/>
        <w:tblW w:w="9180" w:type="dxa"/>
        <w:tblLook w:val="04A0" w:firstRow="1" w:lastRow="0" w:firstColumn="1" w:lastColumn="0" w:noHBand="0" w:noVBand="1"/>
      </w:tblPr>
      <w:tblGrid>
        <w:gridCol w:w="3369"/>
        <w:gridCol w:w="3118"/>
        <w:gridCol w:w="2693"/>
      </w:tblGrid>
      <w:tr w:rsidR="00D46E7E" w:rsidRPr="00EE187E" w14:paraId="11643159" w14:textId="77777777" w:rsidTr="000F2048">
        <w:tc>
          <w:tcPr>
            <w:tcW w:w="3369" w:type="dxa"/>
            <w:shd w:val="clear" w:color="auto" w:fill="E7E6E6" w:themeFill="background2"/>
          </w:tcPr>
          <w:p w14:paraId="4494A433" w14:textId="77777777" w:rsidR="00D46E7E" w:rsidRPr="00B161ED" w:rsidRDefault="00D46E7E" w:rsidP="000F2048">
            <w:pPr>
              <w:tabs>
                <w:tab w:val="left" w:pos="400"/>
              </w:tabs>
              <w:jc w:val="both"/>
              <w:rPr>
                <w:rFonts w:ascii="Trebuchet MS" w:hAnsi="Trebuchet MS"/>
              </w:rPr>
            </w:pPr>
            <w:r w:rsidRPr="00B161ED">
              <w:rPr>
                <w:rFonts w:ascii="Trebuchet MS" w:hAnsi="Trebuchet MS"/>
              </w:rPr>
              <w:t xml:space="preserve">Tip </w:t>
            </w:r>
            <w:proofErr w:type="spellStart"/>
            <w:r w:rsidRPr="00B161ED">
              <w:rPr>
                <w:rFonts w:ascii="Trebuchet MS" w:hAnsi="Trebuchet MS"/>
              </w:rPr>
              <w:t>finantare</w:t>
            </w:r>
            <w:proofErr w:type="spellEnd"/>
          </w:p>
        </w:tc>
        <w:tc>
          <w:tcPr>
            <w:tcW w:w="3118" w:type="dxa"/>
            <w:shd w:val="clear" w:color="auto" w:fill="E7E6E6" w:themeFill="background2"/>
          </w:tcPr>
          <w:p w14:paraId="156C0435" w14:textId="77777777" w:rsidR="00D46E7E" w:rsidRPr="00B161ED" w:rsidRDefault="00D46E7E" w:rsidP="000F2048">
            <w:pPr>
              <w:tabs>
                <w:tab w:val="left" w:pos="400"/>
              </w:tabs>
              <w:jc w:val="both"/>
              <w:rPr>
                <w:rFonts w:ascii="Trebuchet MS" w:hAnsi="Trebuchet MS"/>
              </w:rPr>
            </w:pPr>
            <w:proofErr w:type="spellStart"/>
            <w:r w:rsidRPr="00B161ED">
              <w:rPr>
                <w:rFonts w:ascii="Trebuchet MS" w:hAnsi="Trebuchet MS"/>
              </w:rPr>
              <w:t>Buget</w:t>
            </w:r>
            <w:proofErr w:type="spellEnd"/>
          </w:p>
        </w:tc>
        <w:tc>
          <w:tcPr>
            <w:tcW w:w="2693" w:type="dxa"/>
            <w:shd w:val="clear" w:color="auto" w:fill="E7E6E6" w:themeFill="background2"/>
          </w:tcPr>
          <w:p w14:paraId="6BEA2A43" w14:textId="77777777" w:rsidR="00D46E7E" w:rsidRPr="00B161ED" w:rsidRDefault="00D46E7E" w:rsidP="000F2048">
            <w:pPr>
              <w:tabs>
                <w:tab w:val="left" w:pos="400"/>
              </w:tabs>
              <w:jc w:val="both"/>
              <w:rPr>
                <w:rFonts w:ascii="Trebuchet MS" w:hAnsi="Trebuchet MS"/>
              </w:rPr>
            </w:pPr>
            <w:r w:rsidRPr="00B161ED">
              <w:rPr>
                <w:rFonts w:ascii="Trebuchet MS" w:hAnsi="Trebuchet MS"/>
              </w:rPr>
              <w:t xml:space="preserve">% din </w:t>
            </w:r>
            <w:proofErr w:type="spellStart"/>
            <w:r w:rsidRPr="00B161ED">
              <w:rPr>
                <w:rFonts w:ascii="Trebuchet MS" w:hAnsi="Trebuchet MS"/>
              </w:rPr>
              <w:t>totalul</w:t>
            </w:r>
            <w:proofErr w:type="spellEnd"/>
            <w:r w:rsidRPr="00B161ED">
              <w:rPr>
                <w:rFonts w:ascii="Trebuchet MS" w:hAnsi="Trebuchet MS"/>
              </w:rPr>
              <w:t xml:space="preserve"> </w:t>
            </w:r>
            <w:proofErr w:type="spellStart"/>
            <w:r w:rsidRPr="00B161ED">
              <w:rPr>
                <w:rFonts w:ascii="Trebuchet MS" w:hAnsi="Trebuchet MS"/>
              </w:rPr>
              <w:t>bugetului</w:t>
            </w:r>
            <w:proofErr w:type="spellEnd"/>
          </w:p>
        </w:tc>
      </w:tr>
      <w:tr w:rsidR="00D46E7E" w:rsidRPr="00EE187E" w14:paraId="26D1564F" w14:textId="77777777" w:rsidTr="000F2048">
        <w:tc>
          <w:tcPr>
            <w:tcW w:w="3369" w:type="dxa"/>
          </w:tcPr>
          <w:p w14:paraId="4BC5D11D" w14:textId="77777777" w:rsidR="00D46E7E" w:rsidRPr="00B161ED" w:rsidRDefault="00D46E7E" w:rsidP="000F2048">
            <w:pPr>
              <w:tabs>
                <w:tab w:val="left" w:pos="400"/>
              </w:tabs>
              <w:jc w:val="both"/>
              <w:rPr>
                <w:rFonts w:ascii="Trebuchet MS" w:hAnsi="Trebuchet MS"/>
              </w:rPr>
            </w:pPr>
          </w:p>
        </w:tc>
        <w:tc>
          <w:tcPr>
            <w:tcW w:w="3118" w:type="dxa"/>
          </w:tcPr>
          <w:p w14:paraId="7EF41EB2" w14:textId="77777777" w:rsidR="00D46E7E" w:rsidRPr="00B161ED" w:rsidRDefault="00D46E7E" w:rsidP="000F2048">
            <w:pPr>
              <w:tabs>
                <w:tab w:val="left" w:pos="400"/>
              </w:tabs>
              <w:jc w:val="both"/>
              <w:rPr>
                <w:rFonts w:ascii="Trebuchet MS" w:hAnsi="Trebuchet MS"/>
              </w:rPr>
            </w:pPr>
          </w:p>
        </w:tc>
        <w:tc>
          <w:tcPr>
            <w:tcW w:w="2693" w:type="dxa"/>
          </w:tcPr>
          <w:p w14:paraId="764A98B5" w14:textId="77777777" w:rsidR="00D46E7E" w:rsidRPr="00B161ED" w:rsidRDefault="00D46E7E" w:rsidP="000F2048">
            <w:pPr>
              <w:tabs>
                <w:tab w:val="left" w:pos="400"/>
              </w:tabs>
              <w:jc w:val="both"/>
              <w:rPr>
                <w:rFonts w:ascii="Trebuchet MS" w:hAnsi="Trebuchet MS"/>
              </w:rPr>
            </w:pPr>
          </w:p>
        </w:tc>
      </w:tr>
    </w:tbl>
    <w:p w14:paraId="21CEC5A3" w14:textId="77777777" w:rsidR="00D46E7E" w:rsidRPr="00D8454E" w:rsidRDefault="00D46E7E" w:rsidP="00D104A7">
      <w:pPr>
        <w:pStyle w:val="ListParagraph"/>
        <w:rPr>
          <w:rFonts w:ascii="Trebuchet MS" w:hAnsi="Trebuchet MS"/>
          <w:sz w:val="24"/>
          <w:szCs w:val="24"/>
          <w:lang w:val="ro-RO"/>
        </w:rPr>
      </w:pPr>
    </w:p>
    <w:p w14:paraId="68A1F754" w14:textId="49CB8E73" w:rsidR="001258BC" w:rsidRPr="00D8454E" w:rsidRDefault="00C004B0" w:rsidP="00D46E7E">
      <w:pPr>
        <w:rPr>
          <w:rFonts w:ascii="Trebuchet MS" w:hAnsi="Trebuchet MS"/>
          <w:sz w:val="24"/>
          <w:szCs w:val="24"/>
          <w:lang w:val="ro-RO"/>
        </w:rPr>
      </w:pPr>
      <w:proofErr w:type="spellStart"/>
      <w:r w:rsidRPr="00D8454E">
        <w:rPr>
          <w:rFonts w:ascii="Trebuchet MS" w:hAnsi="Trebuchet MS"/>
          <w:sz w:val="24"/>
          <w:szCs w:val="24"/>
          <w:lang w:val="ro-RO"/>
        </w:rPr>
        <w:lastRenderedPageBreak/>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93930">
        <w:rPr>
          <w:rFonts w:ascii="Trebuchet MS" w:hAnsi="Trebuchet MS"/>
          <w:sz w:val="24"/>
          <w:szCs w:val="24"/>
          <w:lang w:val="ro-RO"/>
        </w:rPr>
        <w:t>B</w:t>
      </w:r>
      <w:r w:rsidR="00493930" w:rsidRPr="00D8454E">
        <w:rPr>
          <w:rFonts w:ascii="Trebuchet MS" w:hAnsi="Trebuchet MS"/>
          <w:sz w:val="24"/>
          <w:szCs w:val="24"/>
          <w:lang w:val="ro-RO"/>
        </w:rPr>
        <w:t>uget – dimensiune punere în practică teritorială</w:t>
      </w:r>
    </w:p>
    <w:tbl>
      <w:tblPr>
        <w:tblStyle w:val="TableGrid"/>
        <w:tblW w:w="0" w:type="auto"/>
        <w:tblInd w:w="-5" w:type="dxa"/>
        <w:tblLook w:val="04A0" w:firstRow="1" w:lastRow="0" w:firstColumn="1" w:lastColumn="0" w:noHBand="0" w:noVBand="1"/>
      </w:tblPr>
      <w:tblGrid>
        <w:gridCol w:w="9021"/>
      </w:tblGrid>
      <w:tr w:rsidR="00A31B9D" w:rsidRPr="00D8454E" w14:paraId="42DA5A77" w14:textId="77777777" w:rsidTr="00961E53">
        <w:tc>
          <w:tcPr>
            <w:tcW w:w="9021" w:type="dxa"/>
          </w:tcPr>
          <w:p w14:paraId="704FDCE6" w14:textId="75D05F16" w:rsidR="00A31B9D" w:rsidRPr="00D8454E"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tc>
      </w:tr>
    </w:tbl>
    <w:p w14:paraId="12391776" w14:textId="77777777" w:rsidR="00961E53" w:rsidRDefault="00961E53" w:rsidP="00961E53">
      <w:pPr>
        <w:shd w:val="clear" w:color="auto" w:fill="FBFBFB"/>
        <w:spacing w:after="0" w:line="240" w:lineRule="auto"/>
        <w:jc w:val="both"/>
        <w:rPr>
          <w:rFonts w:ascii="Trebuchet MS" w:hAnsi="Trebuchet MS"/>
        </w:rPr>
      </w:pPr>
    </w:p>
    <w:p w14:paraId="4BBDC460" w14:textId="492B03AE" w:rsidR="00961E53" w:rsidRPr="00CF6036" w:rsidRDefault="00961E53" w:rsidP="00961E53">
      <w:pPr>
        <w:shd w:val="clear" w:color="auto" w:fill="FBFBFB"/>
        <w:spacing w:after="0" w:line="240" w:lineRule="auto"/>
        <w:jc w:val="both"/>
        <w:rPr>
          <w:rFonts w:ascii="Trebuchet MS" w:hAnsi="Trebuchet MS"/>
          <w:lang w:val="it-IT"/>
        </w:rPr>
      </w:pPr>
      <w:r w:rsidRPr="00CF6036">
        <w:rPr>
          <w:rFonts w:ascii="Trebuchet MS" w:hAnsi="Trebuchet MS"/>
          <w:lang w:val="it-IT"/>
        </w:rPr>
        <w:t xml:space="preserve">În câmpul </w:t>
      </w:r>
      <w:r w:rsidRPr="00CF6036">
        <w:rPr>
          <w:rFonts w:ascii="Trebuchet MS" w:hAnsi="Trebuchet MS"/>
          <w:i/>
          <w:lang w:val="it-IT"/>
        </w:rPr>
        <w:t>Tip teritoriu</w:t>
      </w:r>
      <w:r w:rsidRPr="00CF6036">
        <w:rPr>
          <w:rFonts w:ascii="Trebuchet MS" w:hAnsi="Trebuchet MS"/>
          <w:lang w:val="it-IT"/>
        </w:rPr>
        <w:t xml:space="preserve"> se selectează din nomenclator categoria </w:t>
      </w:r>
      <w:r w:rsidRPr="00CF6036">
        <w:rPr>
          <w:rFonts w:ascii="Trebuchet MS" w:hAnsi="Trebuchet MS"/>
          <w:i/>
          <w:lang w:val="it-IT"/>
        </w:rPr>
        <w:t>07 Nu se aplică şi se completează valoarea eligibilă totală a proiectului la câmpul „Buget eligibil”</w:t>
      </w:r>
      <w:r w:rsidRPr="00CF6036">
        <w:rPr>
          <w:rFonts w:ascii="Trebuchet MS" w:hAnsi="Trebuchet MS"/>
          <w:lang w:val="it-IT"/>
        </w:rPr>
        <w:t>.</w:t>
      </w:r>
    </w:p>
    <w:p w14:paraId="4A23615A" w14:textId="77777777" w:rsidR="00961E53" w:rsidRPr="00CF6036" w:rsidRDefault="00961E53" w:rsidP="00961E53">
      <w:pPr>
        <w:tabs>
          <w:tab w:val="left" w:pos="400"/>
        </w:tabs>
        <w:spacing w:after="0" w:line="240" w:lineRule="auto"/>
        <w:jc w:val="both"/>
        <w:rPr>
          <w:rFonts w:ascii="Trebuchet MS" w:hAnsi="Trebuchet MS"/>
          <w:lang w:val="it-IT"/>
        </w:rPr>
      </w:pPr>
    </w:p>
    <w:tbl>
      <w:tblPr>
        <w:tblStyle w:val="TableGrid"/>
        <w:tblW w:w="9180" w:type="dxa"/>
        <w:tblLook w:val="04A0" w:firstRow="1" w:lastRow="0" w:firstColumn="1" w:lastColumn="0" w:noHBand="0" w:noVBand="1"/>
      </w:tblPr>
      <w:tblGrid>
        <w:gridCol w:w="589"/>
        <w:gridCol w:w="2818"/>
        <w:gridCol w:w="3097"/>
        <w:gridCol w:w="2676"/>
      </w:tblGrid>
      <w:tr w:rsidR="00961E53" w:rsidRPr="00EE187E" w14:paraId="20701E9B" w14:textId="77777777" w:rsidTr="00E02744">
        <w:tc>
          <w:tcPr>
            <w:tcW w:w="589" w:type="dxa"/>
            <w:shd w:val="clear" w:color="auto" w:fill="E7E6E6" w:themeFill="background2"/>
          </w:tcPr>
          <w:p w14:paraId="4A5AA8AA" w14:textId="77777777" w:rsidR="00961E53" w:rsidRPr="00B161ED" w:rsidRDefault="00961E53" w:rsidP="00E02744">
            <w:pPr>
              <w:tabs>
                <w:tab w:val="left" w:pos="400"/>
              </w:tabs>
              <w:jc w:val="both"/>
              <w:rPr>
                <w:rFonts w:ascii="Trebuchet MS" w:hAnsi="Trebuchet MS"/>
              </w:rPr>
            </w:pPr>
            <w:r w:rsidRPr="00B161ED">
              <w:rPr>
                <w:rFonts w:ascii="Trebuchet MS" w:hAnsi="Trebuchet MS"/>
              </w:rPr>
              <w:t>Cod</w:t>
            </w:r>
          </w:p>
        </w:tc>
        <w:tc>
          <w:tcPr>
            <w:tcW w:w="2818" w:type="dxa"/>
            <w:shd w:val="clear" w:color="auto" w:fill="E7E6E6" w:themeFill="background2"/>
          </w:tcPr>
          <w:p w14:paraId="13055BF9" w14:textId="77777777" w:rsidR="00961E53" w:rsidRPr="00B161ED" w:rsidRDefault="00961E53" w:rsidP="00E02744">
            <w:pPr>
              <w:tabs>
                <w:tab w:val="left" w:pos="400"/>
              </w:tabs>
              <w:jc w:val="both"/>
              <w:rPr>
                <w:rFonts w:ascii="Trebuchet MS" w:hAnsi="Trebuchet MS"/>
              </w:rPr>
            </w:pPr>
            <w:r w:rsidRPr="00B161ED">
              <w:rPr>
                <w:rFonts w:ascii="Trebuchet MS" w:hAnsi="Trebuchet MS"/>
              </w:rPr>
              <w:t xml:space="preserve">Tip </w:t>
            </w:r>
            <w:proofErr w:type="spellStart"/>
            <w:r w:rsidRPr="00B161ED">
              <w:rPr>
                <w:rFonts w:ascii="Trebuchet MS" w:hAnsi="Trebuchet MS"/>
              </w:rPr>
              <w:t>teritoriu</w:t>
            </w:r>
            <w:proofErr w:type="spellEnd"/>
          </w:p>
        </w:tc>
        <w:tc>
          <w:tcPr>
            <w:tcW w:w="3097" w:type="dxa"/>
            <w:shd w:val="clear" w:color="auto" w:fill="E7E6E6" w:themeFill="background2"/>
          </w:tcPr>
          <w:p w14:paraId="4FA62D9B" w14:textId="77777777" w:rsidR="00961E53" w:rsidRPr="00B161ED" w:rsidRDefault="00961E53" w:rsidP="00E02744">
            <w:pPr>
              <w:tabs>
                <w:tab w:val="left" w:pos="400"/>
              </w:tabs>
              <w:jc w:val="both"/>
              <w:rPr>
                <w:rFonts w:ascii="Trebuchet MS" w:hAnsi="Trebuchet MS"/>
              </w:rPr>
            </w:pPr>
            <w:proofErr w:type="spellStart"/>
            <w:r w:rsidRPr="00B161ED">
              <w:rPr>
                <w:rFonts w:ascii="Trebuchet MS" w:hAnsi="Trebuchet MS"/>
              </w:rPr>
              <w:t>Buget</w:t>
            </w:r>
            <w:proofErr w:type="spellEnd"/>
            <w:r w:rsidRPr="00B161ED">
              <w:rPr>
                <w:rFonts w:ascii="Trebuchet MS" w:hAnsi="Trebuchet MS"/>
              </w:rPr>
              <w:t xml:space="preserve"> </w:t>
            </w:r>
            <w:proofErr w:type="spellStart"/>
            <w:r w:rsidRPr="00B161ED">
              <w:rPr>
                <w:rFonts w:ascii="Trebuchet MS" w:hAnsi="Trebuchet MS"/>
              </w:rPr>
              <w:t>eligibil</w:t>
            </w:r>
            <w:proofErr w:type="spellEnd"/>
          </w:p>
        </w:tc>
        <w:tc>
          <w:tcPr>
            <w:tcW w:w="2676" w:type="dxa"/>
            <w:shd w:val="clear" w:color="auto" w:fill="E7E6E6" w:themeFill="background2"/>
          </w:tcPr>
          <w:p w14:paraId="35307E75" w14:textId="77777777" w:rsidR="00961E53" w:rsidRPr="00B161ED" w:rsidRDefault="00961E53" w:rsidP="00E02744">
            <w:pPr>
              <w:tabs>
                <w:tab w:val="left" w:pos="400"/>
              </w:tabs>
              <w:jc w:val="both"/>
              <w:rPr>
                <w:rFonts w:ascii="Trebuchet MS" w:hAnsi="Trebuchet MS"/>
              </w:rPr>
            </w:pPr>
            <w:r w:rsidRPr="00B161ED">
              <w:rPr>
                <w:rFonts w:ascii="Trebuchet MS" w:hAnsi="Trebuchet MS"/>
              </w:rPr>
              <w:t xml:space="preserve">% din </w:t>
            </w:r>
            <w:proofErr w:type="spellStart"/>
            <w:r w:rsidRPr="00B161ED">
              <w:rPr>
                <w:rFonts w:ascii="Trebuchet MS" w:hAnsi="Trebuchet MS"/>
              </w:rPr>
              <w:t>totalul</w:t>
            </w:r>
            <w:proofErr w:type="spellEnd"/>
            <w:r w:rsidRPr="00B161ED">
              <w:rPr>
                <w:rFonts w:ascii="Trebuchet MS" w:hAnsi="Trebuchet MS"/>
              </w:rPr>
              <w:t xml:space="preserve"> </w:t>
            </w:r>
            <w:proofErr w:type="spellStart"/>
            <w:r w:rsidRPr="00B161ED">
              <w:rPr>
                <w:rFonts w:ascii="Trebuchet MS" w:hAnsi="Trebuchet MS"/>
              </w:rPr>
              <w:t>bugetului</w:t>
            </w:r>
            <w:proofErr w:type="spellEnd"/>
            <w:r w:rsidRPr="00B161ED">
              <w:rPr>
                <w:rFonts w:ascii="Trebuchet MS" w:hAnsi="Trebuchet MS"/>
              </w:rPr>
              <w:t xml:space="preserve"> </w:t>
            </w:r>
            <w:proofErr w:type="spellStart"/>
            <w:r w:rsidRPr="00B161ED">
              <w:rPr>
                <w:rFonts w:ascii="Trebuchet MS" w:hAnsi="Trebuchet MS"/>
              </w:rPr>
              <w:t>eligibil</w:t>
            </w:r>
            <w:proofErr w:type="spellEnd"/>
          </w:p>
        </w:tc>
      </w:tr>
      <w:tr w:rsidR="00961E53" w:rsidRPr="00EE187E" w14:paraId="42B9B461" w14:textId="77777777" w:rsidTr="00E02744">
        <w:tc>
          <w:tcPr>
            <w:tcW w:w="589" w:type="dxa"/>
          </w:tcPr>
          <w:p w14:paraId="0852DA75" w14:textId="77777777" w:rsidR="00961E53" w:rsidRPr="00B161ED" w:rsidRDefault="00961E53" w:rsidP="00E02744">
            <w:pPr>
              <w:tabs>
                <w:tab w:val="left" w:pos="400"/>
              </w:tabs>
              <w:jc w:val="both"/>
              <w:rPr>
                <w:rFonts w:ascii="Trebuchet MS" w:hAnsi="Trebuchet MS"/>
                <w:i/>
                <w:color w:val="FF0000"/>
              </w:rPr>
            </w:pPr>
          </w:p>
        </w:tc>
        <w:tc>
          <w:tcPr>
            <w:tcW w:w="2818" w:type="dxa"/>
          </w:tcPr>
          <w:p w14:paraId="6D936C2E" w14:textId="77777777" w:rsidR="00961E53" w:rsidRPr="00B161ED" w:rsidRDefault="00961E53" w:rsidP="00E02744">
            <w:pPr>
              <w:tabs>
                <w:tab w:val="left" w:pos="400"/>
              </w:tabs>
              <w:jc w:val="both"/>
              <w:rPr>
                <w:rFonts w:ascii="Trebuchet MS" w:hAnsi="Trebuchet MS"/>
              </w:rPr>
            </w:pPr>
          </w:p>
        </w:tc>
        <w:tc>
          <w:tcPr>
            <w:tcW w:w="3097" w:type="dxa"/>
          </w:tcPr>
          <w:p w14:paraId="4BAA0AF5" w14:textId="77777777" w:rsidR="00961E53" w:rsidRPr="00B161ED" w:rsidRDefault="00961E53" w:rsidP="00E02744">
            <w:pPr>
              <w:tabs>
                <w:tab w:val="left" w:pos="400"/>
              </w:tabs>
              <w:jc w:val="both"/>
              <w:rPr>
                <w:rFonts w:ascii="Trebuchet MS" w:hAnsi="Trebuchet MS"/>
              </w:rPr>
            </w:pPr>
          </w:p>
        </w:tc>
        <w:tc>
          <w:tcPr>
            <w:tcW w:w="2676" w:type="dxa"/>
          </w:tcPr>
          <w:p w14:paraId="557348B9" w14:textId="77777777" w:rsidR="00961E53" w:rsidRPr="00B161ED" w:rsidRDefault="00961E53" w:rsidP="00E02744">
            <w:pPr>
              <w:tabs>
                <w:tab w:val="left" w:pos="400"/>
              </w:tabs>
              <w:jc w:val="both"/>
              <w:rPr>
                <w:rFonts w:ascii="Trebuchet MS" w:hAnsi="Trebuchet MS"/>
              </w:rPr>
            </w:pPr>
          </w:p>
        </w:tc>
      </w:tr>
    </w:tbl>
    <w:p w14:paraId="3177607F" w14:textId="77777777" w:rsidR="00961E53" w:rsidRPr="00D8454E" w:rsidRDefault="00961E53" w:rsidP="00D104A7">
      <w:pPr>
        <w:pStyle w:val="ListParagraph"/>
        <w:rPr>
          <w:rFonts w:ascii="Trebuchet MS" w:hAnsi="Trebuchet MS"/>
          <w:sz w:val="24"/>
          <w:szCs w:val="24"/>
          <w:lang w:val="ro-RO"/>
        </w:rPr>
      </w:pPr>
    </w:p>
    <w:p w14:paraId="6C16AE4A" w14:textId="1B3E9B5D" w:rsidR="008931F3" w:rsidRPr="00D8454E" w:rsidRDefault="00C004B0" w:rsidP="00D46E7E">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93930">
        <w:rPr>
          <w:rFonts w:ascii="Trebuchet MS" w:hAnsi="Trebuchet MS"/>
          <w:sz w:val="24"/>
          <w:szCs w:val="24"/>
          <w:lang w:val="ro-RO"/>
        </w:rPr>
        <w:t>B</w:t>
      </w:r>
      <w:r w:rsidR="00493930" w:rsidRPr="00D8454E">
        <w:rPr>
          <w:rFonts w:ascii="Trebuchet MS" w:hAnsi="Trebuchet MS"/>
          <w:sz w:val="24"/>
          <w:szCs w:val="24"/>
          <w:lang w:val="ro-RO"/>
        </w:rPr>
        <w:t>uget - activitate economică</w:t>
      </w:r>
    </w:p>
    <w:tbl>
      <w:tblPr>
        <w:tblStyle w:val="TableGrid"/>
        <w:tblW w:w="0" w:type="auto"/>
        <w:tblInd w:w="-5" w:type="dxa"/>
        <w:tblLook w:val="04A0" w:firstRow="1" w:lastRow="0" w:firstColumn="1" w:lastColumn="0" w:noHBand="0" w:noVBand="1"/>
      </w:tblPr>
      <w:tblGrid>
        <w:gridCol w:w="9021"/>
      </w:tblGrid>
      <w:tr w:rsidR="00A31B9D" w:rsidRPr="00D8454E" w14:paraId="0321BE2D" w14:textId="77777777" w:rsidTr="00961E53">
        <w:tc>
          <w:tcPr>
            <w:tcW w:w="9021" w:type="dxa"/>
          </w:tcPr>
          <w:p w14:paraId="15589A3C" w14:textId="12F39CF2" w:rsidR="00A31B9D" w:rsidRPr="00D8454E"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tc>
      </w:tr>
    </w:tbl>
    <w:p w14:paraId="3C25E896" w14:textId="42194A6C" w:rsidR="00A31B9D" w:rsidRPr="00D8454E" w:rsidRDefault="00A31B9D" w:rsidP="00D104A7">
      <w:pPr>
        <w:pStyle w:val="ListParagraph"/>
        <w:rPr>
          <w:rFonts w:ascii="Trebuchet MS" w:hAnsi="Trebuchet MS"/>
          <w:sz w:val="24"/>
          <w:szCs w:val="24"/>
          <w:lang w:val="ro-RO"/>
        </w:rPr>
      </w:pPr>
    </w:p>
    <w:p w14:paraId="0B88E86A" w14:textId="366E83E1" w:rsidR="008931F3" w:rsidRPr="00D8454E" w:rsidRDefault="00C004B0" w:rsidP="00D46E7E">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493930">
        <w:rPr>
          <w:rFonts w:ascii="Trebuchet MS" w:hAnsi="Trebuchet MS"/>
          <w:sz w:val="24"/>
          <w:szCs w:val="24"/>
          <w:lang w:val="ro-RO"/>
        </w:rPr>
        <w:t>B</w:t>
      </w:r>
      <w:r w:rsidR="00493930" w:rsidRPr="00D8454E">
        <w:rPr>
          <w:rFonts w:ascii="Trebuchet MS" w:hAnsi="Trebuchet MS"/>
          <w:sz w:val="24"/>
          <w:szCs w:val="24"/>
          <w:lang w:val="ro-RO"/>
        </w:rPr>
        <w:t>uget – dimensiune localizare</w:t>
      </w:r>
    </w:p>
    <w:tbl>
      <w:tblPr>
        <w:tblStyle w:val="TableGrid"/>
        <w:tblW w:w="0" w:type="auto"/>
        <w:tblInd w:w="-5" w:type="dxa"/>
        <w:tblLook w:val="04A0" w:firstRow="1" w:lastRow="0" w:firstColumn="1" w:lastColumn="0" w:noHBand="0" w:noVBand="1"/>
      </w:tblPr>
      <w:tblGrid>
        <w:gridCol w:w="9021"/>
      </w:tblGrid>
      <w:tr w:rsidR="008931F3" w:rsidRPr="00D8454E" w14:paraId="6C987CCB" w14:textId="77777777" w:rsidTr="00961E53">
        <w:tc>
          <w:tcPr>
            <w:tcW w:w="9021" w:type="dxa"/>
          </w:tcPr>
          <w:p w14:paraId="1E48DECF" w14:textId="2142B569" w:rsidR="008931F3" w:rsidRPr="00D8454E" w:rsidRDefault="008931F3" w:rsidP="00CC51E3">
            <w:pPr>
              <w:ind w:left="360"/>
              <w:rPr>
                <w:rFonts w:ascii="Trebuchet MS" w:hAnsi="Trebuchet MS"/>
                <w:sz w:val="24"/>
                <w:szCs w:val="24"/>
                <w:lang w:val="ro-RO"/>
              </w:rPr>
            </w:pPr>
            <w:proofErr w:type="spellStart"/>
            <w:r w:rsidRPr="00961E53">
              <w:rPr>
                <w:rFonts w:ascii="Trebuchet MS" w:hAnsi="Trebuchet MS"/>
                <w:sz w:val="24"/>
                <w:szCs w:val="24"/>
                <w:lang w:val="ro-RO"/>
              </w:rPr>
              <w:t>Sectiun</w:t>
            </w:r>
            <w:r w:rsidRPr="00D8454E">
              <w:rPr>
                <w:rFonts w:ascii="Trebuchet MS" w:hAnsi="Trebuchet MS"/>
                <w:sz w:val="24"/>
                <w:szCs w:val="24"/>
                <w:lang w:val="ro-RO"/>
              </w:rPr>
              <w:t>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tc>
      </w:tr>
    </w:tbl>
    <w:p w14:paraId="7FD734D5" w14:textId="77777777" w:rsidR="00D46E7E" w:rsidRPr="00961E53" w:rsidRDefault="00D46E7E" w:rsidP="00961E53">
      <w:pPr>
        <w:rPr>
          <w:rFonts w:ascii="Trebuchet MS" w:hAnsi="Trebuchet MS"/>
          <w:sz w:val="24"/>
          <w:szCs w:val="24"/>
          <w:lang w:val="ro-RO"/>
        </w:rPr>
      </w:pPr>
    </w:p>
    <w:p w14:paraId="7E8A2F63" w14:textId="6D1149B2" w:rsidR="001258BC" w:rsidRPr="00D8454E" w:rsidRDefault="00C004B0" w:rsidP="00493930">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A31B9D" w:rsidRPr="00D8454E">
        <w:rPr>
          <w:rFonts w:ascii="Trebuchet MS" w:hAnsi="Trebuchet MS"/>
          <w:sz w:val="24"/>
          <w:szCs w:val="24"/>
          <w:lang w:val="ro-RO"/>
        </w:rPr>
        <w:t xml:space="preserve">Buget - </w:t>
      </w:r>
      <w:r w:rsidR="003D758D" w:rsidRPr="00D8454E">
        <w:rPr>
          <w:rFonts w:ascii="Trebuchet MS" w:hAnsi="Trebuchet MS"/>
          <w:sz w:val="24"/>
          <w:szCs w:val="24"/>
          <w:lang w:val="ro-RO"/>
        </w:rPr>
        <w:t xml:space="preserve">Teme secundare </w:t>
      </w:r>
      <w:r w:rsidR="008931F3" w:rsidRPr="00D8454E">
        <w:rPr>
          <w:rFonts w:ascii="Trebuchet MS" w:hAnsi="Trebuchet MS"/>
          <w:sz w:val="24"/>
          <w:szCs w:val="24"/>
          <w:lang w:val="ro-RO"/>
        </w:rPr>
        <w:t>în cadrul FSE+</w:t>
      </w:r>
    </w:p>
    <w:tbl>
      <w:tblPr>
        <w:tblStyle w:val="TableGrid"/>
        <w:tblW w:w="0" w:type="auto"/>
        <w:tblInd w:w="-5" w:type="dxa"/>
        <w:tblLook w:val="04A0" w:firstRow="1" w:lastRow="0" w:firstColumn="1" w:lastColumn="0" w:noHBand="0" w:noVBand="1"/>
      </w:tblPr>
      <w:tblGrid>
        <w:gridCol w:w="9021"/>
      </w:tblGrid>
      <w:tr w:rsidR="00A31B9D" w:rsidRPr="00D8454E" w14:paraId="7BBA9F33" w14:textId="77777777" w:rsidTr="00961E53">
        <w:tc>
          <w:tcPr>
            <w:tcW w:w="9021" w:type="dxa"/>
          </w:tcPr>
          <w:p w14:paraId="3997483A" w14:textId="3D093F49" w:rsidR="00A31B9D" w:rsidRPr="00D8454E"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tc>
      </w:tr>
    </w:tbl>
    <w:p w14:paraId="1BEB8DF6" w14:textId="77777777" w:rsidR="00A31B9D" w:rsidRPr="00D8454E" w:rsidRDefault="00A31B9D" w:rsidP="00D104A7">
      <w:pPr>
        <w:pStyle w:val="ListParagraph"/>
        <w:rPr>
          <w:rFonts w:ascii="Trebuchet MS" w:hAnsi="Trebuchet MS"/>
          <w:sz w:val="24"/>
          <w:szCs w:val="24"/>
          <w:lang w:val="ro-RO"/>
        </w:rPr>
      </w:pPr>
    </w:p>
    <w:p w14:paraId="3F0B2FC5" w14:textId="2B1AA643" w:rsidR="001258BC" w:rsidRPr="00D8454E" w:rsidRDefault="00C004B0" w:rsidP="00493930">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A31B9D" w:rsidRPr="00D8454E">
        <w:rPr>
          <w:rFonts w:ascii="Trebuchet MS" w:hAnsi="Trebuchet MS"/>
          <w:sz w:val="24"/>
          <w:szCs w:val="24"/>
          <w:lang w:val="ro-RO"/>
        </w:rPr>
        <w:t xml:space="preserve">Buget - Dimensiunea egalității de gen </w:t>
      </w:r>
    </w:p>
    <w:tbl>
      <w:tblPr>
        <w:tblStyle w:val="TableGrid"/>
        <w:tblW w:w="0" w:type="auto"/>
        <w:tblInd w:w="-5" w:type="dxa"/>
        <w:tblLook w:val="04A0" w:firstRow="1" w:lastRow="0" w:firstColumn="1" w:lastColumn="0" w:noHBand="0" w:noVBand="1"/>
      </w:tblPr>
      <w:tblGrid>
        <w:gridCol w:w="9021"/>
      </w:tblGrid>
      <w:tr w:rsidR="00A31B9D" w:rsidRPr="00D8454E" w14:paraId="48BE3DD2" w14:textId="77777777" w:rsidTr="00961E53">
        <w:tc>
          <w:tcPr>
            <w:tcW w:w="9021" w:type="dxa"/>
          </w:tcPr>
          <w:p w14:paraId="0674C535" w14:textId="75CAC1E2" w:rsidR="00A31B9D" w:rsidRPr="00D8454E"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tc>
      </w:tr>
    </w:tbl>
    <w:p w14:paraId="52FFDB3F" w14:textId="77777777" w:rsidR="00A31B9D" w:rsidRPr="00D8454E" w:rsidRDefault="00A31B9D" w:rsidP="00D104A7">
      <w:pPr>
        <w:pStyle w:val="ListParagraph"/>
        <w:rPr>
          <w:rFonts w:ascii="Trebuchet MS" w:hAnsi="Trebuchet MS"/>
          <w:sz w:val="24"/>
          <w:szCs w:val="24"/>
          <w:lang w:val="ro-RO"/>
        </w:rPr>
      </w:pPr>
    </w:p>
    <w:p w14:paraId="7AAA9879" w14:textId="1A8ADF02" w:rsidR="001258BC" w:rsidRPr="00D8454E" w:rsidRDefault="00C004B0" w:rsidP="00493930">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A31B9D" w:rsidRPr="00D8454E">
        <w:rPr>
          <w:rFonts w:ascii="Trebuchet MS" w:hAnsi="Trebuchet MS"/>
          <w:sz w:val="24"/>
          <w:szCs w:val="24"/>
          <w:lang w:val="ro-RO"/>
        </w:rPr>
        <w:t xml:space="preserve">Buget - Strategii </w:t>
      </w:r>
      <w:proofErr w:type="spellStart"/>
      <w:r w:rsidR="00A31B9D" w:rsidRPr="00D8454E">
        <w:rPr>
          <w:rFonts w:ascii="Trebuchet MS" w:hAnsi="Trebuchet MS"/>
          <w:sz w:val="24"/>
          <w:szCs w:val="24"/>
          <w:lang w:val="ro-RO"/>
        </w:rPr>
        <w:t>macroregionale</w:t>
      </w:r>
      <w:proofErr w:type="spellEnd"/>
      <w:r w:rsidR="00A31B9D" w:rsidRPr="00D8454E">
        <w:rPr>
          <w:rFonts w:ascii="Trebuchet MS" w:hAnsi="Trebuchet MS"/>
          <w:sz w:val="24"/>
          <w:szCs w:val="24"/>
          <w:lang w:val="ro-RO"/>
        </w:rPr>
        <w:t xml:space="preserve"> si bazin maritim</w:t>
      </w:r>
    </w:p>
    <w:tbl>
      <w:tblPr>
        <w:tblStyle w:val="TableGrid"/>
        <w:tblW w:w="0" w:type="auto"/>
        <w:tblInd w:w="-5" w:type="dxa"/>
        <w:tblLook w:val="04A0" w:firstRow="1" w:lastRow="0" w:firstColumn="1" w:lastColumn="0" w:noHBand="0" w:noVBand="1"/>
      </w:tblPr>
      <w:tblGrid>
        <w:gridCol w:w="9021"/>
      </w:tblGrid>
      <w:tr w:rsidR="00A31B9D" w:rsidRPr="00D8454E" w14:paraId="7EF58EC9" w14:textId="77777777" w:rsidTr="00961E53">
        <w:tc>
          <w:tcPr>
            <w:tcW w:w="9021" w:type="dxa"/>
          </w:tcPr>
          <w:p w14:paraId="10C8B5DD" w14:textId="16D1CEAC" w:rsidR="00A31B9D" w:rsidRPr="00D8454E"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tc>
      </w:tr>
    </w:tbl>
    <w:p w14:paraId="0A4B9611" w14:textId="77777777" w:rsidR="00A31B9D" w:rsidRPr="00D8454E" w:rsidRDefault="00A31B9D" w:rsidP="00D104A7">
      <w:pPr>
        <w:pStyle w:val="ListParagraph"/>
        <w:rPr>
          <w:rFonts w:ascii="Trebuchet MS" w:hAnsi="Trebuchet MS"/>
          <w:sz w:val="24"/>
          <w:szCs w:val="24"/>
          <w:lang w:val="ro-RO"/>
        </w:rPr>
      </w:pPr>
    </w:p>
    <w:p w14:paraId="4BE013C4" w14:textId="34059A2E" w:rsidR="0091602C" w:rsidRPr="00D8454E" w:rsidRDefault="00C004B0" w:rsidP="00493930">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91602C" w:rsidRPr="00D8454E">
        <w:rPr>
          <w:rFonts w:ascii="Trebuchet MS" w:hAnsi="Trebuchet MS"/>
          <w:sz w:val="24"/>
          <w:szCs w:val="24"/>
          <w:lang w:val="ro-RO"/>
        </w:rPr>
        <w:t>Criterii evaluare ETF</w:t>
      </w:r>
    </w:p>
    <w:tbl>
      <w:tblPr>
        <w:tblStyle w:val="TableGrid"/>
        <w:tblW w:w="0" w:type="auto"/>
        <w:tblInd w:w="-5" w:type="dxa"/>
        <w:tblLook w:val="04A0" w:firstRow="1" w:lastRow="0" w:firstColumn="1" w:lastColumn="0" w:noHBand="0" w:noVBand="1"/>
      </w:tblPr>
      <w:tblGrid>
        <w:gridCol w:w="9021"/>
      </w:tblGrid>
      <w:tr w:rsidR="00581460" w:rsidRPr="00D8454E" w14:paraId="69ED0872" w14:textId="75CF63D9" w:rsidTr="00961E53">
        <w:tc>
          <w:tcPr>
            <w:tcW w:w="9021" w:type="dxa"/>
          </w:tcPr>
          <w:p w14:paraId="114046E9" w14:textId="4298AA70" w:rsidR="0091602C" w:rsidRPr="00D8454E" w:rsidRDefault="0091602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6C764E05" w14:textId="77777777" w:rsidR="00100CBE" w:rsidRPr="00D8454E" w:rsidRDefault="00100CBE" w:rsidP="00D104A7">
      <w:pPr>
        <w:ind w:left="360"/>
        <w:rPr>
          <w:rFonts w:ascii="Trebuchet MS" w:hAnsi="Trebuchet MS"/>
          <w:sz w:val="24"/>
          <w:szCs w:val="24"/>
          <w:lang w:val="ro-RO"/>
        </w:rPr>
      </w:pPr>
    </w:p>
    <w:p w14:paraId="1D0E2621" w14:textId="787C2E52" w:rsidR="0091602C" w:rsidRPr="00D8454E" w:rsidRDefault="00C004B0" w:rsidP="00493930">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proofErr w:type="spellStart"/>
      <w:r w:rsidR="0091602C" w:rsidRPr="00D8454E">
        <w:rPr>
          <w:rFonts w:ascii="Trebuchet MS" w:hAnsi="Trebuchet MS"/>
          <w:sz w:val="24"/>
          <w:szCs w:val="24"/>
          <w:lang w:val="ro-RO"/>
        </w:rPr>
        <w:t>Declaratia</w:t>
      </w:r>
      <w:proofErr w:type="spellEnd"/>
      <w:r w:rsidR="0091602C" w:rsidRPr="00D8454E">
        <w:rPr>
          <w:rFonts w:ascii="Trebuchet MS" w:hAnsi="Trebuchet MS"/>
          <w:sz w:val="24"/>
          <w:szCs w:val="24"/>
          <w:lang w:val="ro-RO"/>
        </w:rPr>
        <w:t xml:space="preserve"> unica</w:t>
      </w:r>
    </w:p>
    <w:tbl>
      <w:tblPr>
        <w:tblStyle w:val="TableGrid"/>
        <w:tblW w:w="0" w:type="auto"/>
        <w:tblInd w:w="-5" w:type="dxa"/>
        <w:tblLook w:val="04A0" w:firstRow="1" w:lastRow="0" w:firstColumn="1" w:lastColumn="0" w:noHBand="0" w:noVBand="1"/>
      </w:tblPr>
      <w:tblGrid>
        <w:gridCol w:w="9021"/>
      </w:tblGrid>
      <w:tr w:rsidR="00581460" w:rsidRPr="00D8454E" w14:paraId="2714EF5A" w14:textId="2FCA9F8F" w:rsidTr="00961E53">
        <w:tc>
          <w:tcPr>
            <w:tcW w:w="9021" w:type="dxa"/>
          </w:tcPr>
          <w:p w14:paraId="152427BB" w14:textId="4EA52008" w:rsidR="0091602C" w:rsidRPr="00D8454E" w:rsidRDefault="0091602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1B141400" w14:textId="77777777" w:rsidR="008F2575" w:rsidRPr="00D8454E" w:rsidRDefault="008F2575" w:rsidP="00D104A7">
      <w:pPr>
        <w:pStyle w:val="ListParagraph"/>
        <w:rPr>
          <w:rFonts w:ascii="Trebuchet MS" w:hAnsi="Trebuchet MS"/>
          <w:sz w:val="24"/>
          <w:szCs w:val="24"/>
          <w:lang w:val="ro-RO"/>
        </w:rPr>
      </w:pPr>
    </w:p>
    <w:p w14:paraId="67F496F0" w14:textId="6126AB18" w:rsidR="003D758D" w:rsidRPr="00493930" w:rsidRDefault="00C004B0" w:rsidP="00493930">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3D758D" w:rsidRPr="00493930">
        <w:rPr>
          <w:rFonts w:ascii="Trebuchet MS" w:hAnsi="Trebuchet MS"/>
          <w:sz w:val="24"/>
          <w:szCs w:val="24"/>
          <w:lang w:val="ro-RO"/>
        </w:rPr>
        <w:t xml:space="preserve">Graficul de depunere a cererilor de </w:t>
      </w:r>
      <w:proofErr w:type="spellStart"/>
      <w:r w:rsidR="003D758D" w:rsidRPr="00493930">
        <w:rPr>
          <w:rFonts w:ascii="Trebuchet MS" w:hAnsi="Trebuchet MS"/>
          <w:sz w:val="24"/>
          <w:szCs w:val="24"/>
          <w:lang w:val="ro-RO"/>
        </w:rPr>
        <w:t>prefinanțare</w:t>
      </w:r>
      <w:proofErr w:type="spellEnd"/>
      <w:r w:rsidR="003D758D" w:rsidRPr="00493930">
        <w:rPr>
          <w:rFonts w:ascii="Trebuchet MS" w:hAnsi="Trebuchet MS"/>
          <w:sz w:val="24"/>
          <w:szCs w:val="24"/>
          <w:lang w:val="ro-RO"/>
        </w:rPr>
        <w:t xml:space="preserve">/ plată/ rambursare  </w:t>
      </w:r>
    </w:p>
    <w:p w14:paraId="66BE3B75" w14:textId="17FFDB5F" w:rsidR="005A7C01" w:rsidRPr="00961E53" w:rsidRDefault="003D758D" w:rsidP="00961E53">
      <w:pPr>
        <w:pBdr>
          <w:top w:val="single" w:sz="4" w:space="1" w:color="auto"/>
          <w:left w:val="single" w:sz="4" w:space="16" w:color="auto"/>
          <w:bottom w:val="single" w:sz="4" w:space="1" w:color="auto"/>
          <w:right w:val="single" w:sz="4" w:space="4" w:color="auto"/>
        </w:pBdr>
        <w:ind w:left="360"/>
        <w:rPr>
          <w:rFonts w:ascii="Trebuchet MS" w:hAnsi="Trebuchet MS"/>
          <w:color w:val="C00000"/>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r w:rsidR="00E939EE" w:rsidRPr="00D8454E">
        <w:rPr>
          <w:rFonts w:ascii="Trebuchet MS" w:hAnsi="Trebuchet MS"/>
          <w:sz w:val="24"/>
          <w:szCs w:val="24"/>
          <w:lang w:val="ro-RO"/>
        </w:rPr>
        <w:t xml:space="preserve"> – se </w:t>
      </w:r>
      <w:proofErr w:type="spellStart"/>
      <w:r w:rsidR="00E939EE" w:rsidRPr="007537FC">
        <w:rPr>
          <w:rFonts w:ascii="Trebuchet MS" w:hAnsi="Trebuchet MS"/>
          <w:color w:val="C00000"/>
          <w:sz w:val="24"/>
          <w:szCs w:val="24"/>
          <w:lang w:val="ro-RO"/>
        </w:rPr>
        <w:t>completeaza</w:t>
      </w:r>
      <w:proofErr w:type="spellEnd"/>
      <w:r w:rsidR="00E939EE" w:rsidRPr="007537FC">
        <w:rPr>
          <w:rFonts w:ascii="Trebuchet MS" w:hAnsi="Trebuchet MS"/>
          <w:color w:val="C00000"/>
          <w:sz w:val="24"/>
          <w:szCs w:val="24"/>
          <w:lang w:val="ro-RO"/>
        </w:rPr>
        <w:t xml:space="preserve"> in etapa de contra</w:t>
      </w:r>
      <w:r w:rsidR="00161442" w:rsidRPr="007537FC">
        <w:rPr>
          <w:rFonts w:ascii="Trebuchet MS" w:hAnsi="Trebuchet MS"/>
          <w:color w:val="C00000"/>
          <w:sz w:val="24"/>
          <w:szCs w:val="24"/>
          <w:lang w:val="ro-RO"/>
        </w:rPr>
        <w:t>c</w:t>
      </w:r>
      <w:r w:rsidR="00E939EE" w:rsidRPr="007537FC">
        <w:rPr>
          <w:rFonts w:ascii="Trebuchet MS" w:hAnsi="Trebuchet MS"/>
          <w:color w:val="C00000"/>
          <w:sz w:val="24"/>
          <w:szCs w:val="24"/>
          <w:lang w:val="ro-RO"/>
        </w:rPr>
        <w:t xml:space="preserve">tare </w:t>
      </w:r>
    </w:p>
    <w:p w14:paraId="0686A0C0" w14:textId="77777777" w:rsidR="00961E53" w:rsidRDefault="00961E53" w:rsidP="00961E53">
      <w:pPr>
        <w:spacing w:after="0"/>
        <w:rPr>
          <w:rFonts w:ascii="Trebuchet MS" w:hAnsi="Trebuchet MS"/>
          <w:sz w:val="24"/>
          <w:szCs w:val="24"/>
          <w:lang w:val="ro-RO"/>
        </w:rPr>
      </w:pPr>
    </w:p>
    <w:p w14:paraId="4A2360B0" w14:textId="56409450" w:rsidR="0091602C" w:rsidRPr="00493930" w:rsidRDefault="00C004B0" w:rsidP="00493930">
      <w:pPr>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D11F83" w:rsidRPr="00493930">
        <w:rPr>
          <w:rFonts w:ascii="Trebuchet MS" w:hAnsi="Trebuchet MS"/>
          <w:sz w:val="24"/>
          <w:szCs w:val="24"/>
          <w:lang w:val="ro-RO"/>
        </w:rPr>
        <w:t>Alte informații</w:t>
      </w:r>
    </w:p>
    <w:p w14:paraId="245FB184" w14:textId="4247F355" w:rsidR="008931F3" w:rsidRPr="00D8454E" w:rsidRDefault="00961E53" w:rsidP="00961E53">
      <w:pPr>
        <w:pBdr>
          <w:top w:val="single" w:sz="4" w:space="1" w:color="auto"/>
          <w:left w:val="single" w:sz="4" w:space="4" w:color="auto"/>
          <w:bottom w:val="single" w:sz="4" w:space="1" w:color="auto"/>
          <w:right w:val="single" w:sz="4" w:space="4" w:color="auto"/>
        </w:pBdr>
        <w:ind w:left="142"/>
        <w:rPr>
          <w:rFonts w:ascii="Trebuchet MS" w:hAnsi="Trebuchet MS"/>
          <w:sz w:val="24"/>
          <w:szCs w:val="24"/>
          <w:lang w:val="ro-RO"/>
        </w:rPr>
      </w:pPr>
      <w:r>
        <w:rPr>
          <w:rFonts w:ascii="Trebuchet MS" w:hAnsi="Trebuchet MS"/>
          <w:sz w:val="24"/>
          <w:szCs w:val="24"/>
          <w:lang w:val="ro-RO"/>
        </w:rPr>
        <w:t xml:space="preserve">   </w:t>
      </w:r>
      <w:proofErr w:type="spellStart"/>
      <w:r w:rsidR="008931F3" w:rsidRPr="00D8454E">
        <w:rPr>
          <w:rFonts w:ascii="Trebuchet MS" w:hAnsi="Trebuchet MS"/>
          <w:sz w:val="24"/>
          <w:szCs w:val="24"/>
          <w:lang w:val="ro-RO"/>
        </w:rPr>
        <w:t>Sectiune</w:t>
      </w:r>
      <w:proofErr w:type="spellEnd"/>
      <w:r w:rsidR="008931F3" w:rsidRPr="00D8454E">
        <w:rPr>
          <w:rFonts w:ascii="Trebuchet MS" w:hAnsi="Trebuchet MS"/>
          <w:sz w:val="24"/>
          <w:szCs w:val="24"/>
          <w:lang w:val="ro-RO"/>
        </w:rPr>
        <w:t xml:space="preserve"> specifica apelului de proiecte</w:t>
      </w:r>
    </w:p>
    <w:p w14:paraId="1CCB49EA" w14:textId="77777777" w:rsidR="005A7C01" w:rsidRDefault="005A7C01" w:rsidP="00D11F83">
      <w:pPr>
        <w:pStyle w:val="ListParagraph"/>
        <w:ind w:left="284"/>
        <w:rPr>
          <w:rFonts w:ascii="Trebuchet MS" w:hAnsi="Trebuchet MS"/>
          <w:sz w:val="24"/>
          <w:szCs w:val="24"/>
          <w:lang w:val="ro-RO"/>
        </w:rPr>
      </w:pPr>
    </w:p>
    <w:p w14:paraId="45CAC5C6" w14:textId="6BAB6F99" w:rsidR="00D11F83" w:rsidRPr="00493930" w:rsidRDefault="00C004B0" w:rsidP="00493930">
      <w:pPr>
        <w:rPr>
          <w:rFonts w:ascii="Trebuchet MS" w:hAnsi="Trebuchet MS"/>
          <w:sz w:val="24"/>
          <w:szCs w:val="24"/>
          <w:lang w:val="ro-RO"/>
        </w:rPr>
      </w:pPr>
      <w:proofErr w:type="spellStart"/>
      <w:r w:rsidRPr="00D8454E">
        <w:rPr>
          <w:rFonts w:ascii="Trebuchet MS" w:hAnsi="Trebuchet MS"/>
          <w:sz w:val="24"/>
          <w:szCs w:val="24"/>
          <w:lang w:val="ro-RO"/>
        </w:rPr>
        <w:lastRenderedPageBreak/>
        <w:t>Sectiunea</w:t>
      </w:r>
      <w:proofErr w:type="spellEnd"/>
      <w:r w:rsidRPr="00D8454E">
        <w:rPr>
          <w:rFonts w:ascii="Trebuchet MS" w:hAnsi="Trebuchet MS"/>
          <w:sz w:val="24"/>
          <w:szCs w:val="24"/>
          <w:lang w:val="ro-RO"/>
        </w:rPr>
        <w:t>:</w:t>
      </w:r>
      <w:r>
        <w:rPr>
          <w:rFonts w:ascii="Trebuchet MS" w:hAnsi="Trebuchet MS"/>
          <w:sz w:val="24"/>
          <w:szCs w:val="24"/>
          <w:lang w:val="ro-RO"/>
        </w:rPr>
        <w:t xml:space="preserve"> </w:t>
      </w:r>
      <w:r w:rsidR="00D11F83" w:rsidRPr="00493930">
        <w:rPr>
          <w:rFonts w:ascii="Trebuchet MS" w:hAnsi="Trebuchet MS"/>
          <w:sz w:val="24"/>
          <w:szCs w:val="24"/>
          <w:lang w:val="ro-RO"/>
        </w:rPr>
        <w:t>Anexele cererii de finanțare</w:t>
      </w:r>
    </w:p>
    <w:p w14:paraId="0F120490" w14:textId="610FBDD2" w:rsidR="00D11F83" w:rsidRPr="00D8454E" w:rsidRDefault="00D11F83" w:rsidP="00D11F83">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221ECAA6" w14:textId="77777777" w:rsidR="008931F3" w:rsidRPr="00D8454E" w:rsidRDefault="008931F3" w:rsidP="00100CBE">
      <w:pPr>
        <w:pStyle w:val="ListParagraph"/>
        <w:ind w:left="284"/>
        <w:rPr>
          <w:rFonts w:ascii="Trebuchet MS" w:hAnsi="Trebuchet MS"/>
          <w:sz w:val="24"/>
          <w:szCs w:val="24"/>
          <w:lang w:val="ro-RO"/>
        </w:rPr>
      </w:pPr>
    </w:p>
    <w:sectPr w:rsidR="008931F3" w:rsidRPr="00D8454E" w:rsidSect="00FD0701">
      <w:pgSz w:w="11906" w:h="16838"/>
      <w:pgMar w:top="1283" w:right="1440" w:bottom="709" w:left="1440"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BC21F" w14:textId="77777777" w:rsidR="007101C4" w:rsidRDefault="007101C4" w:rsidP="00BE5C0B">
      <w:pPr>
        <w:spacing w:after="0" w:line="240" w:lineRule="auto"/>
      </w:pPr>
      <w:r>
        <w:separator/>
      </w:r>
    </w:p>
  </w:endnote>
  <w:endnote w:type="continuationSeparator" w:id="0">
    <w:p w14:paraId="35FECED5" w14:textId="77777777" w:rsidR="007101C4" w:rsidRDefault="007101C4"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EUAlbertina">
    <w:altName w:val="Calibri"/>
    <w:charset w:val="00"/>
    <w:family w:val="roman"/>
    <w:pitch w:val="variable"/>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imesNewRomanPSMT">
    <w:altName w:val="Klee One"/>
    <w:panose1 w:val="00000000000000000000"/>
    <w:charset w:val="8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F4434" w14:textId="77777777" w:rsidR="007101C4" w:rsidRDefault="007101C4" w:rsidP="00BE5C0B">
      <w:pPr>
        <w:spacing w:after="0" w:line="240" w:lineRule="auto"/>
      </w:pPr>
      <w:r>
        <w:separator/>
      </w:r>
    </w:p>
  </w:footnote>
  <w:footnote w:type="continuationSeparator" w:id="0">
    <w:p w14:paraId="7B0659BB" w14:textId="77777777" w:rsidR="007101C4" w:rsidRDefault="007101C4" w:rsidP="00BE5C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1" w15:restartNumberingAfterBreak="0">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E8C7DD7"/>
    <w:multiLevelType w:val="hybridMultilevel"/>
    <w:tmpl w:val="0EF6463E"/>
    <w:lvl w:ilvl="0" w:tplc="2BA00AAC">
      <w:start w:val="1"/>
      <w:numFmt w:val="bullet"/>
      <w:lvlText w:val=""/>
      <w:lvlJc w:val="left"/>
      <w:pPr>
        <w:ind w:left="360" w:hanging="360"/>
      </w:pPr>
      <w:rPr>
        <w:rFonts w:ascii="Symbol" w:hAnsi="Symbol" w:hint="default"/>
        <w:color w:val="auto"/>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74C02BE"/>
    <w:multiLevelType w:val="hybridMultilevel"/>
    <w:tmpl w:val="780AA7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5FA7645"/>
    <w:multiLevelType w:val="hybridMultilevel"/>
    <w:tmpl w:val="ED7C38D0"/>
    <w:lvl w:ilvl="0" w:tplc="0418000F">
      <w:start w:val="1"/>
      <w:numFmt w:val="decimal"/>
      <w:lvlText w:val="%1."/>
      <w:lvlJc w:val="left"/>
      <w:pPr>
        <w:ind w:left="1500" w:hanging="360"/>
      </w:p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17" w15:restartNumberingAfterBreak="0">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0"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74179615">
    <w:abstractNumId w:val="12"/>
  </w:num>
  <w:num w:numId="2" w16cid:durableId="1566060988">
    <w:abstractNumId w:val="20"/>
  </w:num>
  <w:num w:numId="3" w16cid:durableId="1882160717">
    <w:abstractNumId w:val="21"/>
  </w:num>
  <w:num w:numId="4" w16cid:durableId="920454202">
    <w:abstractNumId w:val="5"/>
  </w:num>
  <w:num w:numId="5" w16cid:durableId="1231038137">
    <w:abstractNumId w:val="7"/>
  </w:num>
  <w:num w:numId="6" w16cid:durableId="767504506">
    <w:abstractNumId w:val="4"/>
  </w:num>
  <w:num w:numId="7" w16cid:durableId="2004430648">
    <w:abstractNumId w:val="2"/>
  </w:num>
  <w:num w:numId="8" w16cid:durableId="679889892">
    <w:abstractNumId w:val="14"/>
  </w:num>
  <w:num w:numId="9" w16cid:durableId="1995136893">
    <w:abstractNumId w:val="0"/>
  </w:num>
  <w:num w:numId="10" w16cid:durableId="1570379470">
    <w:abstractNumId w:val="3"/>
  </w:num>
  <w:num w:numId="11" w16cid:durableId="130368143">
    <w:abstractNumId w:val="10"/>
  </w:num>
  <w:num w:numId="12" w16cid:durableId="972979412">
    <w:abstractNumId w:val="9"/>
  </w:num>
  <w:num w:numId="13" w16cid:durableId="203955249">
    <w:abstractNumId w:val="17"/>
  </w:num>
  <w:num w:numId="14" w16cid:durableId="906501903">
    <w:abstractNumId w:val="1"/>
  </w:num>
  <w:num w:numId="15" w16cid:durableId="967780833">
    <w:abstractNumId w:val="11"/>
  </w:num>
  <w:num w:numId="16" w16cid:durableId="1350519893">
    <w:abstractNumId w:val="6"/>
  </w:num>
  <w:num w:numId="17" w16cid:durableId="506363563">
    <w:abstractNumId w:val="19"/>
  </w:num>
  <w:num w:numId="18" w16cid:durableId="907614991">
    <w:abstractNumId w:val="13"/>
  </w:num>
  <w:num w:numId="19" w16cid:durableId="877207462">
    <w:abstractNumId w:val="18"/>
  </w:num>
  <w:num w:numId="20" w16cid:durableId="1594170103">
    <w:abstractNumId w:val="16"/>
  </w:num>
  <w:num w:numId="21" w16cid:durableId="329136864">
    <w:abstractNumId w:val="8"/>
  </w:num>
  <w:num w:numId="22" w16cid:durableId="17396719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4642"/>
    <w:rsid w:val="000211F2"/>
    <w:rsid w:val="00022799"/>
    <w:rsid w:val="0003511A"/>
    <w:rsid w:val="00035A3A"/>
    <w:rsid w:val="000452FB"/>
    <w:rsid w:val="00053033"/>
    <w:rsid w:val="00066B58"/>
    <w:rsid w:val="000730E1"/>
    <w:rsid w:val="00084259"/>
    <w:rsid w:val="000A4E16"/>
    <w:rsid w:val="000E6E46"/>
    <w:rsid w:val="00100CBE"/>
    <w:rsid w:val="001040FF"/>
    <w:rsid w:val="001226F4"/>
    <w:rsid w:val="001258BC"/>
    <w:rsid w:val="00141DF8"/>
    <w:rsid w:val="00153E32"/>
    <w:rsid w:val="00160B17"/>
    <w:rsid w:val="00161442"/>
    <w:rsid w:val="001638A6"/>
    <w:rsid w:val="00173F64"/>
    <w:rsid w:val="00182A6C"/>
    <w:rsid w:val="0018656A"/>
    <w:rsid w:val="00190C9B"/>
    <w:rsid w:val="00203793"/>
    <w:rsid w:val="00233DE7"/>
    <w:rsid w:val="002475B7"/>
    <w:rsid w:val="00247EF6"/>
    <w:rsid w:val="002530E1"/>
    <w:rsid w:val="00253622"/>
    <w:rsid w:val="00254738"/>
    <w:rsid w:val="0026466F"/>
    <w:rsid w:val="00267F4F"/>
    <w:rsid w:val="00271B78"/>
    <w:rsid w:val="002952F8"/>
    <w:rsid w:val="002C457C"/>
    <w:rsid w:val="003052C6"/>
    <w:rsid w:val="00317577"/>
    <w:rsid w:val="00323644"/>
    <w:rsid w:val="00340303"/>
    <w:rsid w:val="00392710"/>
    <w:rsid w:val="00396DAC"/>
    <w:rsid w:val="003D73C4"/>
    <w:rsid w:val="003D758D"/>
    <w:rsid w:val="003E49B5"/>
    <w:rsid w:val="003E597F"/>
    <w:rsid w:val="004053F8"/>
    <w:rsid w:val="00462701"/>
    <w:rsid w:val="00471DD1"/>
    <w:rsid w:val="00493930"/>
    <w:rsid w:val="004A1A6C"/>
    <w:rsid w:val="004A6D71"/>
    <w:rsid w:val="004B2D4F"/>
    <w:rsid w:val="004B5E2F"/>
    <w:rsid w:val="004C1302"/>
    <w:rsid w:val="004C149E"/>
    <w:rsid w:val="004D22F6"/>
    <w:rsid w:val="004F323B"/>
    <w:rsid w:val="00512BF6"/>
    <w:rsid w:val="00516DE2"/>
    <w:rsid w:val="00522103"/>
    <w:rsid w:val="005418E9"/>
    <w:rsid w:val="0055447B"/>
    <w:rsid w:val="00581460"/>
    <w:rsid w:val="0058341E"/>
    <w:rsid w:val="005A27AA"/>
    <w:rsid w:val="005A7C01"/>
    <w:rsid w:val="00607BEC"/>
    <w:rsid w:val="00624B30"/>
    <w:rsid w:val="0064608C"/>
    <w:rsid w:val="006853CD"/>
    <w:rsid w:val="006F4C0F"/>
    <w:rsid w:val="006F6C8B"/>
    <w:rsid w:val="00704433"/>
    <w:rsid w:val="007101C4"/>
    <w:rsid w:val="00727E0B"/>
    <w:rsid w:val="007537FC"/>
    <w:rsid w:val="00787E4F"/>
    <w:rsid w:val="007D4B39"/>
    <w:rsid w:val="007E0A81"/>
    <w:rsid w:val="007E2AAC"/>
    <w:rsid w:val="007F3610"/>
    <w:rsid w:val="00844354"/>
    <w:rsid w:val="00853985"/>
    <w:rsid w:val="0087695D"/>
    <w:rsid w:val="00876D75"/>
    <w:rsid w:val="008931F3"/>
    <w:rsid w:val="008A6897"/>
    <w:rsid w:val="008C214A"/>
    <w:rsid w:val="008D1A4F"/>
    <w:rsid w:val="008E3E7D"/>
    <w:rsid w:val="008F2575"/>
    <w:rsid w:val="009109A8"/>
    <w:rsid w:val="009150F8"/>
    <w:rsid w:val="00915149"/>
    <w:rsid w:val="0091602C"/>
    <w:rsid w:val="00922860"/>
    <w:rsid w:val="009320BF"/>
    <w:rsid w:val="00933450"/>
    <w:rsid w:val="00934523"/>
    <w:rsid w:val="00961E53"/>
    <w:rsid w:val="009807EC"/>
    <w:rsid w:val="00982F6C"/>
    <w:rsid w:val="00991605"/>
    <w:rsid w:val="00993756"/>
    <w:rsid w:val="00997D70"/>
    <w:rsid w:val="00A31115"/>
    <w:rsid w:val="00A31B9D"/>
    <w:rsid w:val="00A7318A"/>
    <w:rsid w:val="00AA51E1"/>
    <w:rsid w:val="00AD2E2A"/>
    <w:rsid w:val="00AE32BD"/>
    <w:rsid w:val="00B54FF0"/>
    <w:rsid w:val="00B56E57"/>
    <w:rsid w:val="00BA3283"/>
    <w:rsid w:val="00BD5815"/>
    <w:rsid w:val="00BE5C0B"/>
    <w:rsid w:val="00C004B0"/>
    <w:rsid w:val="00C04F8C"/>
    <w:rsid w:val="00C1604E"/>
    <w:rsid w:val="00C215F4"/>
    <w:rsid w:val="00C45EF0"/>
    <w:rsid w:val="00C63AD5"/>
    <w:rsid w:val="00C77C04"/>
    <w:rsid w:val="00C8444B"/>
    <w:rsid w:val="00C87EAD"/>
    <w:rsid w:val="00C9030D"/>
    <w:rsid w:val="00CB3D61"/>
    <w:rsid w:val="00CE5261"/>
    <w:rsid w:val="00CF6036"/>
    <w:rsid w:val="00D04306"/>
    <w:rsid w:val="00D104A7"/>
    <w:rsid w:val="00D11F83"/>
    <w:rsid w:val="00D16155"/>
    <w:rsid w:val="00D46E7E"/>
    <w:rsid w:val="00D642C2"/>
    <w:rsid w:val="00D8454E"/>
    <w:rsid w:val="00D87152"/>
    <w:rsid w:val="00DA30DD"/>
    <w:rsid w:val="00DD53FC"/>
    <w:rsid w:val="00E07998"/>
    <w:rsid w:val="00E15E25"/>
    <w:rsid w:val="00E24736"/>
    <w:rsid w:val="00E35303"/>
    <w:rsid w:val="00E73FCF"/>
    <w:rsid w:val="00E939EE"/>
    <w:rsid w:val="00EA4B53"/>
    <w:rsid w:val="00EC72CE"/>
    <w:rsid w:val="00ED0164"/>
    <w:rsid w:val="00ED2FF1"/>
    <w:rsid w:val="00ED682E"/>
    <w:rsid w:val="00F00DFF"/>
    <w:rsid w:val="00F170E2"/>
    <w:rsid w:val="00F33858"/>
    <w:rsid w:val="00F36F62"/>
    <w:rsid w:val="00F46F90"/>
    <w:rsid w:val="00F54964"/>
    <w:rsid w:val="00F940C2"/>
    <w:rsid w:val="00F95300"/>
    <w:rsid w:val="00FA1FF1"/>
    <w:rsid w:val="00FD0701"/>
    <w:rsid w:val="00FD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paragraph" w:styleId="Heading1">
    <w:name w:val="heading 1"/>
    <w:basedOn w:val="Normal"/>
    <w:next w:val="Normal"/>
    <w:link w:val="Heading1Char"/>
    <w:uiPriority w:val="9"/>
    <w:qFormat/>
    <w:rsid w:val="00203793"/>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Akapit z listą BS,Outlines a.b.c.,List_Paragraph,Multilevel para_II,Akapit z lista BS"/>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customStyle="1" w:styleId="ListParagraphChar">
    <w:name w:val="List Paragraph Char"/>
    <w:aliases w:val="Normal bullet 2 Char,List Paragraph1 Char,List1 Char,body 2 Char,List Paragraph11 Char,Akapit z listą BS Char,Outlines a.b.c. Char,List_Paragraph Char,Multilevel para_II Char,Akapit z lista BS Char"/>
    <w:basedOn w:val="DefaultParagraphFont"/>
    <w:link w:val="ListParagraph"/>
    <w:uiPriority w:val="34"/>
    <w:locked/>
    <w:rsid w:val="002530E1"/>
  </w:style>
  <w:style w:type="character" w:styleId="Hyperlink">
    <w:name w:val="Hyperlink"/>
    <w:basedOn w:val="DefaultParagraphFont"/>
    <w:uiPriority w:val="99"/>
    <w:unhideWhenUsed/>
    <w:rsid w:val="002530E1"/>
    <w:rPr>
      <w:color w:val="0563C1" w:themeColor="hyperlink"/>
      <w:u w:val="single"/>
    </w:rPr>
  </w:style>
  <w:style w:type="character" w:customStyle="1" w:styleId="Heading1Char">
    <w:name w:val="Heading 1 Char"/>
    <w:basedOn w:val="DefaultParagraphFont"/>
    <w:link w:val="Heading1"/>
    <w:uiPriority w:val="9"/>
    <w:rsid w:val="00203793"/>
    <w:rPr>
      <w:rFonts w:asciiTheme="majorHAnsi" w:eastAsiaTheme="majorEastAsia" w:hAnsiTheme="majorHAnsi" w:cstheme="majorBidi"/>
      <w:b/>
      <w:bCs/>
      <w:color w:val="2F5496" w:themeColor="accent1" w:themeShade="BF"/>
      <w:sz w:val="28"/>
      <w:szCs w:val="28"/>
      <w:lang w:val="ro-RO"/>
    </w:rPr>
  </w:style>
  <w:style w:type="character" w:customStyle="1" w:styleId="ui-column-title1">
    <w:name w:val="ui-column-title1"/>
    <w:basedOn w:val="DefaultParagraphFont"/>
    <w:rsid w:val="00084259"/>
  </w:style>
  <w:style w:type="character" w:customStyle="1" w:styleId="ui-column-title">
    <w:name w:val="ui-column-title"/>
    <w:basedOn w:val="DefaultParagraphFont"/>
    <w:rsid w:val="00D46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B92C8-120D-4CA1-9D06-CCB7F125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10824</Words>
  <Characters>62782</Characters>
  <Application>Microsoft Office Word</Application>
  <DocSecurity>0</DocSecurity>
  <Lines>523</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Daniela Elena Tiganus</cp:lastModifiedBy>
  <cp:revision>2</cp:revision>
  <cp:lastPrinted>2023-05-17T10:18:00Z</cp:lastPrinted>
  <dcterms:created xsi:type="dcterms:W3CDTF">2023-05-17T10:19:00Z</dcterms:created>
  <dcterms:modified xsi:type="dcterms:W3CDTF">2023-05-17T10:19:00Z</dcterms:modified>
</cp:coreProperties>
</file>